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bookmarkStart w:id="0" w:name="_GoBack"/>
      <w:bookmarkEnd w:id="0"/>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EJECUTIVO DEL GOBIERNO DEL ESTADO DE BAJA CALIFORNIA</w:t>
      </w:r>
    </w:p>
    <w:p w:rsidR="00E524CD" w:rsidRPr="008224DE" w:rsidRDefault="00927B8D" w:rsidP="00927B8D">
      <w:pPr>
        <w:spacing w:line="240" w:lineRule="auto"/>
        <w:ind w:left="-142"/>
        <w:jc w:val="center"/>
        <w:rPr>
          <w:rFonts w:eastAsia="Times New Roman" w:cs="Arial"/>
          <w:b/>
        </w:rPr>
      </w:pPr>
      <w:r w:rsidRPr="008224DE">
        <w:rPr>
          <w:rFonts w:eastAsia="Times New Roman" w:cs="Times New Roman"/>
          <w:b/>
        </w:rPr>
        <w:t xml:space="preserve">ANEXO </w:t>
      </w:r>
      <w:r>
        <w:rPr>
          <w:rFonts w:eastAsia="Times New Roman" w:cs="Times New Roman"/>
          <w:b/>
        </w:rPr>
        <w:t>TÉCNICO</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 xml:space="preserve">LICITACIÓN PÚBLICA REGIONAL NO. </w:t>
      </w:r>
      <w:r w:rsidR="00927B8D">
        <w:rPr>
          <w:rFonts w:eastAsia="Times New Roman" w:cs="Times New Roman"/>
          <w:b/>
        </w:rPr>
        <w:t>OM-</w:t>
      </w:r>
      <w:r w:rsidR="00E36EF2" w:rsidRPr="00E36EF2">
        <w:rPr>
          <w:rFonts w:eastAsia="Times New Roman" w:cs="Times New Roman"/>
          <w:b/>
        </w:rPr>
        <w:t>ISSSTECALI</w:t>
      </w:r>
      <w:r w:rsidR="00927B8D">
        <w:rPr>
          <w:rFonts w:eastAsia="Times New Roman" w:cs="Times New Roman"/>
          <w:b/>
        </w:rPr>
        <w:t>-002-</w:t>
      </w:r>
      <w:r w:rsidR="00AF68C9">
        <w:rPr>
          <w:rFonts w:eastAsia="Times New Roman" w:cs="Times New Roman"/>
          <w:b/>
        </w:rPr>
        <w:t>202</w:t>
      </w:r>
      <w:r w:rsidR="00927B8D">
        <w:rPr>
          <w:rFonts w:eastAsia="Times New Roman" w:cs="Times New Roman"/>
          <w:b/>
        </w:rPr>
        <w:t>3</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“SERVICIOS MÉDICOS SUBROGADOS</w:t>
      </w:r>
      <w:r w:rsidR="009C16EA" w:rsidRPr="008224DE">
        <w:rPr>
          <w:rFonts w:eastAsia="Times New Roman" w:cs="Times New Roman"/>
          <w:b/>
        </w:rPr>
        <w:t xml:space="preserve"> </w:t>
      </w:r>
      <w:r w:rsidRPr="008224DE">
        <w:rPr>
          <w:rFonts w:eastAsia="Times New Roman" w:cs="Times New Roman"/>
          <w:b/>
        </w:rPr>
        <w:t xml:space="preserve">PARA </w:t>
      </w:r>
      <w:r w:rsidR="00E36EF2" w:rsidRPr="00E36EF2">
        <w:rPr>
          <w:rFonts w:eastAsia="Times New Roman" w:cs="Times New Roman"/>
          <w:b/>
        </w:rPr>
        <w:t>ISSSTECALI</w:t>
      </w:r>
      <w:r w:rsidRPr="008224DE">
        <w:rPr>
          <w:rFonts w:eastAsia="Times New Roman" w:cs="Times New Roman"/>
          <w:b/>
        </w:rPr>
        <w:t>”</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680F98" w:rsidRDefault="00680F98" w:rsidP="0087387B">
      <w:pPr>
        <w:spacing w:after="0" w:line="240" w:lineRule="auto"/>
        <w:ind w:left="-142"/>
        <w:jc w:val="center"/>
        <w:rPr>
          <w:rFonts w:eastAsia="Times New Roman" w:cs="Times New Roman"/>
          <w:b/>
        </w:rPr>
      </w:pPr>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8D52EB">
            <w:pPr>
              <w:spacing w:before="120" w:after="120" w:line="240" w:lineRule="auto"/>
              <w:ind w:right="-377"/>
              <w:jc w:val="center"/>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Logoaudiometría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Audiometría Tonal Sin Logoaudiometría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Electronistagmografía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Impedanciometría ( Timpanometría)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5F3706" w:rsidP="008D52EB">
            <w:pPr>
              <w:jc w:val="both"/>
              <w:rPr>
                <w:rFonts w:ascii="Calibri" w:hAnsi="Calibri"/>
                <w:color w:val="000000"/>
              </w:rPr>
            </w:pPr>
            <w:r>
              <w:rPr>
                <w:rFonts w:ascii="Calibri" w:hAnsi="Calibri" w:cs="Arial"/>
                <w:color w:val="000000"/>
              </w:rPr>
              <w:t>La</w:t>
            </w:r>
            <w:r w:rsidR="008D52EB">
              <w:rPr>
                <w:rFonts w:ascii="Calibri" w:hAnsi="Calibri" w:cs="Arial"/>
                <w:color w:val="000000"/>
              </w:rPr>
              <w:t>ringoscopía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(Peatc)</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Videolaringoscopía</w:t>
            </w:r>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001061A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453390">
      <w:pPr>
        <w:pStyle w:val="Prrafodelista"/>
        <w:numPr>
          <w:ilvl w:val="0"/>
          <w:numId w:val="88"/>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53390">
      <w:pPr>
        <w:numPr>
          <w:ilvl w:val="0"/>
          <w:numId w:val="89"/>
        </w:numPr>
        <w:spacing w:before="120" w:after="120" w:line="240" w:lineRule="auto"/>
        <w:ind w:left="0" w:right="4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453390">
      <w:pPr>
        <w:numPr>
          <w:ilvl w:val="0"/>
          <w:numId w:val="89"/>
        </w:numPr>
        <w:spacing w:before="120" w:after="120" w:line="240" w:lineRule="auto"/>
        <w:ind w:left="0" w:right="333"/>
        <w:contextualSpacing/>
        <w:jc w:val="both"/>
        <w:rPr>
          <w:rFonts w:eastAsia="Times New Roman" w:cs="Arial"/>
        </w:rPr>
      </w:pPr>
      <w:r w:rsidRPr="004A53E7">
        <w:rPr>
          <w:rFonts w:eastAsia="Times New Roman" w:cs="Arial"/>
        </w:rPr>
        <w:lastRenderedPageBreak/>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w:t>
      </w:r>
      <w:r w:rsidRPr="001061A8">
        <w:rPr>
          <w:rFonts w:eastAsia="Times New Roman" w:cs="Arial"/>
        </w:rPr>
        <w:t xml:space="preserve">, </w:t>
      </w:r>
      <w:r w:rsidR="00577CD9" w:rsidRPr="001061A8">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A4488F" w:rsidRDefault="0082795D" w:rsidP="00083C53">
      <w:pPr>
        <w:numPr>
          <w:ilvl w:val="0"/>
          <w:numId w:val="1"/>
        </w:numPr>
        <w:spacing w:before="120" w:after="120" w:line="240" w:lineRule="auto"/>
        <w:ind w:left="0" w:right="-377"/>
        <w:contextualSpacing/>
        <w:jc w:val="both"/>
        <w:rPr>
          <w:rFonts w:eastAsia="Times New Roman" w:cs="Arial"/>
        </w:rPr>
      </w:pPr>
      <w:r w:rsidRPr="00A4488F">
        <w:rPr>
          <w:rFonts w:eastAsia="Times New Roman" w:cs="Arial"/>
        </w:rPr>
        <w:t>GENERALIDADES DEL SERVICIO:</w:t>
      </w:r>
      <w:r w:rsidRPr="00A4488F">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061A8"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personal </w:t>
      </w:r>
      <w:r w:rsidR="001061A8" w:rsidRPr="004A53E7">
        <w:rPr>
          <w:rFonts w:eastAsia="Times New Roman" w:cs="Arial"/>
        </w:rPr>
        <w:t>de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del </w:t>
      </w:r>
      <w:r w:rsidR="00F27BFB" w:rsidRPr="004A53E7">
        <w:rPr>
          <w:rFonts w:eastAsia="Times New Roman" w:cs="Arial"/>
          <w:b/>
        </w:rPr>
        <w:t>“LICITANTE</w:t>
      </w:r>
      <w:r w:rsidR="001061A8" w:rsidRPr="004A53E7">
        <w:rPr>
          <w:rFonts w:eastAsia="Times New Roman" w:cs="Arial"/>
          <w:b/>
        </w:rPr>
        <w:t xml:space="preserve">” </w:t>
      </w:r>
      <w:r w:rsidR="001061A8" w:rsidRPr="004A53E7">
        <w:rPr>
          <w:rFonts w:eastAsia="Times New Roman" w:cs="Arial"/>
        </w:rPr>
        <w:t>sin</w:t>
      </w:r>
      <w:r w:rsidRPr="004A53E7">
        <w:rPr>
          <w:rFonts w:eastAsia="Times New Roman" w:cs="Arial"/>
        </w:rPr>
        <w:t xml:space="preserve">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001061A8" w:rsidRPr="004A53E7">
        <w:rPr>
          <w:rFonts w:eastAsia="Times New Roman" w:cs="Arial"/>
          <w:b/>
        </w:rPr>
        <w:t>¨</w:t>
      </w:r>
      <w:r w:rsidR="001061A8" w:rsidRPr="004A53E7">
        <w:rPr>
          <w:rFonts w:eastAsia="Times New Roman" w:cs="Arial"/>
        </w:rPr>
        <w:t xml:space="preserve"> a</w:t>
      </w:r>
      <w:r w:rsidRPr="004A53E7">
        <w:rPr>
          <w:rFonts w:eastAsia="Times New Roman" w:cs="Arial"/>
        </w:rPr>
        <w:t xml:space="preserve">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 xml:space="preserve">Se entregará un corte de servicios médicos </w:t>
      </w:r>
      <w:r w:rsidR="001061A8" w:rsidRPr="004A53E7">
        <w:rPr>
          <w:rFonts w:eastAsia="Times New Roman" w:cs="Arial"/>
        </w:rPr>
        <w:t>subrogados realizados cada</w:t>
      </w:r>
      <w:r w:rsidR="0082795D" w:rsidRPr="004A53E7">
        <w:rPr>
          <w:rFonts w:eastAsia="Times New Roman" w:cs="Arial"/>
        </w:rPr>
        <w:t xml:space="preserve">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001E10" w:rsidRPr="004A53E7" w:rsidRDefault="00001E10" w:rsidP="00001E10">
            <w:pPr>
              <w:spacing w:before="120" w:after="120" w:line="240" w:lineRule="auto"/>
              <w:ind w:left="720"/>
              <w:jc w:val="both"/>
              <w:rPr>
                <w:rFonts w:eastAsia="Times New Roman" w:cs="Arial"/>
                <w:b/>
              </w:rPr>
            </w:pPr>
          </w:p>
          <w:p w:rsidR="00001E10" w:rsidRPr="004A53E7" w:rsidRDefault="00001E10"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spacing w:after="0" w:line="240" w:lineRule="auto"/>
              <w:jc w:val="both"/>
              <w:rPr>
                <w:rFonts w:ascii="Calibri" w:eastAsia="Times New Roman" w:hAnsi="Calibri"/>
                <w:color w:val="000000"/>
              </w:rPr>
            </w:pPr>
            <w:r>
              <w:rPr>
                <w:rFonts w:ascii="Calibri" w:eastAsia="Calibri" w:hAnsi="Calibri" w:cs="Arial"/>
                <w:color w:val="000000"/>
              </w:rPr>
              <w:t>Audiometría Automática De Bekesy.</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Electronistagmografía (Eng)</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hAnsi="Calibri" w:cs="Arial"/>
                <w:color w:val="000000"/>
              </w:rPr>
              <w:t>Impedanciometría</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Logoaudiometría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Timpanometría                                                                                                                                                                                                                                                                                                                           </w:t>
            </w:r>
          </w:p>
        </w:tc>
      </w:tr>
      <w:tr w:rsidR="00334921" w:rsidRPr="004A53E7" w:rsidTr="00334921">
        <w:trPr>
          <w:trHeight w:hRule="exact" w:val="397"/>
          <w:jc w:val="center"/>
        </w:trPr>
        <w:tc>
          <w:tcPr>
            <w:tcW w:w="3799" w:type="dxa"/>
            <w:tcBorders>
              <w:left w:val="single" w:sz="4" w:space="0" w:color="auto"/>
              <w:bottom w:val="single" w:sz="4" w:space="0" w:color="auto"/>
              <w:right w:val="single" w:sz="4" w:space="0" w:color="auto"/>
            </w:tcBorders>
            <w:vAlign w:val="center"/>
          </w:tcPr>
          <w:p w:rsidR="00334921" w:rsidRPr="004A53E7" w:rsidRDefault="00334921"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001E10">
            <w:pPr>
              <w:jc w:val="both"/>
              <w:rPr>
                <w:rFonts w:ascii="Calibri" w:eastAsia="Calibri" w:hAnsi="Calibri" w:cs="Arial"/>
                <w:color w:val="000000"/>
              </w:rPr>
            </w:pPr>
            <w:r>
              <w:rPr>
                <w:rFonts w:ascii="Calibri" w:eastAsia="Calibri" w:hAnsi="Calibri" w:cs="Arial"/>
                <w:color w:val="000000"/>
              </w:rPr>
              <w:t>Terapia Vestibular</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680F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453390">
      <w:pPr>
        <w:pStyle w:val="Prrafodelista"/>
        <w:numPr>
          <w:ilvl w:val="0"/>
          <w:numId w:val="149"/>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453390">
      <w:pPr>
        <w:numPr>
          <w:ilvl w:val="0"/>
          <w:numId w:val="150"/>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53390">
      <w:pPr>
        <w:numPr>
          <w:ilvl w:val="0"/>
          <w:numId w:val="155"/>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53390">
      <w:pPr>
        <w:numPr>
          <w:ilvl w:val="0"/>
          <w:numId w:val="151"/>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453390">
      <w:pPr>
        <w:numPr>
          <w:ilvl w:val="0"/>
          <w:numId w:val="151"/>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53390">
      <w:pPr>
        <w:numPr>
          <w:ilvl w:val="0"/>
          <w:numId w:val="152"/>
        </w:numPr>
        <w:spacing w:before="120" w:after="120" w:line="240" w:lineRule="auto"/>
        <w:ind w:left="0" w:right="-377" w:hanging="284"/>
        <w:contextualSpacing/>
        <w:jc w:val="both"/>
        <w:rPr>
          <w:rFonts w:eastAsia="Times New Roman" w:cs="Arial"/>
        </w:rPr>
      </w:pPr>
      <w:r w:rsidRPr="004A53E7">
        <w:rPr>
          <w:rFonts w:eastAsia="Times New Roman" w:cs="Arial"/>
        </w:rPr>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Default="0082795D" w:rsidP="00453390">
      <w:pPr>
        <w:numPr>
          <w:ilvl w:val="0"/>
          <w:numId w:val="152"/>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53390">
      <w:pPr>
        <w:numPr>
          <w:ilvl w:val="0"/>
          <w:numId w:val="153"/>
        </w:numPr>
        <w:spacing w:before="120" w:after="120" w:line="240" w:lineRule="auto"/>
        <w:ind w:left="0" w:right="-377" w:hanging="284"/>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453390">
      <w:pPr>
        <w:numPr>
          <w:ilvl w:val="0"/>
          <w:numId w:val="153"/>
        </w:numPr>
        <w:spacing w:before="120" w:after="120" w:line="240" w:lineRule="auto"/>
        <w:ind w:left="0" w:right="-377" w:hanging="284"/>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453390">
      <w:pPr>
        <w:numPr>
          <w:ilvl w:val="0"/>
          <w:numId w:val="153"/>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pStyle w:val="Prrafodelista"/>
        <w:numPr>
          <w:ilvl w:val="1"/>
          <w:numId w:val="155"/>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53390">
      <w:pPr>
        <w:numPr>
          <w:ilvl w:val="0"/>
          <w:numId w:val="156"/>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53390">
      <w:pPr>
        <w:numPr>
          <w:ilvl w:val="0"/>
          <w:numId w:val="156"/>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53390">
      <w:pPr>
        <w:numPr>
          <w:ilvl w:val="0"/>
          <w:numId w:val="156"/>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53390">
      <w:pPr>
        <w:numPr>
          <w:ilvl w:val="0"/>
          <w:numId w:val="156"/>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53390">
      <w:pPr>
        <w:numPr>
          <w:ilvl w:val="0"/>
          <w:numId w:val="156"/>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53390">
      <w:pPr>
        <w:numPr>
          <w:ilvl w:val="0"/>
          <w:numId w:val="154"/>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1061A8">
        <w:rPr>
          <w:rFonts w:eastAsia="Times New Roman" w:cs="Arial"/>
        </w:rPr>
        <w:t>s.</w:t>
      </w:r>
    </w:p>
    <w:p w:rsidR="0082795D" w:rsidRPr="004A53E7" w:rsidRDefault="0082795D" w:rsidP="00453390">
      <w:pPr>
        <w:numPr>
          <w:ilvl w:val="0"/>
          <w:numId w:val="154"/>
        </w:numPr>
        <w:spacing w:before="120" w:after="120" w:line="240" w:lineRule="auto"/>
        <w:ind w:left="0" w:right="-377"/>
        <w:contextualSpacing/>
        <w:jc w:val="both"/>
        <w:rPr>
          <w:rFonts w:eastAsia="Times New Roman" w:cs="Arial"/>
        </w:rPr>
      </w:pPr>
      <w:r w:rsidRPr="004A53E7">
        <w:rPr>
          <w:rFonts w:eastAsia="Times New Roman" w:cs="Arial"/>
        </w:rPr>
        <w:t xml:space="preserve">El personal </w:t>
      </w:r>
      <w:r w:rsidR="001061A8"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453390">
      <w:pPr>
        <w:numPr>
          <w:ilvl w:val="0"/>
          <w:numId w:val="15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53390">
      <w:pPr>
        <w:numPr>
          <w:ilvl w:val="0"/>
          <w:numId w:val="154"/>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453390">
      <w:pPr>
        <w:numPr>
          <w:ilvl w:val="0"/>
          <w:numId w:val="15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453390">
      <w:pPr>
        <w:numPr>
          <w:ilvl w:val="0"/>
          <w:numId w:val="154"/>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53390">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b/>
          <w:color w:val="C00000"/>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061A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161CB2" w:rsidP="00453390">
      <w:pPr>
        <w:numPr>
          <w:ilvl w:val="0"/>
          <w:numId w:val="157"/>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Default="0082795D" w:rsidP="00453390">
      <w:pPr>
        <w:numPr>
          <w:ilvl w:val="0"/>
          <w:numId w:val="157"/>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2C0A56" w:rsidRPr="004A53E7" w:rsidRDefault="002C0A56" w:rsidP="00927B8D">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8D52EB">
            <w:pPr>
              <w:spacing w:before="120" w:after="120" w:line="240" w:lineRule="auto"/>
              <w:jc w:val="center"/>
              <w:rPr>
                <w:rFonts w:eastAsia="Times New Roman" w:cs="Arial"/>
                <w:b/>
              </w:rPr>
            </w:pPr>
            <w:r w:rsidRPr="004A53E7">
              <w:rPr>
                <w:rFonts w:eastAsia="Times New Roman" w:cs="Arial"/>
                <w:b/>
              </w:rPr>
              <w:t>AUDIOLOGÍA Y FONIATRÍA</w:t>
            </w:r>
          </w:p>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Potenciales Auditivos de Tallo Cerebral</w:t>
            </w:r>
          </w:p>
        </w:tc>
      </w:tr>
      <w:tr w:rsidR="008D52EB" w:rsidRPr="004A53E7" w:rsidTr="00DF2EE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Timpanometría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061A8" w:rsidRPr="004A53E7">
        <w:rPr>
          <w:rFonts w:eastAsia="Times New Roman" w:cs="Arial"/>
        </w:rPr>
        <w:t xml:space="preserve">deberá </w:t>
      </w:r>
      <w:r w:rsidR="00680F98" w:rsidRPr="004A53E7">
        <w:rPr>
          <w:rFonts w:eastAsia="Times New Roman" w:cs="Arial"/>
        </w:rPr>
        <w:t>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453390">
      <w:pPr>
        <w:pStyle w:val="Prrafodelista"/>
        <w:numPr>
          <w:ilvl w:val="0"/>
          <w:numId w:val="158"/>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53390">
      <w:pPr>
        <w:numPr>
          <w:ilvl w:val="0"/>
          <w:numId w:val="159"/>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453390">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53390">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453390">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numPr>
          <w:ilvl w:val="0"/>
          <w:numId w:val="160"/>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53390">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Pr="004A53E7" w:rsidRDefault="0082795D" w:rsidP="00453390">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Default="0082795D" w:rsidP="004A53E7">
      <w:pPr>
        <w:spacing w:before="120" w:after="120" w:line="240" w:lineRule="auto"/>
        <w:ind w:right="-377"/>
        <w:contextualSpacing/>
        <w:jc w:val="both"/>
        <w:rPr>
          <w:rFonts w:eastAsia="Times New Roman" w:cs="Arial"/>
        </w:rPr>
      </w:pPr>
    </w:p>
    <w:p w:rsidR="0082795D" w:rsidRDefault="0082795D" w:rsidP="00453390">
      <w:pPr>
        <w:numPr>
          <w:ilvl w:val="0"/>
          <w:numId w:val="160"/>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53390">
      <w:pPr>
        <w:numPr>
          <w:ilvl w:val="0"/>
          <w:numId w:val="163"/>
        </w:numPr>
        <w:spacing w:before="120" w:after="120" w:line="240" w:lineRule="auto"/>
        <w:ind w:left="0" w:right="-377"/>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453390">
      <w:pPr>
        <w:numPr>
          <w:ilvl w:val="0"/>
          <w:numId w:val="163"/>
        </w:numPr>
        <w:spacing w:before="120" w:after="120" w:line="240" w:lineRule="auto"/>
        <w:ind w:left="0" w:right="-377"/>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453390">
      <w:pPr>
        <w:numPr>
          <w:ilvl w:val="0"/>
          <w:numId w:val="163"/>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53390">
      <w:pPr>
        <w:numPr>
          <w:ilvl w:val="0"/>
          <w:numId w:val="165"/>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53390">
      <w:pPr>
        <w:numPr>
          <w:ilvl w:val="0"/>
          <w:numId w:val="165"/>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53390">
      <w:pPr>
        <w:numPr>
          <w:ilvl w:val="0"/>
          <w:numId w:val="165"/>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53390">
      <w:pPr>
        <w:numPr>
          <w:ilvl w:val="0"/>
          <w:numId w:val="165"/>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53390">
      <w:pPr>
        <w:numPr>
          <w:ilvl w:val="0"/>
          <w:numId w:val="165"/>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53390">
      <w:pPr>
        <w:numPr>
          <w:ilvl w:val="0"/>
          <w:numId w:val="160"/>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53390">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061A8"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53390">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1061A8" w:rsidRPr="004A53E7">
        <w:rPr>
          <w:rFonts w:eastAsia="Times New Roman" w:cs="Arial"/>
          <w:b/>
        </w:rPr>
        <w:t xml:space="preserve">” </w:t>
      </w:r>
      <w:r w:rsidR="001061A8" w:rsidRPr="004A53E7">
        <w:rPr>
          <w:rFonts w:eastAsia="Times New Roman" w:cs="Arial"/>
        </w:rPr>
        <w:t>sin</w:t>
      </w:r>
      <w:r w:rsidRPr="004A53E7">
        <w:rPr>
          <w:rFonts w:eastAsia="Times New Roman" w:cs="Arial"/>
        </w:rPr>
        <w:t xml:space="preserve"> previo aviso. </w:t>
      </w:r>
    </w:p>
    <w:p w:rsidR="0082795D" w:rsidRPr="004A53E7" w:rsidRDefault="0082795D" w:rsidP="00453390">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53390">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453390">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453390">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53390">
      <w:pPr>
        <w:numPr>
          <w:ilvl w:val="0"/>
          <w:numId w:val="160"/>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061A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 xml:space="preserve">Se entregará un corte de servicios médicos </w:t>
      </w:r>
      <w:r w:rsidR="001061A8" w:rsidRPr="004A53E7">
        <w:rPr>
          <w:rFonts w:eastAsia="Times New Roman" w:cs="Arial"/>
        </w:rPr>
        <w:t>subrogados realizados cada</w:t>
      </w:r>
      <w:r w:rsidRPr="004A53E7">
        <w:rPr>
          <w:rFonts w:eastAsia="Times New Roman" w:cs="Arial"/>
        </w:rPr>
        <w:t xml:space="preserve"> día 25 del mes en curso, el cual entregará a más tardar dentro de los cinco días naturales posteriores.</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53390">
      <w:pPr>
        <w:numPr>
          <w:ilvl w:val="0"/>
          <w:numId w:val="166"/>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Default="0082795D"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6137D4">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453390">
      <w:pPr>
        <w:numPr>
          <w:ilvl w:val="0"/>
          <w:numId w:val="167"/>
        </w:numPr>
        <w:spacing w:before="120" w:after="120" w:line="240" w:lineRule="auto"/>
        <w:ind w:left="0"/>
        <w:contextualSpacing/>
        <w:jc w:val="both"/>
        <w:rPr>
          <w:rFonts w:eastAsia="Times New Roman" w:cs="Arial"/>
        </w:rPr>
      </w:pPr>
      <w:r w:rsidRPr="004A53E7">
        <w:rPr>
          <w:rFonts w:eastAsia="Times New Roman" w:cs="Arial"/>
        </w:rPr>
        <w:t>Copia si</w:t>
      </w:r>
      <w:r w:rsidR="00FF0323">
        <w:rPr>
          <w:rFonts w:eastAsia="Times New Roman" w:cs="Arial"/>
        </w:rPr>
        <w:t>mple de las c</w:t>
      </w:r>
      <w:r w:rsidRPr="004A53E7">
        <w:rPr>
          <w:rFonts w:eastAsia="Times New Roman" w:cs="Arial"/>
        </w:rPr>
        <w:t>édulas profesionales (médico general).</w:t>
      </w:r>
    </w:p>
    <w:p w:rsidR="003D0B1E" w:rsidRPr="004A53E7" w:rsidRDefault="003D0B1E" w:rsidP="00453390">
      <w:pPr>
        <w:numPr>
          <w:ilvl w:val="0"/>
          <w:numId w:val="167"/>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453390">
      <w:pPr>
        <w:numPr>
          <w:ilvl w:val="0"/>
          <w:numId w:val="16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453390">
      <w:pPr>
        <w:numPr>
          <w:ilvl w:val="0"/>
          <w:numId w:val="167"/>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453390">
      <w:pPr>
        <w:numPr>
          <w:ilvl w:val="0"/>
          <w:numId w:val="16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453390">
      <w:pPr>
        <w:numPr>
          <w:ilvl w:val="0"/>
          <w:numId w:val="167"/>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lastRenderedPageBreak/>
        <w:t>CAPACIDAD T</w:t>
      </w:r>
      <w:r w:rsidRPr="004A53E7">
        <w:rPr>
          <w:rFonts w:eastAsia="MS Gothic" w:cs="Arial"/>
        </w:rPr>
        <w:t>ÉCNICA DEL LICITANTE:</w:t>
      </w:r>
    </w:p>
    <w:p w:rsidR="003D0B1E" w:rsidRPr="004A53E7" w:rsidRDefault="003D0B1E" w:rsidP="00453390">
      <w:pPr>
        <w:numPr>
          <w:ilvl w:val="0"/>
          <w:numId w:val="9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453390">
      <w:pPr>
        <w:numPr>
          <w:ilvl w:val="0"/>
          <w:numId w:val="9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w:t>
      </w:r>
      <w:r w:rsidR="001061A8">
        <w:rPr>
          <w:rFonts w:eastAsia="Times New Roman" w:cs="Arial"/>
        </w:rPr>
        <w:t xml:space="preserve">y </w:t>
      </w:r>
      <w:r w:rsidRPr="004A53E7">
        <w:rPr>
          <w:rFonts w:eastAsia="Times New Roman" w:cs="Arial"/>
        </w:rPr>
        <w:t xml:space="preserve">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453390">
      <w:pPr>
        <w:numPr>
          <w:ilvl w:val="0"/>
          <w:numId w:val="9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453390">
      <w:pPr>
        <w:numPr>
          <w:ilvl w:val="0"/>
          <w:numId w:val="92"/>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453390">
      <w:pPr>
        <w:numPr>
          <w:ilvl w:val="0"/>
          <w:numId w:val="93"/>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453390">
      <w:pPr>
        <w:numPr>
          <w:ilvl w:val="0"/>
          <w:numId w:val="9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453390">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453390">
      <w:pPr>
        <w:numPr>
          <w:ilvl w:val="0"/>
          <w:numId w:val="93"/>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sin previo aviso. </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453390">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73399A" w:rsidRDefault="0073399A" w:rsidP="004A53E7">
      <w:pPr>
        <w:spacing w:before="120" w:after="120" w:line="240" w:lineRule="auto"/>
        <w:jc w:val="both"/>
        <w:rPr>
          <w:rFonts w:eastAsia="Times New Roman" w:cs="Arial"/>
        </w:rPr>
      </w:pPr>
    </w:p>
    <w:p w:rsidR="00927B8D" w:rsidRPr="004A53E7" w:rsidRDefault="00927B8D" w:rsidP="004A53E7">
      <w:pPr>
        <w:spacing w:before="120" w:after="120" w:line="240" w:lineRule="auto"/>
        <w:jc w:val="both"/>
        <w:rPr>
          <w:rFonts w:eastAsia="Times New Roman" w:cs="Arial"/>
        </w:rPr>
      </w:pPr>
    </w:p>
    <w:p w:rsidR="003D0B1E" w:rsidRPr="004A53E7" w:rsidRDefault="003D0B1E" w:rsidP="00453390">
      <w:pPr>
        <w:numPr>
          <w:ilvl w:val="0"/>
          <w:numId w:val="90"/>
        </w:numPr>
        <w:spacing w:before="120" w:after="120" w:line="240" w:lineRule="auto"/>
        <w:ind w:left="0"/>
        <w:contextualSpacing/>
        <w:jc w:val="both"/>
        <w:rPr>
          <w:rFonts w:eastAsia="Times New Roman" w:cs="Arial"/>
        </w:rPr>
      </w:pPr>
      <w:r w:rsidRPr="004A53E7">
        <w:rPr>
          <w:rFonts w:eastAsia="Times New Roman" w:cs="Arial"/>
        </w:rPr>
        <w:lastRenderedPageBreak/>
        <w:t>PROCEDIMIENTO PARA REALIZAR LOS SERVICIOS:</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453390">
      <w:pPr>
        <w:numPr>
          <w:ilvl w:val="0"/>
          <w:numId w:val="95"/>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453390">
      <w:pPr>
        <w:pStyle w:val="Prrafodelista"/>
        <w:numPr>
          <w:ilvl w:val="0"/>
          <w:numId w:val="95"/>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Hospital Ensenada</w:t>
            </w:r>
          </w:p>
        </w:tc>
      </w:tr>
      <w:tr w:rsidR="00DB06B0" w:rsidRPr="004A53E7" w:rsidTr="00927B8D">
        <w:trPr>
          <w:trHeight w:val="546"/>
        </w:trPr>
        <w:tc>
          <w:tcPr>
            <w:tcW w:w="2877" w:type="dxa"/>
            <w:tcBorders>
              <w:bottom w:val="single" w:sz="4" w:space="0" w:color="auto"/>
            </w:tcBorders>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9" w:type="dxa"/>
            <w:tcBorders>
              <w:bottom w:val="single" w:sz="4" w:space="0" w:color="auto"/>
            </w:tcBorders>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927B8D">
        <w:trPr>
          <w:trHeight w:hRule="exact" w:val="488"/>
        </w:trPr>
        <w:tc>
          <w:tcPr>
            <w:tcW w:w="2877" w:type="dxa"/>
            <w:vMerge w:val="restart"/>
            <w:tcBorders>
              <w:top w:val="single" w:sz="4" w:space="0" w:color="auto"/>
              <w:left w:val="single" w:sz="4" w:space="0" w:color="auto"/>
              <w:bottom w:val="single" w:sz="4" w:space="0" w:color="auto"/>
              <w:right w:val="single" w:sz="4" w:space="0" w:color="auto"/>
            </w:tcBorders>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9" w:type="dxa"/>
            <w:tcBorders>
              <w:top w:val="single" w:sz="4" w:space="0" w:color="auto"/>
              <w:left w:val="single" w:sz="4" w:space="0" w:color="auto"/>
              <w:bottom w:val="single" w:sz="4" w:space="0" w:color="auto"/>
              <w:right w:val="single" w:sz="4" w:space="0" w:color="auto"/>
            </w:tcBorders>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927B8D">
        <w:trPr>
          <w:trHeight w:hRule="exact" w:val="488"/>
        </w:trPr>
        <w:tc>
          <w:tcPr>
            <w:tcW w:w="2877" w:type="dxa"/>
            <w:vMerge/>
            <w:tcBorders>
              <w:top w:val="single" w:sz="4" w:space="0" w:color="auto"/>
              <w:left w:val="single" w:sz="4" w:space="0" w:color="auto"/>
              <w:bottom w:val="single" w:sz="4" w:space="0" w:color="auto"/>
              <w:right w:val="single" w:sz="4" w:space="0" w:color="auto"/>
            </w:tcBorders>
          </w:tcPr>
          <w:p w:rsidR="00DB06B0" w:rsidRPr="004A53E7" w:rsidRDefault="00DB06B0" w:rsidP="004A53E7">
            <w:pPr>
              <w:spacing w:before="120" w:after="120" w:line="240" w:lineRule="auto"/>
              <w:jc w:val="both"/>
              <w:rPr>
                <w:rFonts w:eastAsia="Times New Roman" w:cs="Arial"/>
              </w:rPr>
            </w:pPr>
          </w:p>
        </w:tc>
        <w:tc>
          <w:tcPr>
            <w:tcW w:w="4649" w:type="dxa"/>
            <w:tcBorders>
              <w:top w:val="single" w:sz="4" w:space="0" w:color="auto"/>
              <w:left w:val="single" w:sz="4" w:space="0" w:color="auto"/>
              <w:bottom w:val="single" w:sz="4" w:space="0" w:color="auto"/>
              <w:right w:val="single" w:sz="4" w:space="0" w:color="auto"/>
            </w:tcBorders>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1061A8">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061A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453390">
      <w:pPr>
        <w:numPr>
          <w:ilvl w:val="0"/>
          <w:numId w:val="283"/>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453390">
      <w:pPr>
        <w:numPr>
          <w:ilvl w:val="0"/>
          <w:numId w:val="247"/>
        </w:numPr>
        <w:spacing w:before="120" w:after="120" w:line="240" w:lineRule="auto"/>
        <w:ind w:left="0"/>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1061A8">
      <w:pPr>
        <w:spacing w:before="120" w:after="120" w:line="240" w:lineRule="auto"/>
        <w:ind w:hanging="360"/>
        <w:contextualSpacing/>
        <w:jc w:val="both"/>
        <w:rPr>
          <w:rFonts w:eastAsia="Times New Roman" w:cs="Arial"/>
        </w:rPr>
      </w:pPr>
    </w:p>
    <w:p w:rsidR="00DB06B0" w:rsidRPr="004A53E7" w:rsidRDefault="00DB06B0" w:rsidP="00453390">
      <w:pPr>
        <w:numPr>
          <w:ilvl w:val="0"/>
          <w:numId w:val="283"/>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453390">
      <w:pPr>
        <w:numPr>
          <w:ilvl w:val="0"/>
          <w:numId w:val="248"/>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453390">
      <w:pPr>
        <w:numPr>
          <w:ilvl w:val="0"/>
          <w:numId w:val="24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453390">
      <w:pPr>
        <w:numPr>
          <w:ilvl w:val="0"/>
          <w:numId w:val="283"/>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453390">
      <w:pPr>
        <w:numPr>
          <w:ilvl w:val="0"/>
          <w:numId w:val="249"/>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w:t>
      </w:r>
      <w:r w:rsidR="001061A8">
        <w:rPr>
          <w:rFonts w:eastAsia="Times New Roman" w:cs="Arial"/>
        </w:rPr>
        <w:t xml:space="preserve">rvicios de terapia de lenguaje </w:t>
      </w:r>
      <w:r w:rsidRPr="004A53E7">
        <w:rPr>
          <w:rFonts w:eastAsia="Times New Roman" w:cs="Arial"/>
        </w:rPr>
        <w:t>e indicará quién realice el diagnóstico y las terapias.</w:t>
      </w:r>
    </w:p>
    <w:p w:rsidR="00DB06B0" w:rsidRPr="004A53E7" w:rsidRDefault="00DB06B0" w:rsidP="00453390">
      <w:pPr>
        <w:numPr>
          <w:ilvl w:val="0"/>
          <w:numId w:val="249"/>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453390">
      <w:pPr>
        <w:numPr>
          <w:ilvl w:val="0"/>
          <w:numId w:val="283"/>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453390">
      <w:pPr>
        <w:numPr>
          <w:ilvl w:val="0"/>
          <w:numId w:val="250"/>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incluya fotografías e indique el equipamiento y/o </w:t>
      </w:r>
      <w:r w:rsidR="001061A8">
        <w:rPr>
          <w:rFonts w:eastAsia="Times New Roman" w:cs="Arial"/>
        </w:rPr>
        <w:t xml:space="preserve">instrumental necesario </w:t>
      </w:r>
      <w:r w:rsidRPr="004A53E7">
        <w:rPr>
          <w:rFonts w:eastAsia="Times New Roman" w:cs="Arial"/>
        </w:rPr>
        <w:t xml:space="preserve">con el que se cuenta para la realización del servicio </w:t>
      </w:r>
      <w:r w:rsidR="001061A8">
        <w:rPr>
          <w:rFonts w:eastAsia="Times New Roman" w:cs="Arial"/>
        </w:rPr>
        <w:t>de audiología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DB06B0" w:rsidRPr="004A53E7" w:rsidRDefault="00DB06B0" w:rsidP="00453390">
      <w:pPr>
        <w:numPr>
          <w:ilvl w:val="0"/>
          <w:numId w:val="250"/>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w:t>
      </w:r>
      <w:r w:rsidR="001061A8">
        <w:rPr>
          <w:rFonts w:eastAsia="Times New Roman" w:cs="Arial"/>
        </w:rPr>
        <w:t>ial Mexicana NOM-016-SSA3-2012,</w:t>
      </w:r>
      <w:r w:rsidRPr="004A53E7">
        <w:rPr>
          <w:rFonts w:eastAsia="Times New Roman" w:cs="Arial"/>
        </w:rPr>
        <w:t xml:space="preserve"> referente a Infraestructura y equipamiento de Hospitales y consultorios de atención Médica Especializada.</w:t>
      </w:r>
    </w:p>
    <w:p w:rsidR="00DB06B0" w:rsidRPr="004A53E7" w:rsidRDefault="00DB06B0" w:rsidP="00453390">
      <w:pPr>
        <w:numPr>
          <w:ilvl w:val="0"/>
          <w:numId w:val="25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453390">
      <w:pPr>
        <w:numPr>
          <w:ilvl w:val="0"/>
          <w:numId w:val="250"/>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1061A8">
      <w:pPr>
        <w:spacing w:before="120" w:after="120" w:line="240" w:lineRule="auto"/>
        <w:jc w:val="both"/>
        <w:rPr>
          <w:rFonts w:eastAsia="Times New Roman" w:cs="Arial"/>
        </w:rPr>
      </w:pPr>
    </w:p>
    <w:p w:rsidR="00DB06B0" w:rsidRPr="004A53E7" w:rsidRDefault="00DB06B0" w:rsidP="00453390">
      <w:pPr>
        <w:numPr>
          <w:ilvl w:val="0"/>
          <w:numId w:val="283"/>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Default="00DB06B0" w:rsidP="00453390">
      <w:pPr>
        <w:numPr>
          <w:ilvl w:val="0"/>
          <w:numId w:val="251"/>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534F93" w:rsidRDefault="00534F93" w:rsidP="00534F93">
      <w:pPr>
        <w:spacing w:before="120" w:after="120" w:line="240" w:lineRule="auto"/>
        <w:contextualSpacing/>
        <w:jc w:val="both"/>
        <w:rPr>
          <w:rFonts w:eastAsia="Times New Roman" w:cs="Arial"/>
        </w:rPr>
      </w:pPr>
    </w:p>
    <w:p w:rsidR="00DB06B0" w:rsidRPr="004A53E7" w:rsidRDefault="00DB06B0" w:rsidP="00453390">
      <w:pPr>
        <w:numPr>
          <w:ilvl w:val="0"/>
          <w:numId w:val="283"/>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DB06B0" w:rsidRPr="004A53E7" w:rsidRDefault="00DB06B0" w:rsidP="00453390">
      <w:pPr>
        <w:numPr>
          <w:ilvl w:val="0"/>
          <w:numId w:val="25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 xml:space="preserve">Se entregará reporte de los </w:t>
      </w:r>
      <w:r w:rsidR="00E27FAD"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 xml:space="preserve">En caso de realizar </w:t>
      </w:r>
      <w:r w:rsidR="00E27FAD"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E27FAD"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453390">
      <w:pPr>
        <w:numPr>
          <w:ilvl w:val="0"/>
          <w:numId w:val="252"/>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Default="00DB06B0" w:rsidP="00453390">
      <w:pPr>
        <w:pStyle w:val="Prrafodelista"/>
        <w:numPr>
          <w:ilvl w:val="0"/>
          <w:numId w:val="252"/>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DB06B0" w:rsidRPr="004A53E7" w:rsidRDefault="00DB06B0" w:rsidP="004A53E7">
      <w:pPr>
        <w:pStyle w:val="Prrafodelista"/>
        <w:spacing w:before="120" w:after="120" w:line="240" w:lineRule="auto"/>
        <w:ind w:left="0"/>
        <w:jc w:val="both"/>
        <w:rPr>
          <w:rFonts w:cs="Arial"/>
          <w:b/>
          <w:color w:val="FF0000"/>
        </w:rPr>
      </w:pPr>
    </w:p>
    <w:tbl>
      <w:tblPr>
        <w:tblStyle w:val="Tablaconcuadrcula"/>
        <w:tblW w:w="9747" w:type="dxa"/>
        <w:tblLayout w:type="fixed"/>
        <w:tblLook w:val="04A0" w:firstRow="1" w:lastRow="0" w:firstColumn="1" w:lastColumn="0" w:noHBand="0" w:noVBand="1"/>
      </w:tblPr>
      <w:tblGrid>
        <w:gridCol w:w="5161"/>
        <w:gridCol w:w="4586"/>
      </w:tblGrid>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CB2D93" w:rsidP="004A53E7">
            <w:pPr>
              <w:spacing w:before="120" w:after="120" w:line="240" w:lineRule="auto"/>
              <w:jc w:val="both"/>
              <w:rPr>
                <w:rFonts w:eastAsia="Times New Roman" w:cs="Arial"/>
                <w:b/>
              </w:rPr>
            </w:pPr>
            <w:r w:rsidRPr="006028FB">
              <w:rPr>
                <w:rFonts w:eastAsia="Times New Roman" w:cs="Arial"/>
                <w:b/>
              </w:rPr>
              <w:t>PARTIDA  6</w:t>
            </w:r>
          </w:p>
        </w:tc>
      </w:tr>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331673" w:rsidP="004A53E7">
            <w:pPr>
              <w:spacing w:before="120" w:after="120" w:line="240" w:lineRule="auto"/>
              <w:jc w:val="both"/>
              <w:rPr>
                <w:rFonts w:eastAsia="Times New Roman" w:cs="Arial"/>
                <w:b/>
              </w:rPr>
            </w:pPr>
            <w:r w:rsidRPr="006028FB">
              <w:rPr>
                <w:rFonts w:eastAsia="Times New Roman" w:cs="Arial"/>
                <w:b/>
              </w:rPr>
              <w:t xml:space="preserve">Hospital Mexicali, Hospital Tijuana, Hospital Ensenada </w:t>
            </w:r>
          </w:p>
        </w:tc>
      </w:tr>
      <w:tr w:rsidR="00331673" w:rsidRPr="004A53E7" w:rsidTr="00BC6259">
        <w:trPr>
          <w:trHeight w:val="558"/>
        </w:trPr>
        <w:tc>
          <w:tcPr>
            <w:tcW w:w="5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Especialidad</w:t>
            </w:r>
          </w:p>
        </w:tc>
        <w:tc>
          <w:tcPr>
            <w:tcW w:w="45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Descripción Servicio</w:t>
            </w:r>
          </w:p>
        </w:tc>
      </w:tr>
      <w:tr w:rsidR="00DD5076" w:rsidRPr="004A53E7" w:rsidTr="00BC6259">
        <w:trPr>
          <w:trHeight w:val="1682"/>
        </w:trPr>
        <w:tc>
          <w:tcPr>
            <w:tcW w:w="5161" w:type="dxa"/>
            <w:vMerge w:val="restart"/>
            <w:tcBorders>
              <w:top w:val="single" w:sz="4" w:space="0" w:color="auto"/>
              <w:left w:val="single" w:sz="4" w:space="0" w:color="auto"/>
              <w:right w:val="single" w:sz="4" w:space="0" w:color="auto"/>
            </w:tcBorders>
          </w:tcPr>
          <w:p w:rsidR="00DD5076" w:rsidRPr="00BC6259" w:rsidRDefault="00DD5076" w:rsidP="00BC6259">
            <w:pPr>
              <w:spacing w:before="120" w:after="120" w:line="240" w:lineRule="auto"/>
              <w:jc w:val="center"/>
              <w:rPr>
                <w:rFonts w:eastAsia="Times New Roman" w:cs="Arial"/>
                <w:b/>
              </w:rPr>
            </w:pPr>
            <w:r w:rsidRPr="00BC6259">
              <w:rPr>
                <w:rFonts w:eastAsia="Times New Roman" w:cs="Arial"/>
                <w:b/>
              </w:rPr>
              <w:t>TRASPLANTE DE CORNEA</w:t>
            </w:r>
          </w:p>
          <w:p w:rsidR="00DD5076" w:rsidRPr="004A53E7" w:rsidRDefault="00DD5076" w:rsidP="004A53E7">
            <w:pPr>
              <w:spacing w:before="120" w:after="120" w:line="240" w:lineRule="auto"/>
              <w:jc w:val="both"/>
              <w:rPr>
                <w:rFonts w:eastAsia="Times New Roman" w:cs="Arial"/>
                <w:b/>
              </w:rPr>
            </w:pPr>
            <w:r w:rsidRPr="004A53E7">
              <w:rPr>
                <w:rFonts w:eastAsia="Times New Roman" w:cs="Arial"/>
              </w:rPr>
              <w:t>INCLUYE  TODO (HONORARIOS, QUIRÓFANOS, INSUMOS, ANESTESIÓLOGO, CORNEA, CONSULTAS DE  VALORACIÓN INDEPENDIENTEMENTE SI ES CANDIDATO O NO,  ASÍ COMO LAS  CITAS  SUBSECUENTES REQUERIDAS POR EL PROCEDIMIENTO DE TRASPLANTE</w:t>
            </w:r>
            <w:r w:rsidR="008E6226" w:rsidRPr="004A53E7">
              <w:rPr>
                <w:rFonts w:eastAsia="Times New Roman" w:cs="Arial"/>
              </w:rPr>
              <w:t xml:space="preserve">, RETIRO DE PUNTOS </w:t>
            </w:r>
            <w:r w:rsidRPr="004A53E7">
              <w:rPr>
                <w:rFonts w:eastAsia="Times New Roman" w:cs="Arial"/>
              </w:rPr>
              <w:t>)</w:t>
            </w:r>
          </w:p>
        </w:tc>
        <w:tc>
          <w:tcPr>
            <w:tcW w:w="4586" w:type="dxa"/>
            <w:tcBorders>
              <w:top w:val="single" w:sz="4" w:space="0" w:color="auto"/>
              <w:left w:val="single" w:sz="4" w:space="0" w:color="auto"/>
              <w:bottom w:val="single" w:sz="4" w:space="0" w:color="auto"/>
              <w:right w:val="single" w:sz="4" w:space="0" w:color="auto"/>
            </w:tcBorders>
          </w:tcPr>
          <w:p w:rsidR="00DD5076" w:rsidRPr="004A53E7" w:rsidRDefault="00DD5076" w:rsidP="004A53E7">
            <w:pPr>
              <w:spacing w:before="120" w:after="120" w:line="240" w:lineRule="auto"/>
              <w:ind w:left="360"/>
              <w:jc w:val="both"/>
              <w:rPr>
                <w:rFonts w:eastAsia="Times New Roman" w:cs="Arial"/>
              </w:rPr>
            </w:pPr>
          </w:p>
          <w:p w:rsidR="00DD5076"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DD5076" w:rsidRPr="004A53E7">
              <w:rPr>
                <w:rFonts w:eastAsia="Times New Roman" w:cs="Arial"/>
              </w:rPr>
              <w:t xml:space="preserve">e </w:t>
            </w:r>
            <w:r w:rsidR="00725537" w:rsidRPr="004A53E7">
              <w:rPr>
                <w:rFonts w:eastAsia="Times New Roman" w:cs="Arial"/>
              </w:rPr>
              <w:t>Córnea (CON FACOEMULSIFICACION)</w:t>
            </w:r>
          </w:p>
          <w:p w:rsidR="00725537"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725537" w:rsidRPr="004A53E7">
              <w:rPr>
                <w:rFonts w:eastAsia="Times New Roman" w:cs="Arial"/>
              </w:rPr>
              <w:t>e Córnea (SIN FACOEMULSIFICACION)</w:t>
            </w:r>
          </w:p>
        </w:tc>
      </w:tr>
      <w:tr w:rsidR="00DD5076" w:rsidRPr="004A53E7" w:rsidTr="00BC6259">
        <w:trPr>
          <w:trHeight w:val="662"/>
        </w:trPr>
        <w:tc>
          <w:tcPr>
            <w:tcW w:w="5161" w:type="dxa"/>
            <w:vMerge/>
            <w:tcBorders>
              <w:left w:val="single" w:sz="4" w:space="0" w:color="auto"/>
              <w:bottom w:val="single" w:sz="4" w:space="0" w:color="auto"/>
              <w:right w:val="single" w:sz="4" w:space="0" w:color="auto"/>
            </w:tcBorders>
          </w:tcPr>
          <w:p w:rsidR="00DD5076" w:rsidRPr="004A53E7" w:rsidRDefault="00DD5076" w:rsidP="004A53E7">
            <w:pPr>
              <w:spacing w:before="120" w:after="120" w:line="240" w:lineRule="auto"/>
              <w:jc w:val="both"/>
              <w:rPr>
                <w:rFonts w:eastAsia="Times New Roman" w:cs="Arial"/>
              </w:rPr>
            </w:pPr>
          </w:p>
        </w:tc>
        <w:tc>
          <w:tcPr>
            <w:tcW w:w="4586" w:type="dxa"/>
            <w:tcBorders>
              <w:top w:val="single" w:sz="4" w:space="0" w:color="auto"/>
              <w:left w:val="single" w:sz="4" w:space="0" w:color="auto"/>
              <w:bottom w:val="single" w:sz="4" w:space="0" w:color="auto"/>
              <w:right w:val="single" w:sz="4" w:space="0" w:color="auto"/>
            </w:tcBorders>
            <w:vAlign w:val="center"/>
          </w:tcPr>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Consulta ( En los casos que el paciente no </w:t>
            </w:r>
            <w:r w:rsidR="00F41DB5" w:rsidRPr="004A53E7">
              <w:rPr>
                <w:rFonts w:eastAsia="Times New Roman" w:cs="Arial"/>
              </w:rPr>
              <w:t>sea</w:t>
            </w:r>
            <w:r w:rsidRPr="004A53E7">
              <w:rPr>
                <w:rFonts w:eastAsia="Times New Roman" w:cs="Arial"/>
              </w:rPr>
              <w:t xml:space="preserve"> candidato a trasplante de </w:t>
            </w:r>
            <w:r w:rsidR="00F41DB5" w:rsidRPr="004A53E7">
              <w:rPr>
                <w:rFonts w:eastAsia="Times New Roman" w:cs="Arial"/>
              </w:rPr>
              <w:t xml:space="preserve">córnea </w:t>
            </w:r>
            <w:r w:rsidRPr="004A53E7">
              <w:rPr>
                <w:rFonts w:eastAsia="Times New Roman" w:cs="Arial"/>
              </w:rPr>
              <w:t>)</w:t>
            </w:r>
          </w:p>
        </w:tc>
      </w:tr>
    </w:tbl>
    <w:p w:rsidR="00331673" w:rsidRPr="004A53E7" w:rsidRDefault="00331673" w:rsidP="004A53E7">
      <w:pPr>
        <w:spacing w:before="120" w:after="120" w:line="240" w:lineRule="auto"/>
        <w:jc w:val="both"/>
        <w:rPr>
          <w:rFonts w:cs="Arial"/>
        </w:rPr>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w:t>
      </w:r>
      <w:r w:rsidR="00E27FAD"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00945">
      <w:pPr>
        <w:spacing w:before="120" w:after="120" w:line="240" w:lineRule="auto"/>
        <w:ind w:left="720" w:hanging="1004"/>
        <w:contextualSpacing/>
        <w:jc w:val="both"/>
        <w:rPr>
          <w:rFonts w:eastAsia="Times New Roman" w:cs="Arial"/>
        </w:rPr>
      </w:pPr>
      <w:r w:rsidRPr="004A53E7">
        <w:rPr>
          <w:rFonts w:eastAsia="Times New Roman" w:cs="Arial"/>
        </w:rPr>
        <w:t xml:space="preserve">1. DOCUMENTOS </w:t>
      </w:r>
      <w:r w:rsidR="00E27FAD" w:rsidRPr="004A53E7">
        <w:rPr>
          <w:rFonts w:eastAsia="Times New Roman" w:cs="Arial"/>
        </w:rPr>
        <w:t>MÉDICOS DONDE</w:t>
      </w:r>
      <w:r w:rsidRPr="004A53E7">
        <w:rPr>
          <w:rFonts w:eastAsia="Times New Roman" w:cs="Arial"/>
        </w:rPr>
        <w:t xml:space="preserve"> SE ACREDITE ESPECIALIDAD DEL PERSONAL:</w:t>
      </w:r>
    </w:p>
    <w:p w:rsidR="007C40A0"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Copia simple de la Cedula Profesional (Medico general).</w:t>
      </w:r>
    </w:p>
    <w:p w:rsidR="001E0956" w:rsidRPr="004A53E7" w:rsidRDefault="001E0956" w:rsidP="00453390">
      <w:pPr>
        <w:numPr>
          <w:ilvl w:val="0"/>
          <w:numId w:val="132"/>
        </w:numPr>
        <w:spacing w:before="120" w:after="120" w:line="240" w:lineRule="auto"/>
        <w:ind w:left="142" w:hanging="426"/>
        <w:contextualSpacing/>
        <w:jc w:val="both"/>
        <w:rPr>
          <w:rFonts w:eastAsia="Times New Roman" w:cs="Arial"/>
        </w:rPr>
      </w:pPr>
      <w:r>
        <w:rPr>
          <w:rFonts w:eastAsia="Times New Roman" w:cs="Arial"/>
        </w:rPr>
        <w:t>Copia Simple de la Cedula de Especialidad en Oftalmología</w:t>
      </w:r>
    </w:p>
    <w:p w:rsidR="007C40A0" w:rsidRPr="004A53E7"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Copia simple del Diploma en Córnea</w:t>
      </w:r>
      <w:r w:rsidR="00FF0323">
        <w:rPr>
          <w:rFonts w:eastAsia="Times New Roman" w:cs="Arial"/>
        </w:rPr>
        <w:t xml:space="preserve"> y Enfermedades Externas</w:t>
      </w:r>
      <w:r w:rsidRPr="004A53E7">
        <w:rPr>
          <w:rFonts w:eastAsia="Times New Roman" w:cs="Arial"/>
        </w:rPr>
        <w:t>.</w:t>
      </w:r>
    </w:p>
    <w:p w:rsidR="007C40A0" w:rsidRPr="004A53E7"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Copia simple de Póliza de Responsabilidad Médica.</w:t>
      </w:r>
    </w:p>
    <w:p w:rsidR="007C40A0"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Constancia de Sociedades, Asociaciones y colegios a los que pertenece. (Copia simple)</w:t>
      </w:r>
      <w:r w:rsidR="007212BF">
        <w:rPr>
          <w:rFonts w:eastAsia="Times New Roman" w:cs="Arial"/>
        </w:rPr>
        <w:t>.</w:t>
      </w:r>
    </w:p>
    <w:p w:rsidR="007212BF" w:rsidRPr="004A53E7" w:rsidRDefault="007212BF" w:rsidP="00453390">
      <w:pPr>
        <w:numPr>
          <w:ilvl w:val="0"/>
          <w:numId w:val="132"/>
        </w:numPr>
        <w:spacing w:before="120" w:after="120" w:line="240" w:lineRule="auto"/>
        <w:ind w:left="142" w:hanging="426"/>
        <w:contextualSpacing/>
        <w:jc w:val="both"/>
        <w:rPr>
          <w:rFonts w:eastAsia="Times New Roman" w:cs="Arial"/>
        </w:rPr>
      </w:pPr>
      <w:r>
        <w:rPr>
          <w:rFonts w:eastAsia="Times New Roman" w:cs="Arial"/>
        </w:rPr>
        <w:t>Copia simple de la certificación vigente del consejo de la especialidad.</w:t>
      </w:r>
    </w:p>
    <w:p w:rsidR="007C40A0" w:rsidRPr="004A53E7"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Copia simple de los documentos que los acredite con Licencia Sanitaria del establecimiento emitida por la Secretaría de Salud y/o COFEPRIS.</w:t>
      </w:r>
    </w:p>
    <w:p w:rsidR="007C40A0" w:rsidRPr="004A53E7"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Copia simple de credencial para votar expedida por el Instituto Federal Electoral vigente.</w:t>
      </w:r>
    </w:p>
    <w:p w:rsidR="007C40A0" w:rsidRPr="004A53E7" w:rsidRDefault="007C40A0" w:rsidP="00453390">
      <w:pPr>
        <w:numPr>
          <w:ilvl w:val="0"/>
          <w:numId w:val="132"/>
        </w:numPr>
        <w:spacing w:before="120" w:after="120" w:line="240" w:lineRule="auto"/>
        <w:ind w:left="142" w:hanging="426"/>
        <w:contextualSpacing/>
        <w:jc w:val="both"/>
        <w:rPr>
          <w:rFonts w:eastAsia="Times New Roman" w:cs="Arial"/>
        </w:rPr>
      </w:pPr>
      <w:r w:rsidRPr="004A53E7">
        <w:rPr>
          <w:rFonts w:eastAsia="Times New Roman" w:cs="Arial"/>
        </w:rPr>
        <w:t xml:space="preserve">Copia simple del aviso y permiso del responsable </w:t>
      </w:r>
      <w:r w:rsidR="00E27FAD" w:rsidRPr="004A53E7">
        <w:rPr>
          <w:rFonts w:eastAsia="Times New Roman" w:cs="Arial"/>
        </w:rPr>
        <w:t>de la</w:t>
      </w:r>
      <w:r w:rsidRPr="004A53E7">
        <w:rPr>
          <w:rFonts w:eastAsia="Times New Roman" w:cs="Arial"/>
        </w:rPr>
        <w:t xml:space="preserve"> </w:t>
      </w:r>
      <w:r w:rsidR="00E27FAD" w:rsidRPr="004A53E7">
        <w:rPr>
          <w:rFonts w:eastAsia="Times New Roman" w:cs="Arial"/>
        </w:rPr>
        <w:t>operación y</w:t>
      </w:r>
      <w:r w:rsidRPr="004A53E7">
        <w:rPr>
          <w:rFonts w:eastAsia="Times New Roman" w:cs="Arial"/>
        </w:rPr>
        <w:t xml:space="preserve"> funcionamiento del Establecimiento avalado por COFEPRIS y/o Dirección de Protección Contra Riesgos Sanitarios del Estado de Baja California) o en su defecto la Secretaria de Salud.</w:t>
      </w:r>
    </w:p>
    <w:p w:rsidR="007C40A0" w:rsidRPr="004A53E7" w:rsidRDefault="007C40A0" w:rsidP="004A53E7">
      <w:pPr>
        <w:spacing w:before="120" w:after="120" w:line="240" w:lineRule="auto"/>
        <w:ind w:left="1080"/>
        <w:contextualSpacing/>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2. CAPACIDAD T</w:t>
      </w:r>
      <w:r w:rsidRPr="004A53E7">
        <w:rPr>
          <w:rFonts w:eastAsia="MS Gothic" w:cs="Arial"/>
        </w:rPr>
        <w:t>ÉCNICA DEL LICITANTE:</w:t>
      </w:r>
    </w:p>
    <w:p w:rsidR="007C40A0" w:rsidRPr="004A53E7" w:rsidRDefault="007C40A0" w:rsidP="00453390">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E27FAD"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7C40A0" w:rsidRPr="004A53E7" w:rsidRDefault="007C40A0" w:rsidP="00453390">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incluirá como parte integra de su propuesta técnica, la metodología a realizar para cada uno de los servicios que se preste, de manera </w:t>
      </w:r>
      <w:r w:rsidR="00E27FAD" w:rsidRPr="004A53E7">
        <w:rPr>
          <w:rFonts w:eastAsia="Times New Roman" w:cs="Arial"/>
        </w:rPr>
        <w:t>detallada y exacta</w:t>
      </w:r>
      <w:r w:rsidRPr="004A53E7">
        <w:rPr>
          <w:rFonts w:eastAsia="Times New Roman" w:cs="Arial"/>
        </w:rPr>
        <w:t xml:space="preserve">, indicando paso a paso a realizar. </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453390">
      <w:pPr>
        <w:numPr>
          <w:ilvl w:val="4"/>
          <w:numId w:val="131"/>
        </w:numPr>
        <w:spacing w:before="120" w:after="120" w:line="240" w:lineRule="auto"/>
        <w:ind w:left="142" w:hanging="426"/>
        <w:contextualSpacing/>
        <w:jc w:val="both"/>
        <w:rPr>
          <w:rFonts w:eastAsia="Times New Roman" w:cs="Arial"/>
        </w:rPr>
      </w:pPr>
      <w:r w:rsidRPr="004A53E7">
        <w:rPr>
          <w:rFonts w:eastAsia="Times New Roman" w:cs="Arial"/>
        </w:rPr>
        <w:t xml:space="preserve">CAPACIDAD DE RECURSOS HUMANOS PARA LA </w:t>
      </w:r>
      <w:r w:rsidR="00237FB3" w:rsidRPr="004A53E7">
        <w:rPr>
          <w:rFonts w:eastAsia="Times New Roman" w:cs="Arial"/>
        </w:rPr>
        <w:t>PRESTACIÓN</w:t>
      </w:r>
      <w:r w:rsidRPr="004A53E7">
        <w:rPr>
          <w:rFonts w:eastAsia="Times New Roman" w:cs="Arial"/>
        </w:rPr>
        <w:t xml:space="preserve"> DE LOS SERVICIOS:</w:t>
      </w:r>
    </w:p>
    <w:p w:rsidR="007C40A0" w:rsidRPr="004A53E7" w:rsidRDefault="007C40A0" w:rsidP="00453390">
      <w:pPr>
        <w:numPr>
          <w:ilvl w:val="0"/>
          <w:numId w:val="134"/>
        </w:numPr>
        <w:spacing w:before="120" w:after="120" w:line="240" w:lineRule="auto"/>
        <w:ind w:left="142" w:hanging="426"/>
        <w:contextualSpacing/>
        <w:jc w:val="both"/>
        <w:rPr>
          <w:rFonts w:eastAsia="Times New Roman" w:cs="Arial"/>
        </w:rPr>
      </w:pPr>
      <w:r w:rsidRPr="004A53E7">
        <w:rPr>
          <w:rFonts w:eastAsia="Times New Roman" w:cs="Arial"/>
        </w:rPr>
        <w:t>Deberá acreditar la experiencia práctica del personal de por lo menos 6 meses en el Trasplante de Córnea.</w:t>
      </w:r>
    </w:p>
    <w:p w:rsidR="007C40A0" w:rsidRPr="004A53E7" w:rsidRDefault="007C40A0" w:rsidP="00800945">
      <w:pPr>
        <w:spacing w:before="120" w:after="120" w:line="240" w:lineRule="auto"/>
        <w:ind w:left="142" w:hanging="426"/>
        <w:jc w:val="both"/>
        <w:rPr>
          <w:rFonts w:eastAsia="Times New Roman" w:cs="Arial"/>
        </w:rPr>
      </w:pPr>
    </w:p>
    <w:p w:rsidR="007C40A0" w:rsidRDefault="007C40A0" w:rsidP="00453390">
      <w:pPr>
        <w:numPr>
          <w:ilvl w:val="4"/>
          <w:numId w:val="131"/>
        </w:numPr>
        <w:spacing w:before="120" w:after="120" w:line="240" w:lineRule="auto"/>
        <w:ind w:left="142" w:hanging="426"/>
        <w:contextualSpacing/>
        <w:jc w:val="both"/>
        <w:rPr>
          <w:rFonts w:eastAsia="Times New Roman" w:cs="Arial"/>
        </w:rPr>
      </w:pPr>
      <w:r w:rsidRPr="004A53E7">
        <w:rPr>
          <w:rFonts w:eastAsia="Times New Roman" w:cs="Arial"/>
        </w:rPr>
        <w:t>CAPACIDAD  DEL  EQUI</w:t>
      </w:r>
      <w:r w:rsidR="002C289E">
        <w:rPr>
          <w:rFonts w:eastAsia="Times New Roman" w:cs="Arial"/>
        </w:rPr>
        <w:t>PAMIENTO DE LICITANTE</w:t>
      </w:r>
      <w:r w:rsidRPr="004A53E7">
        <w:rPr>
          <w:rFonts w:eastAsia="Times New Roman" w:cs="Arial"/>
        </w:rPr>
        <w:t>:</w:t>
      </w:r>
    </w:p>
    <w:p w:rsidR="007C40A0" w:rsidRPr="004A53E7" w:rsidRDefault="007C40A0" w:rsidP="00453390">
      <w:pPr>
        <w:numPr>
          <w:ilvl w:val="0"/>
          <w:numId w:val="135"/>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anexar Copia Simple de Licencia Sani</w:t>
      </w:r>
      <w:r w:rsidR="002C289E">
        <w:rPr>
          <w:rFonts w:eastAsia="Times New Roman" w:cs="Arial"/>
        </w:rPr>
        <w:t xml:space="preserve">taria del Establecimiento </w:t>
      </w:r>
      <w:r w:rsidRPr="004A53E7">
        <w:rPr>
          <w:rFonts w:eastAsia="Times New Roman" w:cs="Arial"/>
        </w:rPr>
        <w:t xml:space="preserve">avalada </w:t>
      </w:r>
      <w:r w:rsidR="00680F98" w:rsidRPr="004A53E7">
        <w:rPr>
          <w:rFonts w:eastAsia="Times New Roman" w:cs="Arial"/>
        </w:rPr>
        <w:t>por COFEPRIS</w:t>
      </w:r>
      <w:r w:rsidRPr="004A53E7">
        <w:rPr>
          <w:rFonts w:eastAsia="Times New Roman" w:cs="Arial"/>
        </w:rPr>
        <w:t>.</w:t>
      </w:r>
    </w:p>
    <w:p w:rsidR="008D73F3" w:rsidRPr="00986933" w:rsidRDefault="007C40A0" w:rsidP="00453390">
      <w:pPr>
        <w:numPr>
          <w:ilvl w:val="0"/>
          <w:numId w:val="135"/>
        </w:numPr>
        <w:spacing w:before="120" w:after="120" w:line="240" w:lineRule="auto"/>
        <w:ind w:left="142" w:hanging="426"/>
        <w:contextualSpacing/>
        <w:jc w:val="both"/>
        <w:rPr>
          <w:rFonts w:eastAsia="Times New Roman" w:cs="Arial"/>
        </w:rPr>
      </w:pPr>
      <w:r w:rsidRPr="004A53E7">
        <w:rPr>
          <w:rFonts w:eastAsia="Times New Roman" w:cs="Arial"/>
        </w:rPr>
        <w:t>Como  infraestructura mínima del esta</w:t>
      </w:r>
      <w:r w:rsidR="002C289E">
        <w:rPr>
          <w:rFonts w:eastAsia="Times New Roman" w:cs="Arial"/>
        </w:rPr>
        <w:t>blecimiento deberá cumplir con Las NORMAS OFICIALES MEXICANAS NOM</w:t>
      </w:r>
      <w:r w:rsidR="008D73F3">
        <w:rPr>
          <w:rFonts w:eastAsia="Times New Roman" w:cs="Arial"/>
        </w:rPr>
        <w:t xml:space="preserve"> -016-SSA3-2012 y NOM-EM-003-SSA-1994, así como lo dispuesto en los artículos 51 y 52 del Reglamento de la Ley General de Salud en Materia de Trasplantes en cuanto a infraestructura mínima y permisos o </w:t>
      </w:r>
      <w:r w:rsidR="00986933">
        <w:rPr>
          <w:rFonts w:eastAsia="Times New Roman" w:cs="Arial"/>
        </w:rPr>
        <w:t>autorizaciones correspondientes</w:t>
      </w:r>
      <w:r w:rsidR="00986933" w:rsidRPr="00986933">
        <w:rPr>
          <w:rFonts w:eastAsia="Times New Roman" w:cs="Arial"/>
        </w:rPr>
        <w:t>,</w:t>
      </w:r>
      <w:r w:rsidR="00986933">
        <w:rPr>
          <w:rFonts w:eastAsia="Times New Roman" w:cs="Arial"/>
        </w:rPr>
        <w:t xml:space="preserve"> </w:t>
      </w:r>
      <w:r w:rsidR="00986933" w:rsidRPr="00986933">
        <w:rPr>
          <w:rFonts w:eastAsia="Times New Roman" w:cs="Arial"/>
        </w:rPr>
        <w:t xml:space="preserve">que incluye entre otros lo siguiente: </w:t>
      </w:r>
      <w:r w:rsidR="008D73F3" w:rsidRPr="00986933">
        <w:rPr>
          <w:rFonts w:eastAsia="Times New Roman" w:cs="Arial"/>
        </w:rPr>
        <w:t xml:space="preserve">Laboratorio de </w:t>
      </w:r>
      <w:r w:rsidR="00986933" w:rsidRPr="00986933">
        <w:rPr>
          <w:rFonts w:eastAsia="Times New Roman" w:cs="Arial"/>
        </w:rPr>
        <w:t>patología clínica, Laboratorio de anat</w:t>
      </w:r>
      <w:r w:rsidR="008D73F3" w:rsidRPr="00986933">
        <w:rPr>
          <w:rFonts w:eastAsia="Times New Roman" w:cs="Arial"/>
        </w:rPr>
        <w:t>omía o acceso a uno y sala e Recuperación</w:t>
      </w:r>
    </w:p>
    <w:p w:rsidR="007C40A0" w:rsidRPr="004A53E7" w:rsidRDefault="008D73F3" w:rsidP="00453390">
      <w:pPr>
        <w:numPr>
          <w:ilvl w:val="0"/>
          <w:numId w:val="135"/>
        </w:numPr>
        <w:spacing w:before="120" w:after="120" w:line="240" w:lineRule="auto"/>
        <w:ind w:left="142" w:hanging="426"/>
        <w:contextualSpacing/>
        <w:jc w:val="both"/>
        <w:rPr>
          <w:rFonts w:eastAsia="Times New Roman" w:cs="Arial"/>
        </w:rPr>
      </w:pPr>
      <w:r>
        <w:rPr>
          <w:rFonts w:eastAsia="Times New Roman" w:cs="Arial"/>
        </w:rPr>
        <w:t xml:space="preserve">Deberá cumplir con los requisitos mínimos que </w:t>
      </w:r>
      <w:r w:rsidR="007C40A0" w:rsidRPr="004A53E7">
        <w:rPr>
          <w:rFonts w:eastAsia="Times New Roman" w:cs="Arial"/>
        </w:rPr>
        <w:t>establece la NORMA OFICIAL MEXICANA NOM-004-SSA3-2012</w:t>
      </w:r>
      <w:r w:rsidR="00E27FAD" w:rsidRPr="004A53E7">
        <w:rPr>
          <w:rFonts w:eastAsia="Times New Roman" w:cs="Arial"/>
        </w:rPr>
        <w:t>, referente</w:t>
      </w:r>
      <w:r w:rsidR="007C40A0" w:rsidRPr="004A53E7">
        <w:rPr>
          <w:rFonts w:eastAsia="Times New Roman" w:cs="Arial"/>
        </w:rPr>
        <w:t xml:space="preserve"> al Expediente Clínico en toda atención del derechohabiente de “ISSSTECALI”.</w:t>
      </w:r>
    </w:p>
    <w:p w:rsidR="007C40A0" w:rsidRPr="004A53E7" w:rsidRDefault="007C40A0" w:rsidP="00453390">
      <w:pPr>
        <w:numPr>
          <w:ilvl w:val="0"/>
          <w:numId w:val="135"/>
        </w:numPr>
        <w:spacing w:before="120" w:after="120" w:line="240" w:lineRule="auto"/>
        <w:ind w:left="142" w:hanging="426"/>
        <w:contextualSpacing/>
        <w:jc w:val="both"/>
        <w:rPr>
          <w:rFonts w:eastAsia="Times New Roman" w:cs="Arial"/>
        </w:rPr>
      </w:pPr>
      <w:r w:rsidRPr="004A53E7">
        <w:rPr>
          <w:rFonts w:eastAsia="Times New Roman" w:cs="Arial"/>
        </w:rPr>
        <w:t>Presentará fotos del equipo y de las instalaciones con las que cuente.</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453390">
      <w:pPr>
        <w:numPr>
          <w:ilvl w:val="4"/>
          <w:numId w:val="131"/>
        </w:numPr>
        <w:spacing w:before="120" w:after="120" w:line="240" w:lineRule="auto"/>
        <w:ind w:left="142" w:hanging="426"/>
        <w:contextualSpacing/>
        <w:jc w:val="both"/>
        <w:rPr>
          <w:rFonts w:eastAsia="Times New Roman" w:cs="Arial"/>
        </w:rPr>
      </w:pPr>
      <w:r w:rsidRPr="004A53E7">
        <w:rPr>
          <w:rFonts w:eastAsia="Times New Roman" w:cs="Arial"/>
        </w:rPr>
        <w:t>GENERALIDADES DEL SERVICIO:</w:t>
      </w:r>
    </w:p>
    <w:p w:rsidR="007C40A0" w:rsidRPr="004A53E7" w:rsidRDefault="007C40A0" w:rsidP="00453390">
      <w:pPr>
        <w:pStyle w:val="Prrafodelista"/>
        <w:numPr>
          <w:ilvl w:val="0"/>
          <w:numId w:val="246"/>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prestará los servicios licitados siempre que el derechohabiente de ISSSTECALI presente FORMATO DE SUBROGACIÓN ELECTRÓNICA (SM-3), el cual deberá estar debidamente requisitado y expedido por la Unidad Médica de “ISSSTECALI”.</w:t>
      </w:r>
    </w:p>
    <w:p w:rsidR="00DA78AC" w:rsidRPr="004A53E7" w:rsidRDefault="00DA78AC" w:rsidP="00453390">
      <w:pPr>
        <w:numPr>
          <w:ilvl w:val="0"/>
          <w:numId w:val="246"/>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453390">
      <w:pPr>
        <w:numPr>
          <w:ilvl w:val="0"/>
          <w:numId w:val="246"/>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lastRenderedPageBreak/>
        <w:t xml:space="preserve">No serán aceptados los Formatos </w:t>
      </w:r>
      <w:r w:rsidR="00E27FAD" w:rsidRPr="004A53E7">
        <w:rPr>
          <w:rFonts w:eastAsia="Times New Roman" w:cs="Arial"/>
        </w:rPr>
        <w:t>de Subrogación (</w:t>
      </w:r>
      <w:r w:rsidRPr="004A53E7">
        <w:rPr>
          <w:rFonts w:eastAsia="Times New Roman" w:cs="Arial"/>
        </w:rPr>
        <w:t>Formato SM-3), que se presenten después del periodo de vigencia</w:t>
      </w:r>
      <w:r w:rsidR="00E27FAD" w:rsidRPr="004A53E7">
        <w:rPr>
          <w:rFonts w:eastAsia="Times New Roman" w:cs="Arial"/>
        </w:rPr>
        <w:t>, el</w:t>
      </w:r>
      <w:r w:rsidRPr="004A53E7">
        <w:rPr>
          <w:rFonts w:eastAsia="Times New Roman" w:cs="Arial"/>
        </w:rPr>
        <w:t xml:space="preserve"> cual se considerara valido durante los 30 días naturales después de la fecha de expedición por la Unidad Médica solicitada.</w:t>
      </w:r>
    </w:p>
    <w:p w:rsidR="007C40A0" w:rsidRDefault="007C40A0" w:rsidP="00453390">
      <w:pPr>
        <w:numPr>
          <w:ilvl w:val="0"/>
          <w:numId w:val="246"/>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En caso que el Servicio Subrogado una vez contratado, no pudiera ser prestado por el “LICITANTE”, este deberá avisar al “ISSSTECALI</w:t>
      </w:r>
      <w:r w:rsidR="00E27FAD" w:rsidRPr="004A53E7">
        <w:rPr>
          <w:rFonts w:eastAsia="Times New Roman" w:cs="Arial"/>
        </w:rPr>
        <w:t>” mediante</w:t>
      </w:r>
      <w:r w:rsidRPr="004A53E7">
        <w:rPr>
          <w:rFonts w:eastAsia="Times New Roman" w:cs="Arial"/>
        </w:rPr>
        <w:t xml:space="preserve"> escrito dirigido a SERVICIOS </w:t>
      </w:r>
      <w:r w:rsidR="00E27FAD" w:rsidRPr="004A53E7">
        <w:rPr>
          <w:rFonts w:eastAsia="Times New Roman" w:cs="Arial"/>
        </w:rPr>
        <w:t>SUBROGADOS con</w:t>
      </w:r>
      <w:r w:rsidRPr="004A53E7">
        <w:rPr>
          <w:rFonts w:eastAsia="Times New Roman" w:cs="Arial"/>
        </w:rPr>
        <w:t xml:space="preserve"> una anticipación de 15 días </w:t>
      </w:r>
      <w:r w:rsidR="00E27FAD" w:rsidRPr="004A53E7">
        <w:rPr>
          <w:rFonts w:eastAsia="Times New Roman" w:cs="Arial"/>
        </w:rPr>
        <w:t>hábiles y</w:t>
      </w:r>
      <w:r w:rsidRPr="004A53E7">
        <w:rPr>
          <w:rFonts w:eastAsia="Times New Roman" w:cs="Arial"/>
        </w:rPr>
        <w:t xml:space="preserve"> plantear la solución. </w:t>
      </w:r>
    </w:p>
    <w:p w:rsidR="008D73F3" w:rsidRDefault="008D73F3" w:rsidP="008D73F3">
      <w:pPr>
        <w:autoSpaceDE w:val="0"/>
        <w:autoSpaceDN w:val="0"/>
        <w:adjustRightInd w:val="0"/>
        <w:spacing w:before="120" w:after="120" w:line="240" w:lineRule="auto"/>
        <w:ind w:left="142"/>
        <w:jc w:val="both"/>
        <w:rPr>
          <w:rFonts w:eastAsia="Times New Roman" w:cs="Arial"/>
        </w:rPr>
      </w:pPr>
    </w:p>
    <w:p w:rsidR="007C40A0" w:rsidRDefault="007C40A0" w:rsidP="00800945">
      <w:pPr>
        <w:spacing w:before="120" w:after="120" w:line="240" w:lineRule="auto"/>
        <w:ind w:left="142" w:hanging="426"/>
        <w:jc w:val="both"/>
        <w:rPr>
          <w:rFonts w:eastAsia="Times New Roman" w:cs="Arial"/>
        </w:rPr>
      </w:pPr>
      <w:r w:rsidRPr="004A53E7">
        <w:rPr>
          <w:rFonts w:eastAsia="Times New Roman" w:cs="Arial"/>
        </w:rPr>
        <w:t>6.  PROCEDIMIENTO PARA REALIZAR LOS SERVICIOS:</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prestará los servicios médicos subrogados en el horario 8.00 A 20:00 hrs. de Lunes a Viernes, y Sábados de 8:00 a </w:t>
      </w:r>
      <w:r w:rsidR="00E27FAD" w:rsidRPr="004A53E7">
        <w:rPr>
          <w:rFonts w:eastAsia="Times New Roman" w:cs="Arial"/>
        </w:rPr>
        <w:t>14:00 hrs</w:t>
      </w:r>
      <w:r w:rsidRPr="004A53E7">
        <w:rPr>
          <w:rFonts w:eastAsia="Times New Roman" w:cs="Arial"/>
        </w:rPr>
        <w:t>.</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 xml:space="preserve">Se proporcionaran los servicios licitados acudiendo el derechohabiente de ISSSTECALI, a las instalaciones del Consultorio que señale el “LICITANTE” como fiscal. </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Se entregará reporte de la cirugía</w:t>
      </w:r>
      <w:r w:rsidR="0084493E" w:rsidRPr="004A53E7">
        <w:rPr>
          <w:rFonts w:eastAsia="Times New Roman" w:cs="Arial"/>
          <w:b/>
          <w:color w:val="C00000"/>
        </w:rPr>
        <w:t xml:space="preserve"> </w:t>
      </w:r>
      <w:r w:rsidR="009E3892" w:rsidRPr="004A53E7">
        <w:rPr>
          <w:rFonts w:eastAsia="Times New Roman" w:cs="Arial"/>
        </w:rPr>
        <w:t xml:space="preserve">y </w:t>
      </w:r>
      <w:r w:rsidR="00E27FAD" w:rsidRPr="004A53E7">
        <w:rPr>
          <w:rFonts w:eastAsia="Times New Roman" w:cs="Arial"/>
        </w:rPr>
        <w:t>valoraciones subsecuentes</w:t>
      </w:r>
      <w:r w:rsidR="00E27FAD" w:rsidRPr="004A53E7">
        <w:rPr>
          <w:rFonts w:eastAsia="Times New Roman" w:cs="Arial"/>
          <w:b/>
        </w:rPr>
        <w:t xml:space="preserve"> </w:t>
      </w:r>
      <w:r w:rsidR="00E27FAD" w:rsidRPr="004A53E7">
        <w:rPr>
          <w:rFonts w:eastAsia="Times New Roman" w:cs="Arial"/>
        </w:rPr>
        <w:t>al</w:t>
      </w:r>
      <w:r w:rsidRPr="004A53E7">
        <w:rPr>
          <w:rFonts w:eastAsia="Times New Roman" w:cs="Arial"/>
        </w:rPr>
        <w:t xml:space="preserve"> Departamento de Archivo de la Unidad Médica de “ISSSTECALI</w:t>
      </w:r>
      <w:r w:rsidR="00E27FAD" w:rsidRPr="004A53E7">
        <w:rPr>
          <w:rFonts w:eastAsia="Times New Roman" w:cs="Arial"/>
        </w:rPr>
        <w:t>” al</w:t>
      </w:r>
      <w:r w:rsidRPr="004A53E7">
        <w:rPr>
          <w:rFonts w:eastAsia="Times New Roman" w:cs="Arial"/>
        </w:rPr>
        <w:t xml:space="preserve"> que este adscrito el derechohabiente indicando en el (SM-3).</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 xml:space="preserve">En caso de realizar </w:t>
      </w:r>
      <w:r w:rsidR="00E27FAD" w:rsidRPr="004A53E7">
        <w:rPr>
          <w:rFonts w:eastAsia="Times New Roman" w:cs="Arial"/>
        </w:rPr>
        <w:t>Servicios de</w:t>
      </w:r>
      <w:r w:rsidRPr="004A53E7">
        <w:rPr>
          <w:rFonts w:eastAsia="Times New Roman" w:cs="Arial"/>
        </w:rPr>
        <w:t xml:space="preserve"> Urgencia, deberá entregar el reporte escrito e interpretación en un tiempo no mayor a 2 horas, y en caso que la situación lo amerite se entablara comunicación verbal sobre el resultado encontrado con el Encargado de la Unidad Médica de “ISSSTECALI”.</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b/>
          <w:i/>
          <w:u w:val="single"/>
        </w:rPr>
        <w:t xml:space="preserve">Se entregará un corte de Servicios Médicos </w:t>
      </w:r>
      <w:r w:rsidR="00E27FAD" w:rsidRPr="004A53E7">
        <w:rPr>
          <w:rFonts w:eastAsia="Times New Roman" w:cs="Arial"/>
          <w:b/>
          <w:i/>
          <w:u w:val="single"/>
        </w:rPr>
        <w:t>Subrogados realizados cada</w:t>
      </w:r>
      <w:r w:rsidRPr="004A53E7">
        <w:rPr>
          <w:rFonts w:eastAsia="Times New Roman" w:cs="Arial"/>
          <w:b/>
          <w:i/>
          <w:u w:val="single"/>
        </w:rPr>
        <w:t xml:space="preserve"> día 2</w:t>
      </w:r>
      <w:r w:rsidR="009E3892" w:rsidRPr="004A53E7">
        <w:rPr>
          <w:rFonts w:eastAsia="Times New Roman" w:cs="Arial"/>
          <w:b/>
          <w:i/>
          <w:u w:val="single"/>
        </w:rPr>
        <w:t>0</w:t>
      </w:r>
      <w:r w:rsidRPr="004A53E7">
        <w:rPr>
          <w:rFonts w:eastAsia="Times New Roman" w:cs="Arial"/>
          <w:b/>
          <w:i/>
          <w:u w:val="single"/>
        </w:rPr>
        <w:t xml:space="preserve"> del mes en curso, el cual entregará</w:t>
      </w:r>
      <w:r w:rsidRPr="004A53E7">
        <w:rPr>
          <w:rFonts w:eastAsia="Times New Roman" w:cs="Arial"/>
        </w:rPr>
        <w:t xml:space="preserve"> a más tardar dentro de los cinco días naturales posteriores.</w:t>
      </w:r>
    </w:p>
    <w:p w:rsidR="007C40A0" w:rsidRPr="004A53E7" w:rsidRDefault="007C40A0"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 xml:space="preserve">Para el trámite de pago deberá presentar factura con datos fiscales, </w:t>
      </w:r>
      <w:r w:rsidR="009E3892" w:rsidRPr="004A53E7">
        <w:rPr>
          <w:rFonts w:eastAsia="Times New Roman" w:cs="Arial"/>
        </w:rPr>
        <w:t xml:space="preserve">vigentes a la fecha, </w:t>
      </w:r>
      <w:r w:rsidRPr="004A53E7">
        <w:rPr>
          <w:rFonts w:eastAsia="Times New Roman" w:cs="Arial"/>
        </w:rPr>
        <w:t xml:space="preserve">así como </w:t>
      </w:r>
      <w:r w:rsidR="00725537" w:rsidRPr="004A53E7">
        <w:rPr>
          <w:rFonts w:eastAsia="Times New Roman" w:cs="Arial"/>
        </w:rPr>
        <w:t xml:space="preserve">las solicitudes de servicio médico,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84493E" w:rsidRDefault="009E3892" w:rsidP="00453390">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Todos los procedimientos incluyen los cuidados post-operatorios hasta su completa recuperación</w:t>
      </w:r>
      <w:r w:rsidR="008D73F3">
        <w:rPr>
          <w:rFonts w:eastAsia="Times New Roman" w:cs="Arial"/>
        </w:rPr>
        <w:t>.</w:t>
      </w:r>
    </w:p>
    <w:p w:rsidR="008D73F3" w:rsidRDefault="008D73F3" w:rsidP="008D73F3">
      <w:pPr>
        <w:spacing w:before="120" w:after="120" w:line="240" w:lineRule="auto"/>
        <w:ind w:left="142"/>
        <w:contextualSpacing/>
        <w:jc w:val="both"/>
        <w:rPr>
          <w:rFonts w:eastAsia="Times New Roman" w:cs="Arial"/>
        </w:rPr>
      </w:pPr>
    </w:p>
    <w:p w:rsidR="00646B89" w:rsidRPr="004A53E7" w:rsidRDefault="00646B89"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cs="Arial"/>
                <w:b/>
              </w:rPr>
            </w:pPr>
            <w:r w:rsidRPr="006028FB">
              <w:rPr>
                <w:rFonts w:cs="Arial"/>
                <w:b/>
              </w:rPr>
              <w:t>PARTIDA 7</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73399A">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73399A" w:rsidRPr="004A53E7" w:rsidTr="0073399A">
        <w:trPr>
          <w:trHeight w:val="284"/>
          <w:jc w:val="center"/>
        </w:trPr>
        <w:tc>
          <w:tcPr>
            <w:tcW w:w="2837" w:type="dxa"/>
            <w:vMerge w:val="restart"/>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Cuatro Extremidades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Facial</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Urgente</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503358">
            <w:pPr>
              <w:spacing w:before="120" w:after="120" w:line="240" w:lineRule="auto"/>
              <w:ind w:left="169"/>
              <w:jc w:val="both"/>
              <w:rPr>
                <w:rFonts w:cs="Arial"/>
              </w:rPr>
            </w:pPr>
            <w:r w:rsidRPr="004A53E7">
              <w:rPr>
                <w:rFonts w:cs="Arial"/>
              </w:rPr>
              <w:t>Electromiografía Portátil Cuatro Extremidades</w:t>
            </w:r>
          </w:p>
        </w:tc>
      </w:tr>
      <w:tr w:rsidR="0073399A" w:rsidRPr="004A53E7" w:rsidTr="0073399A">
        <w:trPr>
          <w:trHeight w:val="312"/>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Prueba de Jolly</w:t>
            </w:r>
          </w:p>
        </w:tc>
      </w:tr>
      <w:tr w:rsidR="0073399A" w:rsidRPr="004A53E7" w:rsidTr="0073399A">
        <w:trPr>
          <w:trHeight w:val="284"/>
          <w:jc w:val="center"/>
        </w:trPr>
        <w:tc>
          <w:tcPr>
            <w:tcW w:w="2837" w:type="dxa"/>
            <w:vMerge/>
            <w:tcBorders>
              <w:top w:val="single" w:sz="4" w:space="0" w:color="auto"/>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FC3C5D">
              <w:rPr>
                <w:rFonts w:cs="Arial"/>
              </w:rPr>
              <w:t>Potenciales Somatosensoriales Miembros por Extremidad</w:t>
            </w:r>
          </w:p>
        </w:tc>
      </w:tr>
      <w:tr w:rsidR="0073399A" w:rsidRPr="004A53E7" w:rsidTr="009E389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Miembros Superiores</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 xml:space="preserve">Potenciales Somatosensoriales Mienbros Inferiores </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Cuatro Extremidades</w:t>
            </w:r>
          </w:p>
        </w:tc>
      </w:tr>
      <w:tr w:rsidR="0073399A"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Velocidad de Neuroconducción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E27FAD" w:rsidRPr="004A53E7">
        <w:rPr>
          <w:rFonts w:cs="Arial"/>
        </w:rPr>
        <w:t>deberá cumplir con</w:t>
      </w:r>
      <w:r w:rsidR="0011440F"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453390">
      <w:pPr>
        <w:pStyle w:val="Prrafodelista"/>
        <w:numPr>
          <w:ilvl w:val="0"/>
          <w:numId w:val="170"/>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453390">
      <w:pPr>
        <w:pStyle w:val="Prrafodelista"/>
        <w:numPr>
          <w:ilvl w:val="0"/>
          <w:numId w:val="170"/>
        </w:numPr>
        <w:spacing w:before="120" w:after="120" w:line="240" w:lineRule="auto"/>
        <w:ind w:left="0"/>
        <w:jc w:val="both"/>
        <w:rPr>
          <w:rFonts w:cs="Arial"/>
        </w:rPr>
      </w:pPr>
      <w:r w:rsidRPr="004A53E7">
        <w:rPr>
          <w:rFonts w:cs="Arial"/>
        </w:rPr>
        <w:t>Copia simple de la cedula profesional de Especialidad.</w:t>
      </w:r>
    </w:p>
    <w:p w:rsidR="0011440F" w:rsidRPr="004A53E7" w:rsidRDefault="00E22801" w:rsidP="00453390">
      <w:pPr>
        <w:pStyle w:val="Prrafodelista"/>
        <w:numPr>
          <w:ilvl w:val="0"/>
          <w:numId w:val="170"/>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453390">
      <w:pPr>
        <w:pStyle w:val="Prrafodelista"/>
        <w:numPr>
          <w:ilvl w:val="0"/>
          <w:numId w:val="170"/>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453390">
      <w:pPr>
        <w:pStyle w:val="Prrafodelista"/>
        <w:numPr>
          <w:ilvl w:val="0"/>
          <w:numId w:val="170"/>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453390">
      <w:pPr>
        <w:pStyle w:val="Prrafodelista"/>
        <w:numPr>
          <w:ilvl w:val="0"/>
          <w:numId w:val="17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453390">
      <w:pPr>
        <w:pStyle w:val="Prrafodelista"/>
        <w:numPr>
          <w:ilvl w:val="0"/>
          <w:numId w:val="170"/>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453390">
      <w:pPr>
        <w:pStyle w:val="Prrafodelista"/>
        <w:numPr>
          <w:ilvl w:val="0"/>
          <w:numId w:val="170"/>
        </w:numPr>
        <w:spacing w:before="120" w:after="120" w:line="240" w:lineRule="auto"/>
        <w:ind w:left="0"/>
        <w:jc w:val="both"/>
        <w:rPr>
          <w:rFonts w:cs="Arial"/>
        </w:rPr>
      </w:pPr>
      <w:r w:rsidRPr="004A53E7">
        <w:rPr>
          <w:rFonts w:cs="Arial"/>
          <w:b/>
        </w:rPr>
        <w:t xml:space="preserve">“LICITANTE” </w:t>
      </w:r>
      <w:r w:rsidR="007C5A9A" w:rsidRPr="004A53E7">
        <w:rPr>
          <w:rFonts w:cs="Arial"/>
        </w:rPr>
        <w:t xml:space="preserve">deberá anexar Copia </w:t>
      </w:r>
      <w:r w:rsidR="00E27FAD" w:rsidRPr="004A53E7">
        <w:rPr>
          <w:rFonts w:cs="Arial"/>
        </w:rPr>
        <w:t>Simple de</w:t>
      </w:r>
      <w:r w:rsidR="007C5A9A" w:rsidRPr="004A53E7">
        <w:rPr>
          <w:rFonts w:cs="Arial"/>
        </w:rPr>
        <w:t xml:space="preserve"> Licencia Sanitaria del </w:t>
      </w:r>
      <w:r w:rsidR="00E27FAD" w:rsidRPr="004A53E7">
        <w:rPr>
          <w:rFonts w:cs="Arial"/>
        </w:rPr>
        <w:t>Establecimiento avalada</w:t>
      </w:r>
      <w:r w:rsidR="007C5A9A" w:rsidRPr="004A53E7">
        <w:rPr>
          <w:rFonts w:cs="Arial"/>
        </w:rPr>
        <w:t xml:space="preserve"> </w:t>
      </w:r>
      <w:r w:rsidR="00E27FAD" w:rsidRPr="004A53E7">
        <w:rPr>
          <w:rFonts w:cs="Arial"/>
        </w:rPr>
        <w:t>por Comisión</w:t>
      </w:r>
      <w:r w:rsidR="007C5A9A" w:rsidRPr="004A53E7">
        <w:rPr>
          <w:rFonts w:cs="Arial"/>
        </w:rPr>
        <w:t xml:space="preserve"> Federal para la Protección contra Riesgos Sanitarios.</w:t>
      </w:r>
    </w:p>
    <w:p w:rsidR="00D57511" w:rsidRDefault="00D57511" w:rsidP="00453390">
      <w:pPr>
        <w:pStyle w:val="Prrafodelista"/>
        <w:numPr>
          <w:ilvl w:val="0"/>
          <w:numId w:val="170"/>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CAPACIDAD TÉCNICA DEL LICITANTE:</w:t>
      </w:r>
    </w:p>
    <w:p w:rsidR="00E22801" w:rsidRPr="004A53E7" w:rsidRDefault="0011440F" w:rsidP="00B21A97">
      <w:pPr>
        <w:numPr>
          <w:ilvl w:val="0"/>
          <w:numId w:val="23"/>
        </w:numPr>
        <w:spacing w:before="120" w:after="120" w:line="240" w:lineRule="auto"/>
        <w:ind w:left="0"/>
        <w:jc w:val="both"/>
        <w:rPr>
          <w:rFonts w:cs="Arial"/>
        </w:rPr>
      </w:pPr>
      <w:r w:rsidRPr="004A53E7">
        <w:rPr>
          <w:rFonts w:cs="Arial"/>
        </w:rPr>
        <w:t xml:space="preserve">En su propuesta técnica deberá incluir el personal y equipo técnico, </w:t>
      </w:r>
      <w:r w:rsidR="001061A8" w:rsidRPr="004A53E7">
        <w:rPr>
          <w:rFonts w:cs="Arial"/>
        </w:rPr>
        <w:t xml:space="preserve">profesional </w:t>
      </w:r>
      <w:r w:rsidR="001061A8" w:rsidRPr="001061A8">
        <w:rPr>
          <w:rFonts w:cs="Arial"/>
        </w:rPr>
        <w:t xml:space="preserve">que </w:t>
      </w:r>
      <w:r w:rsidR="001061A8" w:rsidRPr="004A53E7">
        <w:rPr>
          <w:rFonts w:cs="Arial"/>
        </w:rPr>
        <w:t>esté</w:t>
      </w:r>
      <w:r w:rsidRPr="004A53E7">
        <w:rPr>
          <w:rFonts w:cs="Arial"/>
        </w:rPr>
        <w:t xml:space="preserve"> capacitado, suficiente y necesario para llevar a cabo la prestación del servicio así como sus insumos.</w:t>
      </w:r>
    </w:p>
    <w:p w:rsidR="0011440F" w:rsidRDefault="006E3660" w:rsidP="00B21A97">
      <w:pPr>
        <w:numPr>
          <w:ilvl w:val="0"/>
          <w:numId w:val="23"/>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w:t>
      </w:r>
      <w:r w:rsidR="001061A8" w:rsidRPr="004A53E7">
        <w:rPr>
          <w:rFonts w:cs="Arial"/>
        </w:rPr>
        <w:t>detallada y exacta</w:t>
      </w:r>
      <w:r w:rsidR="0011440F" w:rsidRPr="004A53E7">
        <w:rPr>
          <w:rFonts w:cs="Arial"/>
        </w:rPr>
        <w:t xml:space="preserve">, indicando paso a paso a realizar. </w:t>
      </w:r>
    </w:p>
    <w:p w:rsidR="0073399A" w:rsidRDefault="0073399A" w:rsidP="0073399A">
      <w:pPr>
        <w:spacing w:before="120" w:after="120" w:line="240" w:lineRule="auto"/>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453390">
      <w:pPr>
        <w:pStyle w:val="Prrafodelista"/>
        <w:numPr>
          <w:ilvl w:val="0"/>
          <w:numId w:val="253"/>
        </w:numPr>
        <w:spacing w:before="120" w:after="120" w:line="240" w:lineRule="auto"/>
        <w:ind w:left="0" w:right="48"/>
        <w:jc w:val="both"/>
        <w:rPr>
          <w:rFonts w:cs="Arial"/>
        </w:rPr>
      </w:pPr>
      <w:r w:rsidRPr="004A53E7">
        <w:rPr>
          <w:rFonts w:cs="Arial"/>
        </w:rPr>
        <w:t xml:space="preserve">Presentará una relación del personal que atenderá los servicios de electromiografías, indicará quién realice el diagnóstico de los estudios y quién se </w:t>
      </w:r>
      <w:r w:rsidR="001061A8" w:rsidRPr="004A53E7">
        <w:rPr>
          <w:rFonts w:cs="Arial"/>
        </w:rPr>
        <w:t>encargue de</w:t>
      </w:r>
      <w:r w:rsidRPr="004A53E7">
        <w:rPr>
          <w:rFonts w:cs="Arial"/>
        </w:rPr>
        <w:t xml:space="preserve"> la </w:t>
      </w:r>
      <w:r w:rsidR="001061A8" w:rsidRPr="004A53E7">
        <w:rPr>
          <w:rFonts w:cs="Arial"/>
        </w:rPr>
        <w:t>interpretación de</w:t>
      </w:r>
      <w:r w:rsidRPr="004A53E7">
        <w:rPr>
          <w:rFonts w:cs="Arial"/>
        </w:rPr>
        <w:t xml:space="preserve"> </w:t>
      </w:r>
      <w:r w:rsidR="001061A8" w:rsidRPr="004A53E7">
        <w:rPr>
          <w:rFonts w:cs="Arial"/>
        </w:rPr>
        <w:t>los estudios</w:t>
      </w:r>
      <w:r w:rsidRPr="004A53E7">
        <w:rPr>
          <w:rFonts w:cs="Arial"/>
        </w:rPr>
        <w:t>.</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453390">
      <w:pPr>
        <w:pStyle w:val="Prrafodelista"/>
        <w:numPr>
          <w:ilvl w:val="0"/>
          <w:numId w:val="253"/>
        </w:numPr>
        <w:spacing w:before="120" w:after="120" w:line="240" w:lineRule="auto"/>
        <w:ind w:left="0" w:right="48"/>
        <w:jc w:val="both"/>
        <w:rPr>
          <w:rFonts w:cs="Arial"/>
        </w:rPr>
      </w:pPr>
      <w:r w:rsidRPr="004A53E7">
        <w:rPr>
          <w:rFonts w:cs="Arial"/>
        </w:rPr>
        <w:t xml:space="preserve">Presentará documento simple donde integre organigrama de la plantilla </w:t>
      </w:r>
      <w:r w:rsidR="001061A8" w:rsidRPr="004A53E7">
        <w:rPr>
          <w:rFonts w:cs="Arial"/>
        </w:rPr>
        <w:t>de personal</w:t>
      </w:r>
      <w:r w:rsidRPr="004A53E7">
        <w:rPr>
          <w:rFonts w:cs="Arial"/>
        </w:rPr>
        <w:t xml:space="preserve">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 xml:space="preserve">por la </w:t>
      </w:r>
      <w:r w:rsidR="001061A8" w:rsidRPr="004A53E7">
        <w:rPr>
          <w:rFonts w:cs="Arial"/>
        </w:rPr>
        <w:t>persona facultada</w:t>
      </w:r>
      <w:r w:rsidRPr="004A53E7">
        <w:rPr>
          <w:rFonts w:cs="Arial"/>
        </w:rPr>
        <w:t xml:space="preserve">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453390">
      <w:pPr>
        <w:pStyle w:val="Prrafodelista"/>
        <w:numPr>
          <w:ilvl w:val="0"/>
          <w:numId w:val="253"/>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CAPACIDAD  DEL  EQUIPO:</w:t>
      </w:r>
    </w:p>
    <w:p w:rsidR="0011440F" w:rsidRPr="004A53E7" w:rsidRDefault="0011440F" w:rsidP="00453390">
      <w:pPr>
        <w:pStyle w:val="Sinespaciado"/>
        <w:numPr>
          <w:ilvl w:val="0"/>
          <w:numId w:val="211"/>
        </w:numPr>
        <w:spacing w:before="120" w:after="120"/>
        <w:ind w:left="0"/>
        <w:jc w:val="both"/>
      </w:pPr>
      <w:r w:rsidRPr="004A53E7">
        <w:t xml:space="preserve">Deberá presentar manifiesto donde indique los Equipos para electromiografías con que cuenta para otorgar el servicio licitado, </w:t>
      </w:r>
      <w:r w:rsidR="001061A8" w:rsidRPr="004A53E7">
        <w:t>indicando Marca</w:t>
      </w:r>
      <w:r w:rsidRPr="004A53E7">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453390">
      <w:pPr>
        <w:pStyle w:val="Sinespaciado"/>
        <w:numPr>
          <w:ilvl w:val="0"/>
          <w:numId w:val="211"/>
        </w:numPr>
        <w:spacing w:before="120" w:after="120"/>
        <w:ind w:left="0"/>
        <w:jc w:val="both"/>
      </w:pPr>
      <w:r w:rsidRPr="004A53E7">
        <w:t xml:space="preserve">Las instalaciones para prestar el servicio deberán contar con el equipo para realizar el procedimiento de electromiografías a </w:t>
      </w:r>
      <w:r w:rsidR="001061A8" w:rsidRPr="004A53E7">
        <w:t>los derechohabientes</w:t>
      </w:r>
      <w:r w:rsidRPr="004A53E7">
        <w:t xml:space="preserve"> con solicitud del servicio debidamente </w:t>
      </w:r>
      <w:r w:rsidR="001061A8" w:rsidRPr="004A53E7">
        <w:t>requisitado</w:t>
      </w:r>
      <w:r w:rsidRPr="004A53E7">
        <w:t>, dándoles a conocer en caso de que requiera de alguna preparación en especial previa al procedimiento.</w:t>
      </w:r>
    </w:p>
    <w:p w:rsidR="0011440F" w:rsidRPr="004A53E7" w:rsidRDefault="006E3660" w:rsidP="00453390">
      <w:pPr>
        <w:pStyle w:val="Sinespaciado"/>
        <w:numPr>
          <w:ilvl w:val="0"/>
          <w:numId w:val="211"/>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453390">
      <w:pPr>
        <w:pStyle w:val="Sinespaciado"/>
        <w:numPr>
          <w:ilvl w:val="0"/>
          <w:numId w:val="211"/>
        </w:numPr>
        <w:spacing w:before="120" w:after="120"/>
        <w:ind w:left="0"/>
        <w:jc w:val="both"/>
      </w:pPr>
      <w:r w:rsidRPr="004A53E7">
        <w:rPr>
          <w:b/>
        </w:rPr>
        <w:t xml:space="preserve">“LICITANTE” </w:t>
      </w:r>
      <w:r w:rsidR="00C175C6" w:rsidRPr="004A53E7">
        <w:t xml:space="preserve">proporcionara fotografías </w:t>
      </w:r>
      <w:r w:rsidR="001061A8" w:rsidRPr="004A53E7">
        <w:t>recientes del</w:t>
      </w:r>
      <w:r w:rsidR="00C175C6" w:rsidRPr="004A53E7">
        <w:t xml:space="preserve"> equipo y de área </w:t>
      </w:r>
      <w:r w:rsidR="001061A8" w:rsidRPr="004A53E7">
        <w:t>de instalaciones</w:t>
      </w:r>
      <w:r w:rsidR="00C175C6" w:rsidRPr="004A53E7">
        <w:t>.</w:t>
      </w:r>
    </w:p>
    <w:p w:rsidR="00801C84" w:rsidRPr="004A53E7" w:rsidRDefault="00801C84" w:rsidP="004A53E7">
      <w:pPr>
        <w:pStyle w:val="Sinespaciado"/>
        <w:spacing w:before="120" w:after="120"/>
        <w:jc w:val="both"/>
      </w:pPr>
    </w:p>
    <w:p w:rsidR="0011440F" w:rsidRPr="004A53E7" w:rsidRDefault="00C175C6" w:rsidP="00B21A97">
      <w:pPr>
        <w:pStyle w:val="Prrafodelista"/>
        <w:numPr>
          <w:ilvl w:val="1"/>
          <w:numId w:val="22"/>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GENERALIDADES DEL SERVICIO:</w:t>
      </w:r>
    </w:p>
    <w:p w:rsidR="0011440F" w:rsidRPr="004A53E7" w:rsidRDefault="006E3660" w:rsidP="00453390">
      <w:pPr>
        <w:pStyle w:val="Prrafodelista"/>
        <w:numPr>
          <w:ilvl w:val="0"/>
          <w:numId w:val="212"/>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453390">
      <w:pPr>
        <w:pStyle w:val="Prrafodelista"/>
        <w:numPr>
          <w:ilvl w:val="0"/>
          <w:numId w:val="212"/>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453390">
      <w:pPr>
        <w:pStyle w:val="Prrafodelista"/>
        <w:numPr>
          <w:ilvl w:val="0"/>
          <w:numId w:val="212"/>
        </w:numPr>
        <w:spacing w:before="120" w:after="120" w:line="240" w:lineRule="auto"/>
        <w:ind w:left="0"/>
        <w:jc w:val="both"/>
        <w:rPr>
          <w:rFonts w:cs="Arial"/>
        </w:rPr>
      </w:pPr>
      <w:r w:rsidRPr="004A53E7">
        <w:rPr>
          <w:rFonts w:cs="Arial"/>
        </w:rPr>
        <w:t xml:space="preserve">En caso que el </w:t>
      </w:r>
      <w:r w:rsidR="00E27FAD" w:rsidRPr="004A53E7">
        <w:rPr>
          <w:rFonts w:cs="Arial"/>
        </w:rPr>
        <w:t>servicio subrogado</w:t>
      </w:r>
      <w:r w:rsidRPr="004A53E7">
        <w:rPr>
          <w:rFonts w:cs="Arial"/>
        </w:rPr>
        <w:t xml:space="preserve">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27FAD" w:rsidRPr="004A53E7">
        <w:rPr>
          <w:rFonts w:cs="Arial"/>
        </w:rPr>
        <w:t>” mediante</w:t>
      </w:r>
      <w:r w:rsidRPr="004A53E7">
        <w:rPr>
          <w:rFonts w:cs="Arial"/>
        </w:rPr>
        <w:t xml:space="preserve"> escrito dirigido a SERVICIOS </w:t>
      </w:r>
      <w:r w:rsidR="00E27FAD" w:rsidRPr="004A53E7">
        <w:rPr>
          <w:rFonts w:cs="Arial"/>
        </w:rPr>
        <w:t>SUBROGADOS con</w:t>
      </w:r>
      <w:r w:rsidRPr="004A53E7">
        <w:rPr>
          <w:rFonts w:cs="Arial"/>
        </w:rPr>
        <w:t xml:space="preserve"> una anticipación de 2 (dos) </w:t>
      </w:r>
      <w:r w:rsidR="00E27FAD" w:rsidRPr="004A53E7">
        <w:rPr>
          <w:rFonts w:cs="Arial"/>
        </w:rPr>
        <w:t>días y</w:t>
      </w:r>
      <w:r w:rsidRPr="004A53E7">
        <w:rPr>
          <w:rFonts w:cs="Arial"/>
        </w:rPr>
        <w:t xml:space="preserve">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453390">
      <w:pPr>
        <w:pStyle w:val="Sinespaciado"/>
        <w:numPr>
          <w:ilvl w:val="0"/>
          <w:numId w:val="213"/>
        </w:numPr>
        <w:spacing w:before="120" w:after="120"/>
        <w:ind w:left="0"/>
        <w:jc w:val="both"/>
      </w:pPr>
      <w:r w:rsidRPr="004A53E7">
        <w:rPr>
          <w:b/>
        </w:rPr>
        <w:t xml:space="preserve">“LICITANTE” </w:t>
      </w:r>
      <w:r w:rsidR="0011440F" w:rsidRPr="004A53E7">
        <w:t xml:space="preserve">prestará los servicios médicos subrogados en el </w:t>
      </w:r>
      <w:r w:rsidR="00E27FAD" w:rsidRPr="004A53E7">
        <w:t>horario de</w:t>
      </w:r>
      <w:r w:rsidR="0011440F" w:rsidRPr="004A53E7">
        <w:t xml:space="preserv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w:t>
      </w:r>
      <w:r w:rsidR="00E27FAD" w:rsidRPr="004A53E7">
        <w:t>lunes y</w:t>
      </w:r>
      <w:r w:rsidR="0011440F" w:rsidRPr="004A53E7">
        <w:t xml:space="preserve"> en el domicilio que </w:t>
      </w:r>
      <w:r w:rsidRPr="004A53E7">
        <w:rPr>
          <w:b/>
        </w:rPr>
        <w:t xml:space="preserve">“LICITANTE” </w:t>
      </w:r>
      <w:r w:rsidR="0011440F" w:rsidRPr="004A53E7">
        <w:t xml:space="preserve">preste los </w:t>
      </w:r>
      <w:r w:rsidR="00E27FAD" w:rsidRPr="004A53E7">
        <w:t>servicios o</w:t>
      </w:r>
      <w:r w:rsidR="0011440F" w:rsidRPr="004A53E7">
        <w:t xml:space="preserve"> que pueda otorgarlos previa cita con un diferimiento no mayor a una semana.</w:t>
      </w:r>
    </w:p>
    <w:p w:rsidR="0011440F" w:rsidRPr="004A53E7" w:rsidRDefault="0011440F" w:rsidP="00453390">
      <w:pPr>
        <w:pStyle w:val="Sinespaciado"/>
        <w:numPr>
          <w:ilvl w:val="0"/>
          <w:numId w:val="213"/>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E27FAD" w:rsidRPr="004A53E7">
        <w:t>domicilio fiscal</w:t>
      </w:r>
      <w:r w:rsidRPr="004A53E7">
        <w:t xml:space="preserve">. </w:t>
      </w:r>
    </w:p>
    <w:p w:rsidR="0011440F" w:rsidRPr="004A53E7" w:rsidRDefault="0011440F" w:rsidP="00453390">
      <w:pPr>
        <w:pStyle w:val="Sinespaciado"/>
        <w:numPr>
          <w:ilvl w:val="0"/>
          <w:numId w:val="213"/>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453390">
      <w:pPr>
        <w:pStyle w:val="Sinespaciado"/>
        <w:numPr>
          <w:ilvl w:val="0"/>
          <w:numId w:val="213"/>
        </w:numPr>
        <w:spacing w:before="120" w:after="120"/>
        <w:ind w:left="0"/>
        <w:jc w:val="both"/>
      </w:pPr>
      <w:r w:rsidRPr="004A53E7">
        <w:t xml:space="preserve">Se entregará reporte de los </w:t>
      </w:r>
      <w:r w:rsidR="00E27FAD" w:rsidRPr="004A53E7">
        <w:t>servicios cada</w:t>
      </w:r>
      <w:r w:rsidRPr="004A53E7">
        <w:t xml:space="preserve"> semana en el Departamento de Archivo de la Unidad Médica de </w:t>
      </w:r>
      <w:r w:rsidR="00EB7320" w:rsidRPr="004A53E7">
        <w:t>“</w:t>
      </w:r>
      <w:r w:rsidR="00E36EF2" w:rsidRPr="004A53E7">
        <w:rPr>
          <w:b/>
        </w:rPr>
        <w:t>ISSSTECALI</w:t>
      </w:r>
      <w:r w:rsidR="00E27FAD" w:rsidRPr="004A53E7">
        <w:t>” al</w:t>
      </w:r>
      <w:r w:rsidRPr="004A53E7">
        <w:t xml:space="preserve"> que este adscrito el derechohabiente indicando en el </w:t>
      </w:r>
      <w:r w:rsidR="007E7DA6" w:rsidRPr="004A53E7">
        <w:t>Formato de Subrogación Electrónica de Servicios Médicos (SM-3)</w:t>
      </w:r>
      <w:r w:rsidRPr="004A53E7">
        <w:t>.</w:t>
      </w:r>
    </w:p>
    <w:p w:rsidR="0011440F" w:rsidRPr="004A53E7" w:rsidRDefault="0011440F" w:rsidP="00453390">
      <w:pPr>
        <w:pStyle w:val="Sinespaciado"/>
        <w:numPr>
          <w:ilvl w:val="0"/>
          <w:numId w:val="213"/>
        </w:numPr>
        <w:spacing w:before="120" w:after="120"/>
        <w:ind w:left="0"/>
        <w:jc w:val="both"/>
      </w:pPr>
      <w:r w:rsidRPr="004A53E7">
        <w:lastRenderedPageBreak/>
        <w:t xml:space="preserve">En caso de realizar </w:t>
      </w:r>
      <w:r w:rsidR="00E27FAD" w:rsidRPr="004A53E7">
        <w:t>servicios de</w:t>
      </w:r>
      <w:r w:rsidRPr="004A53E7">
        <w:t xml:space="preserv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453390">
      <w:pPr>
        <w:pStyle w:val="Sinespaciado"/>
        <w:numPr>
          <w:ilvl w:val="0"/>
          <w:numId w:val="213"/>
        </w:numPr>
        <w:spacing w:before="120" w:after="120"/>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453390">
      <w:pPr>
        <w:pStyle w:val="Sinespaciado"/>
        <w:numPr>
          <w:ilvl w:val="0"/>
          <w:numId w:val="213"/>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083C53" w:rsidRDefault="00FC7C02" w:rsidP="004A53E7">
      <w:pPr>
        <w:spacing w:before="120" w:after="120" w:line="240" w:lineRule="auto"/>
        <w:jc w:val="both"/>
        <w:rPr>
          <w:b/>
          <w:color w:val="000000" w:themeColor="text1"/>
        </w:rPr>
      </w:pPr>
    </w:p>
    <w:tbl>
      <w:tblPr>
        <w:tblStyle w:val="Tablaconcuadrcula8"/>
        <w:tblW w:w="0" w:type="auto"/>
        <w:tblLayout w:type="fixed"/>
        <w:tblLook w:val="04A0" w:firstRow="1" w:lastRow="0" w:firstColumn="1" w:lastColumn="0" w:noHBand="0" w:noVBand="1"/>
      </w:tblPr>
      <w:tblGrid>
        <w:gridCol w:w="2957"/>
        <w:gridCol w:w="6066"/>
      </w:tblGrid>
      <w:tr w:rsidR="00083C53" w:rsidRPr="00083C53"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083C53" w:rsidRDefault="00CB2D93" w:rsidP="00083C53">
            <w:pPr>
              <w:spacing w:before="120" w:after="120" w:line="240" w:lineRule="auto"/>
              <w:jc w:val="both"/>
              <w:rPr>
                <w:rFonts w:eastAsia="Times New Roman" w:cs="Arial"/>
                <w:b/>
                <w:color w:val="000000" w:themeColor="text1"/>
              </w:rPr>
            </w:pPr>
            <w:r w:rsidRPr="00083C53">
              <w:rPr>
                <w:rFonts w:eastAsia="Times New Roman" w:cs="Arial"/>
                <w:b/>
                <w:color w:val="000000" w:themeColor="text1"/>
              </w:rPr>
              <w:t>PARTIDA 8</w:t>
            </w:r>
            <w:r w:rsidR="00F60D91" w:rsidRPr="00083C53">
              <w:rPr>
                <w:rFonts w:eastAsia="Times New Roman" w:cs="Arial"/>
                <w:b/>
                <w:color w:val="000000" w:themeColor="text1"/>
              </w:rPr>
              <w:t xml:space="preserve"> </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Benito Juarez, Clínica de Servicios Ampliados</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083C53" w:rsidRPr="004A53E7" w:rsidTr="00DD5F48">
        <w:trPr>
          <w:trHeight w:val="181"/>
        </w:trPr>
        <w:tc>
          <w:tcPr>
            <w:tcW w:w="2957" w:type="dxa"/>
            <w:vMerge w:val="restart"/>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p w:rsidR="00083C53" w:rsidRPr="004A53E7" w:rsidRDefault="00083C53"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083C53" w:rsidRPr="004A53E7" w:rsidTr="00DD5F48">
        <w:trPr>
          <w:trHeight w:val="18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083C53" w:rsidRPr="004A53E7" w:rsidTr="008E10FD">
        <w:trPr>
          <w:trHeight w:val="26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083C53" w:rsidRPr="004A53E7" w:rsidTr="008E10FD">
        <w:trPr>
          <w:trHeight w:val="26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Facial</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D9722A" w:rsidRDefault="00083C53" w:rsidP="00D9722A">
            <w:pPr>
              <w:pStyle w:val="Prrafodelista"/>
              <w:spacing w:before="120" w:after="120" w:line="240" w:lineRule="auto"/>
              <w:ind w:left="191"/>
              <w:jc w:val="both"/>
              <w:rPr>
                <w:rFonts w:eastAsia="Times New Roman" w:cs="Arial"/>
                <w:color w:val="000000"/>
              </w:rPr>
            </w:pPr>
            <w:r w:rsidRPr="00D9722A">
              <w:rPr>
                <w:rFonts w:eastAsia="Times New Roman" w:cs="Arial"/>
              </w:rPr>
              <w:t>Electromiografía Urgente</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Inferiores</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Superiores</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 xml:space="preserve">Estudio De Potenciales Evocados Y </w:t>
            </w:r>
            <w:r>
              <w:rPr>
                <w:rFonts w:eastAsia="Times New Roman" w:cs="Arial"/>
                <w:color w:val="000000"/>
              </w:rPr>
              <w:t>Somato</w:t>
            </w:r>
            <w:r w:rsidRPr="004A53E7">
              <w:rPr>
                <w:rFonts w:eastAsia="Times New Roman" w:cs="Arial"/>
                <w:color w:val="000000"/>
              </w:rPr>
              <w:t>sensoriales</w:t>
            </w:r>
          </w:p>
        </w:tc>
      </w:tr>
      <w:tr w:rsidR="00083C53" w:rsidRPr="004A53E7" w:rsidTr="00083C53">
        <w:trPr>
          <w:trHeight w:val="255"/>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r w:rsidR="00083C53"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Prueba de Jolly</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E27FAD"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53390">
      <w:pPr>
        <w:numPr>
          <w:ilvl w:val="0"/>
          <w:numId w:val="102"/>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lastRenderedPageBreak/>
        <w:t>Copia simple de Licencia Sanitaria del establecimiento emitida por la Secretaría de Salud. (si procede).</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453390">
      <w:pPr>
        <w:pStyle w:val="Prrafodelista"/>
        <w:numPr>
          <w:ilvl w:val="0"/>
          <w:numId w:val="17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57126E" w:rsidRPr="004A53E7">
        <w:rPr>
          <w:rFonts w:cs="Arial"/>
        </w:rPr>
        <w:t>Simple de</w:t>
      </w:r>
      <w:r w:rsidRPr="004A53E7">
        <w:rPr>
          <w:rFonts w:cs="Arial"/>
        </w:rPr>
        <w:t xml:space="preserve"> Licencia Sanitaria del </w:t>
      </w:r>
      <w:r w:rsidR="0057126E" w:rsidRPr="004A53E7">
        <w:rPr>
          <w:rFonts w:cs="Arial"/>
        </w:rPr>
        <w:t>Establecimiento avalada</w:t>
      </w:r>
      <w:r w:rsidRPr="004A53E7">
        <w:rPr>
          <w:rFonts w:cs="Arial"/>
        </w:rPr>
        <w:t xml:space="preserve"> </w:t>
      </w:r>
      <w:r w:rsidR="0057126E" w:rsidRPr="004A53E7">
        <w:rPr>
          <w:rFonts w:cs="Arial"/>
        </w:rPr>
        <w:t>por Comisión</w:t>
      </w:r>
      <w:r w:rsidRPr="004A53E7">
        <w:rPr>
          <w:rFonts w:cs="Arial"/>
        </w:rPr>
        <w:t xml:space="preserve"> Federal para la Protección contra Riesgos Sanitarios.</w:t>
      </w:r>
    </w:p>
    <w:p w:rsidR="007C40A0" w:rsidRDefault="007C40A0" w:rsidP="00453390">
      <w:pPr>
        <w:pStyle w:val="Prrafodelista"/>
        <w:numPr>
          <w:ilvl w:val="0"/>
          <w:numId w:val="171"/>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453390">
      <w:pPr>
        <w:numPr>
          <w:ilvl w:val="0"/>
          <w:numId w:val="102"/>
        </w:numPr>
        <w:spacing w:before="120" w:after="120" w:line="240" w:lineRule="auto"/>
        <w:ind w:left="0"/>
        <w:jc w:val="both"/>
        <w:rPr>
          <w:rFonts w:cs="Arial"/>
        </w:rPr>
      </w:pPr>
      <w:r w:rsidRPr="004A53E7">
        <w:rPr>
          <w:rFonts w:cs="Arial"/>
        </w:rPr>
        <w:t>CAPACIDAD TÉCNICA DEL LICITANTE:</w:t>
      </w:r>
    </w:p>
    <w:p w:rsidR="007C40A0" w:rsidRPr="004A53E7" w:rsidRDefault="007C40A0" w:rsidP="00453390">
      <w:pPr>
        <w:pStyle w:val="Prrafodelista"/>
        <w:numPr>
          <w:ilvl w:val="0"/>
          <w:numId w:val="168"/>
        </w:numPr>
        <w:spacing w:before="120" w:after="120" w:line="240" w:lineRule="auto"/>
        <w:ind w:left="0"/>
        <w:jc w:val="both"/>
        <w:rPr>
          <w:rFonts w:eastAsia="Times New Roman" w:cs="Arial"/>
        </w:rPr>
      </w:pPr>
      <w:r w:rsidRPr="004A53E7">
        <w:rPr>
          <w:rFonts w:eastAsia="Times New Roman" w:cs="Arial"/>
        </w:rPr>
        <w:t xml:space="preserve">En su propuesta técnica deberá incluir el personal y equipo técnico, profesional </w:t>
      </w:r>
      <w:r w:rsidR="0057126E"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7C40A0" w:rsidRDefault="007C40A0" w:rsidP="00453390">
      <w:pPr>
        <w:pStyle w:val="Prrafodelista"/>
        <w:numPr>
          <w:ilvl w:val="0"/>
          <w:numId w:val="16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453390">
      <w:pPr>
        <w:numPr>
          <w:ilvl w:val="0"/>
          <w:numId w:val="102"/>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453390">
      <w:pPr>
        <w:numPr>
          <w:ilvl w:val="0"/>
          <w:numId w:val="108"/>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electromiografías, indicará quién realice el diagnóstico de los estudios y quién se </w:t>
      </w:r>
      <w:r w:rsidR="0057126E" w:rsidRPr="004A53E7">
        <w:rPr>
          <w:rFonts w:eastAsia="Times New Roman" w:cs="Arial"/>
        </w:rPr>
        <w:t>encargue de</w:t>
      </w:r>
      <w:r w:rsidRPr="004A53E7">
        <w:rPr>
          <w:rFonts w:eastAsia="Times New Roman" w:cs="Arial"/>
        </w:rPr>
        <w:t xml:space="preserve"> la </w:t>
      </w:r>
      <w:r w:rsidR="0057126E" w:rsidRPr="004A53E7">
        <w:rPr>
          <w:rFonts w:eastAsia="Times New Roman" w:cs="Arial"/>
        </w:rPr>
        <w:t>interpretación de</w:t>
      </w:r>
      <w:r w:rsidRPr="004A53E7">
        <w:rPr>
          <w:rFonts w:eastAsia="Times New Roman" w:cs="Arial"/>
        </w:rPr>
        <w:t xml:space="preserve"> </w:t>
      </w:r>
      <w:r w:rsidR="0057126E" w:rsidRPr="004A53E7">
        <w:rPr>
          <w:rFonts w:eastAsia="Times New Roman" w:cs="Arial"/>
        </w:rPr>
        <w:t>los estudios</w:t>
      </w:r>
      <w:r w:rsidRPr="004A53E7">
        <w:rPr>
          <w:rFonts w:eastAsia="Times New Roman" w:cs="Arial"/>
        </w:rPr>
        <w:t>.</w:t>
      </w:r>
    </w:p>
    <w:p w:rsidR="007C40A0" w:rsidRPr="004A53E7" w:rsidRDefault="007C40A0" w:rsidP="00453390">
      <w:pPr>
        <w:numPr>
          <w:ilvl w:val="0"/>
          <w:numId w:val="108"/>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53390">
      <w:pPr>
        <w:pStyle w:val="Prrafodelista"/>
        <w:numPr>
          <w:ilvl w:val="0"/>
          <w:numId w:val="102"/>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53390">
      <w:pPr>
        <w:numPr>
          <w:ilvl w:val="0"/>
          <w:numId w:val="109"/>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electromiografías con que cuenta para otorgar el servicio licitado, </w:t>
      </w:r>
      <w:r w:rsidR="0057126E" w:rsidRPr="004A53E7">
        <w:rPr>
          <w:rFonts w:eastAsia="Times New Roman" w:cs="Arial"/>
        </w:rPr>
        <w:t>indicando Marca</w:t>
      </w:r>
      <w:r w:rsidRPr="004A53E7">
        <w:rPr>
          <w:rFonts w:eastAsia="Times New Roman" w:cs="Arial"/>
        </w:rPr>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453390">
      <w:pPr>
        <w:numPr>
          <w:ilvl w:val="0"/>
          <w:numId w:val="109"/>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w:t>
      </w:r>
      <w:r w:rsidR="0057126E" w:rsidRPr="004A53E7">
        <w:rPr>
          <w:rFonts w:eastAsia="Times New Roman" w:cs="Arial"/>
        </w:rPr>
        <w:t>los derechohabientes</w:t>
      </w:r>
      <w:r w:rsidRPr="004A53E7">
        <w:rPr>
          <w:rFonts w:eastAsia="Times New Roman" w:cs="Arial"/>
        </w:rPr>
        <w:t xml:space="preserve"> con solicitud del servicio debidamente requisitada, dándoles a conocer en caso de que requiera de alguna preparación en especial previa al procedimiento.</w:t>
      </w:r>
    </w:p>
    <w:p w:rsidR="007C40A0" w:rsidRPr="004A53E7" w:rsidRDefault="007C40A0" w:rsidP="00453390">
      <w:pPr>
        <w:numPr>
          <w:ilvl w:val="0"/>
          <w:numId w:val="10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453390">
      <w:pPr>
        <w:numPr>
          <w:ilvl w:val="0"/>
          <w:numId w:val="10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proporcionará fotografías </w:t>
      </w:r>
      <w:r w:rsidR="0057126E" w:rsidRPr="004A53E7">
        <w:rPr>
          <w:rFonts w:eastAsia="Times New Roman" w:cs="Arial"/>
        </w:rPr>
        <w:t>recientes del</w:t>
      </w:r>
      <w:r w:rsidRPr="004A53E7">
        <w:rPr>
          <w:rFonts w:eastAsia="Times New Roman" w:cs="Arial"/>
        </w:rPr>
        <w:t xml:space="preserve"> equipo y de área </w:t>
      </w:r>
      <w:r w:rsidR="0057126E" w:rsidRPr="004A53E7">
        <w:rPr>
          <w:rFonts w:eastAsia="Times New Roman" w:cs="Arial"/>
        </w:rPr>
        <w:t>de instalaciones</w:t>
      </w:r>
      <w:r w:rsidRPr="004A53E7">
        <w:rPr>
          <w:rFonts w:eastAsia="Times New Roman" w:cs="Arial"/>
        </w:rPr>
        <w:t>.</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53390">
      <w:pPr>
        <w:pStyle w:val="Prrafodelista"/>
        <w:numPr>
          <w:ilvl w:val="1"/>
          <w:numId w:val="102"/>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453390">
      <w:pPr>
        <w:numPr>
          <w:ilvl w:val="0"/>
          <w:numId w:val="102"/>
        </w:numPr>
        <w:spacing w:before="120" w:after="120" w:line="240" w:lineRule="auto"/>
        <w:ind w:left="0"/>
        <w:jc w:val="both"/>
        <w:rPr>
          <w:rFonts w:cs="Arial"/>
        </w:rPr>
      </w:pPr>
      <w:r w:rsidRPr="004A53E7">
        <w:rPr>
          <w:rFonts w:cs="Arial"/>
        </w:rPr>
        <w:t>GENERALIDADES DEL SERVICIO:</w:t>
      </w:r>
    </w:p>
    <w:p w:rsidR="007C40A0" w:rsidRPr="004A53E7" w:rsidRDefault="007C40A0" w:rsidP="00453390">
      <w:pPr>
        <w:pStyle w:val="Sinespaciado"/>
        <w:numPr>
          <w:ilvl w:val="0"/>
          <w:numId w:val="214"/>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453390">
      <w:pPr>
        <w:pStyle w:val="Sinespaciado"/>
        <w:numPr>
          <w:ilvl w:val="0"/>
          <w:numId w:val="214"/>
        </w:numPr>
        <w:spacing w:before="120" w:after="120"/>
        <w:ind w:left="0"/>
        <w:jc w:val="both"/>
        <w:rPr>
          <w:rFonts w:eastAsia="Times New Roman"/>
        </w:rPr>
      </w:pPr>
      <w:r w:rsidRPr="004A53E7">
        <w:rPr>
          <w:rFonts w:eastAsia="Times New Roman"/>
        </w:rPr>
        <w:lastRenderedPageBreak/>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453390">
      <w:pPr>
        <w:pStyle w:val="Sinespaciado"/>
        <w:numPr>
          <w:ilvl w:val="0"/>
          <w:numId w:val="214"/>
        </w:numPr>
        <w:spacing w:before="120" w:after="120"/>
        <w:ind w:left="0"/>
        <w:jc w:val="both"/>
        <w:rPr>
          <w:rFonts w:eastAsia="Times New Roman"/>
        </w:rPr>
      </w:pPr>
      <w:r w:rsidRPr="004A53E7">
        <w:rPr>
          <w:rFonts w:eastAsia="Times New Roman"/>
        </w:rPr>
        <w:t xml:space="preserve">En caso que el </w:t>
      </w:r>
      <w:r w:rsidR="00680F98" w:rsidRPr="004A53E7">
        <w:rPr>
          <w:rFonts w:eastAsia="Times New Roman"/>
        </w:rPr>
        <w:t>servicio subrogado</w:t>
      </w:r>
      <w:r w:rsidRPr="004A53E7">
        <w:rPr>
          <w:rFonts w:eastAsia="Times New Roman"/>
        </w:rPr>
        <w:t xml:space="preserve">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00680F98" w:rsidRPr="004A53E7">
        <w:rPr>
          <w:rFonts w:eastAsia="Times New Roman"/>
        </w:rPr>
        <w:t>” mediante</w:t>
      </w:r>
      <w:r w:rsidRPr="004A53E7">
        <w:rPr>
          <w:rFonts w:eastAsia="Times New Roman"/>
        </w:rPr>
        <w:t xml:space="preserve"> escrito dirigido a SERVICIOS </w:t>
      </w:r>
      <w:r w:rsidR="00680F98" w:rsidRPr="004A53E7">
        <w:rPr>
          <w:rFonts w:eastAsia="Times New Roman"/>
        </w:rPr>
        <w:t>SUBROGADOS con</w:t>
      </w:r>
      <w:r w:rsidRPr="004A53E7">
        <w:rPr>
          <w:rFonts w:eastAsia="Times New Roman"/>
        </w:rPr>
        <w:t xml:space="preserve"> una anticipación de 2(dos) </w:t>
      </w:r>
      <w:r w:rsidR="00680F98" w:rsidRPr="004A53E7">
        <w:rPr>
          <w:rFonts w:eastAsia="Times New Roman"/>
        </w:rPr>
        <w:t>días y</w:t>
      </w:r>
      <w:r w:rsidRPr="004A53E7">
        <w:rPr>
          <w:rFonts w:eastAsia="Times New Roman"/>
        </w:rPr>
        <w:t xml:space="preserve"> plantear la solución. </w:t>
      </w:r>
    </w:p>
    <w:p w:rsidR="007C40A0" w:rsidRPr="004A53E7" w:rsidRDefault="007C40A0" w:rsidP="00453390">
      <w:pPr>
        <w:numPr>
          <w:ilvl w:val="0"/>
          <w:numId w:val="102"/>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w:t>
      </w:r>
      <w:r w:rsidR="0057126E" w:rsidRPr="004A53E7">
        <w:rPr>
          <w:rFonts w:eastAsia="Times New Roman" w:cs="Arial"/>
        </w:rPr>
        <w:t>horario de</w:t>
      </w:r>
      <w:r w:rsidRPr="004A53E7">
        <w:rPr>
          <w:rFonts w:eastAsia="Times New Roman" w:cs="Arial"/>
        </w:rPr>
        <w:t xml:space="preserve"> 8 a 20 horas de lunes a </w:t>
      </w:r>
      <w:r w:rsidR="0057126E" w:rsidRPr="004A53E7">
        <w:rPr>
          <w:rFonts w:eastAsia="Times New Roman" w:cs="Arial"/>
        </w:rPr>
        <w:t>lunes y</w:t>
      </w:r>
      <w:r w:rsidRPr="004A53E7">
        <w:rPr>
          <w:rFonts w:eastAsia="Times New Roman" w:cs="Arial"/>
        </w:rPr>
        <w:t xml:space="preserve"> en el domicilio que el </w:t>
      </w:r>
      <w:r w:rsidRPr="004A53E7">
        <w:rPr>
          <w:rFonts w:eastAsia="Times New Roman" w:cs="Arial"/>
          <w:b/>
        </w:rPr>
        <w:t xml:space="preserve">“LICITANTE” </w:t>
      </w:r>
      <w:r w:rsidRPr="004A53E7">
        <w:rPr>
          <w:rFonts w:eastAsia="Times New Roman" w:cs="Arial"/>
        </w:rPr>
        <w:t xml:space="preserve">preste los </w:t>
      </w:r>
      <w:r w:rsidR="0057126E" w:rsidRPr="004A53E7">
        <w:rPr>
          <w:rFonts w:eastAsia="Times New Roman" w:cs="Arial"/>
        </w:rPr>
        <w:t>servicios o</w:t>
      </w:r>
      <w:r w:rsidRPr="004A53E7">
        <w:rPr>
          <w:rFonts w:eastAsia="Times New Roman" w:cs="Arial"/>
        </w:rPr>
        <w:t xml:space="preserve"> que pueda otorgarlos previa cita con un diferimiento no mayor a una semana.</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w:t>
      </w:r>
      <w:r w:rsidR="0057126E" w:rsidRPr="004A53E7">
        <w:rPr>
          <w:rFonts w:eastAsia="Times New Roman" w:cs="Arial"/>
        </w:rPr>
        <w:t>señale el</w:t>
      </w:r>
      <w:r w:rsidRPr="004A53E7">
        <w:rPr>
          <w:rFonts w:eastAsia="Times New Roman" w:cs="Arial"/>
        </w:rPr>
        <w:t xml:space="preserve">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57126E"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57126E"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57126E" w:rsidRPr="004A53E7">
        <w:rPr>
          <w:rFonts w:eastAsia="Times New Roman" w:cs="Arial"/>
        </w:rPr>
        <w:t>servicios de</w:t>
      </w:r>
      <w:r w:rsidRPr="004A53E7">
        <w:rPr>
          <w:rFonts w:eastAsia="Times New Roman"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453390">
      <w:pPr>
        <w:numPr>
          <w:ilvl w:val="0"/>
          <w:numId w:val="110"/>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AE687E" w:rsidRDefault="007C40A0" w:rsidP="00453390">
      <w:pPr>
        <w:numPr>
          <w:ilvl w:val="0"/>
          <w:numId w:val="110"/>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AE687E" w:rsidRPr="00646B89" w:rsidRDefault="00AE687E" w:rsidP="0073399A">
      <w:pPr>
        <w:spacing w:before="120" w:after="120" w:line="240" w:lineRule="auto"/>
        <w:contextualSpacing/>
        <w:jc w:val="both"/>
      </w:pPr>
    </w:p>
    <w:p w:rsidR="00646B89" w:rsidRDefault="00646B89" w:rsidP="00646B89">
      <w:pPr>
        <w:spacing w:before="120" w:after="120" w:line="240" w:lineRule="auto"/>
        <w:contextualSpacing/>
        <w:jc w:val="both"/>
        <w:rPr>
          <w:rFonts w:eastAsia="Times New Roman" w:cs="Arial"/>
        </w:rPr>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t>P</w:t>
            </w:r>
            <w:r w:rsidR="00A7669A" w:rsidRPr="006028FB">
              <w:rPr>
                <w:rFonts w:eastAsia="Times New Roman" w:cs="Arial"/>
                <w:b/>
              </w:rPr>
              <w:t xml:space="preserve">artida </w:t>
            </w:r>
            <w:r w:rsidR="00CB2D93" w:rsidRPr="006028FB">
              <w:rPr>
                <w:rFonts w:eastAsia="Times New Roman" w:cs="Arial"/>
                <w:b/>
              </w:rPr>
              <w:t xml:space="preserve"> 9</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D9722A"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p w:rsidR="00D9722A" w:rsidRPr="004D4D1A" w:rsidRDefault="00D9722A"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D9722A" w:rsidRPr="004A53E7" w:rsidTr="00BC6259">
        <w:trPr>
          <w:trHeight w:val="441"/>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D9722A" w:rsidRPr="004A53E7" w:rsidTr="00BC6259">
        <w:trPr>
          <w:trHeight w:val="271"/>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D9722A" w:rsidRPr="00D9722A" w:rsidTr="00BC6259">
        <w:trPr>
          <w:trHeight w:val="379"/>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D9722A" w:rsidRPr="00070B9E" w:rsidRDefault="00070B9E" w:rsidP="00070B9E">
            <w:pPr>
              <w:spacing w:before="120" w:after="120" w:line="240" w:lineRule="auto"/>
              <w:ind w:left="181"/>
              <w:contextualSpacing/>
              <w:jc w:val="both"/>
              <w:rPr>
                <w:rFonts w:eastAsia="Times New Roman" w:cs="Arial"/>
              </w:rPr>
            </w:pPr>
            <w:r w:rsidRPr="00070B9E">
              <w:rPr>
                <w:rFonts w:eastAsia="Times New Roman" w:cs="Arial"/>
              </w:rPr>
              <w:t>Electromiografía</w:t>
            </w:r>
            <w:r w:rsidR="00D9722A" w:rsidRPr="00070B9E">
              <w:rPr>
                <w:rFonts w:eastAsia="Times New Roman" w:cs="Arial"/>
              </w:rPr>
              <w:t xml:space="preserve"> Facial </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FE1586"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lastRenderedPageBreak/>
        <w:t>Copia simple de la cedula profesional (Médico General)</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FE1586" w:rsidRPr="004A53E7">
        <w:rPr>
          <w:rFonts w:cs="Arial"/>
        </w:rPr>
        <w:t>Simple de</w:t>
      </w:r>
      <w:r w:rsidRPr="004A53E7">
        <w:rPr>
          <w:rFonts w:cs="Arial"/>
        </w:rPr>
        <w:t xml:space="preserve"> Licencia Sanitaria del </w:t>
      </w:r>
      <w:r w:rsidR="0057126E" w:rsidRPr="004A53E7">
        <w:rPr>
          <w:rFonts w:cs="Arial"/>
        </w:rPr>
        <w:t>Establecimiento avalada</w:t>
      </w:r>
      <w:r w:rsidRPr="004A53E7">
        <w:rPr>
          <w:rFonts w:cs="Arial"/>
        </w:rPr>
        <w:t xml:space="preserve"> </w:t>
      </w:r>
      <w:r w:rsidR="0057126E" w:rsidRPr="004A53E7">
        <w:rPr>
          <w:rFonts w:cs="Arial"/>
        </w:rPr>
        <w:t>por Comisión</w:t>
      </w:r>
      <w:r w:rsidRPr="004A53E7">
        <w:rPr>
          <w:rFonts w:cs="Arial"/>
        </w:rPr>
        <w:t xml:space="preserve"> Federal para la Protección contra Riesgos Sanitarios.</w:t>
      </w:r>
    </w:p>
    <w:p w:rsidR="007C40A0" w:rsidRPr="004A53E7" w:rsidRDefault="007C40A0" w:rsidP="00453390">
      <w:pPr>
        <w:pStyle w:val="Prrafodelista"/>
        <w:numPr>
          <w:ilvl w:val="0"/>
          <w:numId w:val="172"/>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CAPACIDAD TÉCNICA DEL LICITANTE:</w:t>
      </w:r>
    </w:p>
    <w:p w:rsidR="007C40A0" w:rsidRPr="004A53E7" w:rsidRDefault="007C40A0" w:rsidP="00453390">
      <w:pPr>
        <w:numPr>
          <w:ilvl w:val="0"/>
          <w:numId w:val="105"/>
        </w:numPr>
        <w:spacing w:before="120" w:after="120" w:line="240" w:lineRule="auto"/>
        <w:ind w:left="0"/>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FE1586"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7C40A0" w:rsidRPr="004A53E7" w:rsidRDefault="007C40A0" w:rsidP="00453390">
      <w:pPr>
        <w:numPr>
          <w:ilvl w:val="0"/>
          <w:numId w:val="10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E1586" w:rsidRPr="004A53E7">
        <w:rPr>
          <w:rFonts w:eastAsia="Times New Roman" w:cs="Arial"/>
        </w:rPr>
        <w:t>detallada y exacta</w:t>
      </w:r>
      <w:r w:rsidRPr="004A53E7">
        <w:rPr>
          <w:rFonts w:eastAsia="Times New Roman" w:cs="Arial"/>
        </w:rPr>
        <w:t xml:space="preserve">,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453390">
      <w:pPr>
        <w:numPr>
          <w:ilvl w:val="0"/>
          <w:numId w:val="104"/>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electromiografías, indicará quién realice el diagnóstico de los estudios y quién se </w:t>
      </w:r>
      <w:r w:rsidR="00FE1586" w:rsidRPr="004A53E7">
        <w:rPr>
          <w:rFonts w:eastAsia="Times New Roman" w:cs="Arial"/>
        </w:rPr>
        <w:t>encargue de</w:t>
      </w:r>
      <w:r w:rsidRPr="004A53E7">
        <w:rPr>
          <w:rFonts w:eastAsia="Times New Roman" w:cs="Arial"/>
        </w:rPr>
        <w:t xml:space="preserve"> la </w:t>
      </w:r>
      <w:r w:rsidR="00FE1586" w:rsidRPr="004A53E7">
        <w:rPr>
          <w:rFonts w:eastAsia="Times New Roman" w:cs="Arial"/>
        </w:rPr>
        <w:t>interpretación de</w:t>
      </w:r>
      <w:r w:rsidRPr="004A53E7">
        <w:rPr>
          <w:rFonts w:eastAsia="Times New Roman" w:cs="Arial"/>
        </w:rPr>
        <w:t xml:space="preserve"> </w:t>
      </w:r>
      <w:r w:rsidR="00FE1586" w:rsidRPr="004A53E7">
        <w:rPr>
          <w:rFonts w:eastAsia="Times New Roman" w:cs="Arial"/>
        </w:rPr>
        <w:t>los estudios</w:t>
      </w:r>
      <w:r w:rsidRPr="004A53E7">
        <w:rPr>
          <w:rFonts w:eastAsia="Times New Roman" w:cs="Arial"/>
        </w:rPr>
        <w:t>.</w:t>
      </w:r>
    </w:p>
    <w:p w:rsidR="007C40A0" w:rsidRPr="004A53E7" w:rsidRDefault="007C40A0" w:rsidP="00453390">
      <w:pPr>
        <w:numPr>
          <w:ilvl w:val="0"/>
          <w:numId w:val="10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CAPACIDAD  DEL  EQUIPO:</w:t>
      </w:r>
    </w:p>
    <w:p w:rsidR="007C40A0" w:rsidRPr="004A53E7" w:rsidRDefault="007C40A0" w:rsidP="00453390">
      <w:pPr>
        <w:numPr>
          <w:ilvl w:val="0"/>
          <w:numId w:val="10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D8610F" w:rsidRPr="004A53E7">
        <w:rPr>
          <w:rFonts w:eastAsia="Times New Roman" w:cs="Arial"/>
        </w:rPr>
        <w:t>Simple de</w:t>
      </w:r>
      <w:r w:rsidRPr="004A53E7">
        <w:rPr>
          <w:rFonts w:eastAsia="Times New Roman" w:cs="Arial"/>
        </w:rPr>
        <w:t xml:space="preserve"> Licencia Sanitaria del </w:t>
      </w:r>
      <w:r w:rsidR="00D8610F" w:rsidRPr="004A53E7">
        <w:rPr>
          <w:rFonts w:eastAsia="Times New Roman" w:cs="Arial"/>
        </w:rPr>
        <w:t>Establecimiento avalada</w:t>
      </w:r>
      <w:r w:rsidRPr="004A53E7">
        <w:rPr>
          <w:rFonts w:eastAsia="Times New Roman" w:cs="Arial"/>
        </w:rPr>
        <w:t xml:space="preserve"> </w:t>
      </w:r>
      <w:r w:rsidR="0057126E" w:rsidRPr="004A53E7">
        <w:rPr>
          <w:rFonts w:eastAsia="Times New Roman" w:cs="Arial"/>
        </w:rPr>
        <w:t>por Comisión</w:t>
      </w:r>
      <w:r w:rsidRPr="004A53E7">
        <w:rPr>
          <w:rFonts w:eastAsia="Times New Roman" w:cs="Arial"/>
        </w:rPr>
        <w:t xml:space="preserve"> Federal para la Protección contra Riesgos Sanitarios.</w:t>
      </w:r>
    </w:p>
    <w:p w:rsidR="007C40A0" w:rsidRPr="004A53E7" w:rsidRDefault="007C40A0" w:rsidP="00453390">
      <w:pPr>
        <w:numPr>
          <w:ilvl w:val="0"/>
          <w:numId w:val="106"/>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electromiografías con que cuenta para otorgar el servicio licitado, </w:t>
      </w:r>
      <w:r w:rsidR="00D8610F" w:rsidRPr="004A53E7">
        <w:rPr>
          <w:rFonts w:eastAsia="Times New Roman" w:cs="Arial"/>
        </w:rPr>
        <w:t>indicando Marca</w:t>
      </w:r>
      <w:r w:rsidRPr="004A53E7">
        <w:rPr>
          <w:rFonts w:eastAsia="Times New Roman" w:cs="Arial"/>
        </w:rPr>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453390">
      <w:pPr>
        <w:numPr>
          <w:ilvl w:val="0"/>
          <w:numId w:val="106"/>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w:t>
      </w:r>
      <w:r w:rsidR="00D8610F" w:rsidRPr="004A53E7">
        <w:rPr>
          <w:rFonts w:eastAsia="Times New Roman" w:cs="Arial"/>
        </w:rPr>
        <w:t>los derechohabientes</w:t>
      </w:r>
      <w:r w:rsidRPr="004A53E7">
        <w:rPr>
          <w:rFonts w:eastAsia="Times New Roman" w:cs="Arial"/>
        </w:rPr>
        <w:t xml:space="preserve"> con solicitud del servicio debidamente requisitada, dándoles a conocer en caso de que requiera de alguna preparación en especial previa al procedimiento.</w:t>
      </w:r>
    </w:p>
    <w:p w:rsidR="007C40A0" w:rsidRPr="004A53E7" w:rsidRDefault="007C40A0" w:rsidP="00453390">
      <w:pPr>
        <w:numPr>
          <w:ilvl w:val="0"/>
          <w:numId w:val="106"/>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453390">
      <w:pPr>
        <w:numPr>
          <w:ilvl w:val="0"/>
          <w:numId w:val="10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proporcionara fotografías </w:t>
      </w:r>
      <w:r w:rsidR="00D8610F" w:rsidRPr="004A53E7">
        <w:rPr>
          <w:rFonts w:eastAsia="Times New Roman" w:cs="Arial"/>
        </w:rPr>
        <w:t>recientes del</w:t>
      </w:r>
      <w:r w:rsidRPr="004A53E7">
        <w:rPr>
          <w:rFonts w:eastAsia="Times New Roman" w:cs="Arial"/>
        </w:rPr>
        <w:t xml:space="preserve"> equipo y de área </w:t>
      </w:r>
      <w:r w:rsidR="0057126E" w:rsidRPr="004A53E7">
        <w:rPr>
          <w:rFonts w:eastAsia="Times New Roman" w:cs="Arial"/>
        </w:rPr>
        <w:t>de instalaciones</w:t>
      </w:r>
      <w:r w:rsidRPr="004A53E7">
        <w:rPr>
          <w:rFonts w:eastAsia="Times New Roman" w:cs="Arial"/>
        </w:rPr>
        <w:t>.</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453390">
      <w:pPr>
        <w:pStyle w:val="Prrafodelista"/>
        <w:numPr>
          <w:ilvl w:val="1"/>
          <w:numId w:val="103"/>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453390">
      <w:pPr>
        <w:pStyle w:val="Prrafodelista"/>
        <w:numPr>
          <w:ilvl w:val="0"/>
          <w:numId w:val="254"/>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GENERALIDADES DEL SERVICIO:</w:t>
      </w:r>
    </w:p>
    <w:p w:rsidR="007C40A0" w:rsidRPr="004A53E7" w:rsidRDefault="007C40A0" w:rsidP="00453390">
      <w:pPr>
        <w:numPr>
          <w:ilvl w:val="0"/>
          <w:numId w:val="11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453390">
      <w:pPr>
        <w:pStyle w:val="Prrafodelista"/>
        <w:numPr>
          <w:ilvl w:val="0"/>
          <w:numId w:val="111"/>
        </w:numPr>
        <w:spacing w:before="120" w:after="120" w:line="240" w:lineRule="auto"/>
        <w:ind w:left="0"/>
        <w:jc w:val="both"/>
        <w:rPr>
          <w:rFonts w:eastAsia="Times New Roman" w:cs="Arial"/>
        </w:rPr>
      </w:pPr>
      <w:r w:rsidRPr="004A53E7">
        <w:rPr>
          <w:rFonts w:eastAsia="Times New Roman" w:cs="Arial"/>
        </w:rPr>
        <w:lastRenderedPageBreak/>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453390">
      <w:pPr>
        <w:numPr>
          <w:ilvl w:val="0"/>
          <w:numId w:val="111"/>
        </w:numPr>
        <w:spacing w:before="120" w:after="120" w:line="240" w:lineRule="auto"/>
        <w:ind w:left="0"/>
        <w:contextualSpacing/>
        <w:jc w:val="both"/>
        <w:rPr>
          <w:rFonts w:eastAsia="Times New Roman" w:cs="Arial"/>
        </w:rPr>
      </w:pPr>
      <w:r w:rsidRPr="004A53E7">
        <w:rPr>
          <w:rFonts w:eastAsia="Times New Roman" w:cs="Arial"/>
        </w:rPr>
        <w:t xml:space="preserve">En caso que el </w:t>
      </w:r>
      <w:r w:rsidR="00D8610F"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0057126E" w:rsidRPr="004A53E7">
        <w:rPr>
          <w:rFonts w:eastAsia="Times New Roman" w:cs="Arial"/>
        </w:rPr>
        <w:t>” mediante</w:t>
      </w:r>
      <w:r w:rsidRPr="004A53E7">
        <w:rPr>
          <w:rFonts w:eastAsia="Times New Roman" w:cs="Arial"/>
        </w:rPr>
        <w:t xml:space="preserve"> escrito dirigido a SERVICIOS </w:t>
      </w:r>
      <w:r w:rsidR="0057126E" w:rsidRPr="004A53E7">
        <w:rPr>
          <w:rFonts w:eastAsia="Times New Roman" w:cs="Arial"/>
        </w:rPr>
        <w:t>SUBROGADOS con</w:t>
      </w:r>
      <w:r w:rsidRPr="004A53E7">
        <w:rPr>
          <w:rFonts w:eastAsia="Times New Roman" w:cs="Arial"/>
        </w:rPr>
        <w:t xml:space="preserve">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53390">
      <w:pPr>
        <w:numPr>
          <w:ilvl w:val="0"/>
          <w:numId w:val="103"/>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453390">
      <w:pPr>
        <w:pStyle w:val="Prrafodelista"/>
        <w:numPr>
          <w:ilvl w:val="0"/>
          <w:numId w:val="10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w:t>
      </w:r>
      <w:r w:rsidR="00D8610F" w:rsidRPr="004A53E7">
        <w:rPr>
          <w:rFonts w:eastAsia="Times New Roman" w:cs="Arial"/>
        </w:rPr>
        <w:t>lunes y</w:t>
      </w:r>
      <w:r w:rsidRPr="004A53E7">
        <w:rPr>
          <w:rFonts w:eastAsia="Times New Roman" w:cs="Arial"/>
        </w:rPr>
        <w:t xml:space="preserve">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w:t>
      </w:r>
      <w:r w:rsidR="00D8610F" w:rsidRPr="004A53E7">
        <w:rPr>
          <w:rFonts w:eastAsia="Times New Roman" w:cs="Arial"/>
        </w:rPr>
        <w:t>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D8610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D8610F"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31137" w:rsidRPr="004A53E7">
        <w:rPr>
          <w:rFonts w:eastAsia="Times New Roman" w:cs="Arial"/>
        </w:rPr>
        <w:t>servicios de</w:t>
      </w:r>
      <w:r w:rsidRPr="004A53E7">
        <w:rPr>
          <w:rFonts w:eastAsia="Times New Roman"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453390">
      <w:pPr>
        <w:numPr>
          <w:ilvl w:val="0"/>
          <w:numId w:val="107"/>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175984" w:rsidRDefault="00175984" w:rsidP="00175984">
      <w:pPr>
        <w:spacing w:before="120" w:after="120" w:line="240" w:lineRule="auto"/>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EA2975">
        <w:trPr>
          <w:trHeight w:val="443"/>
        </w:trPr>
        <w:tc>
          <w:tcPr>
            <w:tcW w:w="9568" w:type="dxa"/>
            <w:gridSpan w:val="2"/>
            <w:shd w:val="clear" w:color="auto" w:fill="D9D9D9" w:themeFill="background1" w:themeFillShade="D9"/>
            <w:vAlign w:val="center"/>
          </w:tcPr>
          <w:p w:rsidR="005A39A6" w:rsidRPr="006A2083" w:rsidRDefault="00927B8D" w:rsidP="004A53E7">
            <w:pPr>
              <w:spacing w:before="120" w:after="120" w:line="240" w:lineRule="auto"/>
              <w:jc w:val="both"/>
              <w:rPr>
                <w:rFonts w:eastAsia="Times New Roman" w:cs="Arial"/>
                <w:b/>
              </w:rPr>
            </w:pPr>
            <w:r>
              <w:rPr>
                <w:rFonts w:eastAsia="Times New Roman" w:cs="Arial"/>
                <w:b/>
              </w:rPr>
              <w:t>P</w:t>
            </w:r>
            <w:r w:rsidR="00CB2D93" w:rsidRPr="006A2083">
              <w:rPr>
                <w:rFonts w:eastAsia="Times New Roman" w:cs="Arial"/>
                <w:b/>
              </w:rPr>
              <w:t>ARTIDA 10</w:t>
            </w:r>
          </w:p>
        </w:tc>
      </w:tr>
      <w:tr w:rsidR="005A39A6" w:rsidRPr="004A53E7" w:rsidTr="00EA2975">
        <w:trPr>
          <w:trHeight w:val="510"/>
        </w:trPr>
        <w:tc>
          <w:tcPr>
            <w:tcW w:w="9568" w:type="dxa"/>
            <w:gridSpan w:val="2"/>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5A39A6" w:rsidRPr="004A53E7" w:rsidTr="00EA2975">
        <w:trPr>
          <w:trHeight w:val="443"/>
        </w:trPr>
        <w:tc>
          <w:tcPr>
            <w:tcW w:w="2338"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EA2975">
        <w:trPr>
          <w:trHeight w:val="317"/>
        </w:trPr>
        <w:tc>
          <w:tcPr>
            <w:tcW w:w="2338" w:type="dxa"/>
            <w:vMerge w:val="restart"/>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EA2975">
        <w:trPr>
          <w:trHeight w:val="110"/>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EA2975">
        <w:trPr>
          <w:trHeight w:val="29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Pr="007962F1" w:rsidRDefault="006A2083" w:rsidP="001C4987">
            <w:pPr>
              <w:jc w:val="both"/>
              <w:rPr>
                <w:rFonts w:ascii="Calibri" w:hAnsi="Calibri"/>
                <w:color w:val="000000"/>
                <w:highlight w:val="yellow"/>
              </w:rPr>
            </w:pPr>
            <w:r w:rsidRPr="00FC3C5D">
              <w:rPr>
                <w:rFonts w:ascii="Calibri" w:hAnsi="Calibri"/>
                <w:color w:val="000000"/>
              </w:rPr>
              <w:t>Colocación Endoscópica De Sten Gastroesofágico</w:t>
            </w:r>
            <w:r w:rsidR="007962F1" w:rsidRPr="00FC3C5D">
              <w:rPr>
                <w:rFonts w:ascii="Calibri" w:hAnsi="Calibri"/>
                <w:color w:val="000000"/>
              </w:rPr>
              <w:t xml:space="preserve"> ( no Incluye Sten)</w:t>
            </w:r>
          </w:p>
        </w:tc>
      </w:tr>
      <w:tr w:rsidR="007962F1" w:rsidRPr="004A53E7" w:rsidTr="00EA2975">
        <w:trPr>
          <w:trHeight w:val="273"/>
        </w:trPr>
        <w:tc>
          <w:tcPr>
            <w:tcW w:w="2338" w:type="dxa"/>
            <w:vMerge/>
            <w:shd w:val="clear" w:color="auto" w:fill="FFFFFF" w:themeFill="background1"/>
            <w:vAlign w:val="center"/>
          </w:tcPr>
          <w:p w:rsidR="007962F1" w:rsidRPr="004A53E7" w:rsidRDefault="007962F1" w:rsidP="001C4987">
            <w:pPr>
              <w:spacing w:before="120" w:after="120" w:line="240" w:lineRule="auto"/>
              <w:jc w:val="both"/>
              <w:rPr>
                <w:rFonts w:eastAsia="Times New Roman" w:cs="Arial"/>
              </w:rPr>
            </w:pPr>
          </w:p>
        </w:tc>
        <w:tc>
          <w:tcPr>
            <w:tcW w:w="7230" w:type="dxa"/>
            <w:shd w:val="clear" w:color="auto" w:fill="auto"/>
            <w:vAlign w:val="center"/>
          </w:tcPr>
          <w:p w:rsidR="007962F1" w:rsidRDefault="007962F1" w:rsidP="007962F1">
            <w:pPr>
              <w:jc w:val="both"/>
              <w:rPr>
                <w:rFonts w:ascii="Calibri" w:hAnsi="Calibri"/>
                <w:color w:val="000000"/>
              </w:rPr>
            </w:pPr>
            <w:r w:rsidRPr="00FC3C5D">
              <w:rPr>
                <w:rFonts w:ascii="Calibri" w:hAnsi="Calibri"/>
                <w:color w:val="000000"/>
              </w:rPr>
              <w:t>Colocación Endoscópica De Sten Gastroesofágico ( Incluye Sten)</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E50C3A" w:rsidRPr="004A53E7" w:rsidTr="00EA2975">
        <w:trPr>
          <w:trHeight w:val="158"/>
        </w:trPr>
        <w:tc>
          <w:tcPr>
            <w:tcW w:w="2338" w:type="dxa"/>
            <w:vMerge/>
            <w:shd w:val="clear" w:color="auto" w:fill="FFFFFF" w:themeFill="background1"/>
            <w:vAlign w:val="center"/>
          </w:tcPr>
          <w:p w:rsidR="00E50C3A" w:rsidRPr="004A53E7" w:rsidRDefault="00E50C3A" w:rsidP="001C4987">
            <w:pPr>
              <w:spacing w:before="120" w:after="120" w:line="240" w:lineRule="auto"/>
              <w:jc w:val="both"/>
              <w:rPr>
                <w:rFonts w:eastAsia="Times New Roman" w:cs="Arial"/>
              </w:rPr>
            </w:pPr>
          </w:p>
        </w:tc>
        <w:tc>
          <w:tcPr>
            <w:tcW w:w="7230" w:type="dxa"/>
            <w:shd w:val="clear" w:color="auto" w:fill="auto"/>
            <w:vAlign w:val="center"/>
          </w:tcPr>
          <w:p w:rsidR="00E50C3A" w:rsidRPr="000E4EAF" w:rsidRDefault="00E50C3A" w:rsidP="001C4987">
            <w:pPr>
              <w:jc w:val="both"/>
              <w:rPr>
                <w:rFonts w:ascii="Calibri" w:hAnsi="Calibri"/>
                <w:color w:val="000000"/>
              </w:rPr>
            </w:pPr>
            <w:r w:rsidRPr="000E4EAF">
              <w:rPr>
                <w:rFonts w:ascii="Calibri" w:hAnsi="Calibri"/>
              </w:rPr>
              <w:t>Colonoscopia con Dilataciones  Colonicas</w:t>
            </w:r>
          </w:p>
        </w:tc>
      </w:tr>
      <w:tr w:rsidR="006A2083" w:rsidRPr="004A53E7" w:rsidTr="00EA2975">
        <w:trPr>
          <w:trHeight w:val="15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EA2975">
        <w:trPr>
          <w:trHeight w:val="25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FC3C5D" w:rsidP="001C4987">
            <w:pPr>
              <w:jc w:val="both"/>
              <w:rPr>
                <w:rFonts w:ascii="Calibri" w:hAnsi="Calibri"/>
                <w:color w:val="000000"/>
              </w:rPr>
            </w:pPr>
            <w:r>
              <w:rPr>
                <w:rFonts w:ascii="Calibri" w:hAnsi="Calibri"/>
                <w:color w:val="000000"/>
              </w:rPr>
              <w:t>Colonoscopía y Polipectomía C</w:t>
            </w:r>
            <w:r w:rsidR="006A2083">
              <w:rPr>
                <w:rFonts w:ascii="Calibri" w:hAnsi="Calibri"/>
                <w:color w:val="000000"/>
              </w:rPr>
              <w:t>olónica</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EA2975">
        <w:trPr>
          <w:trHeight w:val="18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EA2975">
        <w:trPr>
          <w:trHeight w:val="23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extracción de litos residuales</w:t>
            </w:r>
          </w:p>
        </w:tc>
      </w:tr>
      <w:tr w:rsidR="006A2083" w:rsidRPr="004A53E7" w:rsidTr="00EA2975">
        <w:trPr>
          <w:trHeight w:val="267"/>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Stent o cepillado biliar + cepillado y/o biopsia de vía biliar</w:t>
            </w:r>
          </w:p>
        </w:tc>
      </w:tr>
      <w:tr w:rsidR="0096658A" w:rsidRPr="004A53E7" w:rsidTr="00EA2975">
        <w:trPr>
          <w:trHeight w:val="285"/>
        </w:trPr>
        <w:tc>
          <w:tcPr>
            <w:tcW w:w="2338" w:type="dxa"/>
            <w:vMerge/>
            <w:shd w:val="clear" w:color="auto" w:fill="FFFFFF" w:themeFill="background1"/>
            <w:vAlign w:val="center"/>
          </w:tcPr>
          <w:p w:rsidR="0096658A" w:rsidRPr="004A53E7" w:rsidRDefault="0096658A" w:rsidP="001C4987">
            <w:pPr>
              <w:spacing w:before="120" w:after="120" w:line="240" w:lineRule="auto"/>
              <w:jc w:val="both"/>
              <w:rPr>
                <w:rFonts w:eastAsia="Times New Roman" w:cs="Arial"/>
              </w:rPr>
            </w:pPr>
          </w:p>
        </w:tc>
        <w:tc>
          <w:tcPr>
            <w:tcW w:w="7230" w:type="dxa"/>
            <w:shd w:val="clear" w:color="auto" w:fill="auto"/>
            <w:vAlign w:val="center"/>
          </w:tcPr>
          <w:p w:rsidR="0096658A" w:rsidRDefault="00A85B26" w:rsidP="00A85B26">
            <w:pPr>
              <w:jc w:val="both"/>
              <w:rPr>
                <w:rFonts w:ascii="Calibri" w:hAnsi="Calibri"/>
                <w:color w:val="000000"/>
              </w:rPr>
            </w:pPr>
            <w:r w:rsidRPr="00A85B26">
              <w:rPr>
                <w:rFonts w:ascii="Calibri" w:hAnsi="Calibri"/>
                <w:color w:val="000000"/>
              </w:rPr>
              <w:t>CPRE con</w:t>
            </w:r>
            <w:r w:rsidR="0096658A" w:rsidRPr="00A85B26">
              <w:rPr>
                <w:rFonts w:ascii="Calibri" w:hAnsi="Calibri"/>
                <w:color w:val="000000"/>
              </w:rPr>
              <w:t xml:space="preserve">  colocación de Endoprotesis</w:t>
            </w:r>
            <w:r w:rsidRPr="00A85B26">
              <w:rPr>
                <w:rFonts w:ascii="Calibri" w:hAnsi="Calibri"/>
                <w:color w:val="000000"/>
              </w:rPr>
              <w:t xml:space="preserve"> biliar</w:t>
            </w:r>
          </w:p>
        </w:tc>
      </w:tr>
      <w:tr w:rsidR="00162DC3" w:rsidRPr="004A53E7" w:rsidTr="00EA2975">
        <w:trPr>
          <w:trHeight w:val="285"/>
        </w:trPr>
        <w:tc>
          <w:tcPr>
            <w:tcW w:w="2338" w:type="dxa"/>
            <w:vMerge/>
            <w:shd w:val="clear" w:color="auto" w:fill="FFFFFF" w:themeFill="background1"/>
            <w:vAlign w:val="center"/>
          </w:tcPr>
          <w:p w:rsidR="00162DC3" w:rsidRPr="004A53E7" w:rsidRDefault="00162DC3" w:rsidP="001C4987">
            <w:pPr>
              <w:spacing w:before="120" w:after="120" w:line="240" w:lineRule="auto"/>
              <w:jc w:val="both"/>
              <w:rPr>
                <w:rFonts w:eastAsia="Times New Roman" w:cs="Arial"/>
              </w:rPr>
            </w:pPr>
          </w:p>
        </w:tc>
        <w:tc>
          <w:tcPr>
            <w:tcW w:w="7230" w:type="dxa"/>
            <w:shd w:val="clear" w:color="auto" w:fill="auto"/>
            <w:vAlign w:val="center"/>
          </w:tcPr>
          <w:p w:rsidR="00162DC3" w:rsidRDefault="00162DC3" w:rsidP="001C4987">
            <w:pPr>
              <w:jc w:val="both"/>
              <w:rPr>
                <w:rFonts w:ascii="Calibri" w:hAnsi="Calibri"/>
                <w:color w:val="000000"/>
              </w:rPr>
            </w:pPr>
            <w:r>
              <w:rPr>
                <w:rFonts w:ascii="Calibri" w:hAnsi="Calibri"/>
                <w:color w:val="000000"/>
              </w:rPr>
              <w:t>CPRE Con Litotricia</w:t>
            </w:r>
          </w:p>
        </w:tc>
      </w:tr>
      <w:tr w:rsidR="006A2083" w:rsidRPr="004A53E7" w:rsidTr="00EA2975">
        <w:trPr>
          <w:trHeight w:val="28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F87175" w:rsidP="001C4987">
            <w:pPr>
              <w:jc w:val="both"/>
              <w:rPr>
                <w:rFonts w:ascii="Calibri" w:hAnsi="Calibri"/>
                <w:color w:val="000000"/>
              </w:rPr>
            </w:pPr>
            <w:r>
              <w:rPr>
                <w:rFonts w:ascii="Calibri" w:hAnsi="Calibri"/>
                <w:color w:val="000000"/>
              </w:rPr>
              <w:t>Endoscopia Superior C</w:t>
            </w:r>
            <w:r w:rsidR="00670CA6">
              <w:rPr>
                <w:rFonts w:ascii="Calibri" w:hAnsi="Calibri"/>
                <w:color w:val="000000"/>
              </w:rPr>
              <w:t>on</w:t>
            </w:r>
            <w:r>
              <w:rPr>
                <w:rFonts w:ascii="Calibri" w:hAnsi="Calibri"/>
                <w:color w:val="000000"/>
              </w:rPr>
              <w:t xml:space="preserve"> Colocación de S</w:t>
            </w:r>
            <w:r w:rsidR="006A2083">
              <w:rPr>
                <w:rFonts w:ascii="Calibri" w:hAnsi="Calibri"/>
                <w:color w:val="000000"/>
              </w:rPr>
              <w:t>onda de gastrostomía (no incluye sonda).</w:t>
            </w:r>
          </w:p>
        </w:tc>
      </w:tr>
      <w:tr w:rsidR="006A2083" w:rsidRPr="004A53E7" w:rsidTr="00EA2975">
        <w:trPr>
          <w:trHeight w:val="11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F87175">
            <w:pPr>
              <w:jc w:val="both"/>
              <w:rPr>
                <w:rFonts w:ascii="Calibri" w:hAnsi="Calibri"/>
                <w:color w:val="000000"/>
              </w:rPr>
            </w:pPr>
            <w:r>
              <w:rPr>
                <w:rFonts w:ascii="Calibri" w:hAnsi="Calibri"/>
                <w:color w:val="000000"/>
              </w:rPr>
              <w:t xml:space="preserve">Endoscopia de </w:t>
            </w:r>
            <w:r w:rsidR="00F87175">
              <w:rPr>
                <w:rFonts w:ascii="Calibri" w:hAnsi="Calibri"/>
                <w:color w:val="000000"/>
              </w:rPr>
              <w:t>T</w:t>
            </w:r>
            <w:r>
              <w:rPr>
                <w:rFonts w:ascii="Calibri" w:hAnsi="Calibri"/>
                <w:color w:val="000000"/>
              </w:rPr>
              <w:t>ubo  Digestivo Superior con Ligadura de Varices Esofágicas (sesión)</w:t>
            </w:r>
          </w:p>
        </w:tc>
      </w:tr>
      <w:tr w:rsidR="006A2083" w:rsidRPr="004A53E7" w:rsidTr="00EA2975">
        <w:trPr>
          <w:trHeight w:val="16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EA2975">
        <w:trPr>
          <w:trHeight w:val="212"/>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w:t>
            </w:r>
            <w:r w:rsidR="00162DC3">
              <w:rPr>
                <w:rFonts w:ascii="Calibri" w:hAnsi="Calibri"/>
                <w:color w:val="000000"/>
              </w:rPr>
              <w:t>de Tubo Digestivo Superior Con C</w:t>
            </w:r>
            <w:r>
              <w:rPr>
                <w:rFonts w:ascii="Calibri" w:hAnsi="Calibri"/>
                <w:color w:val="000000"/>
              </w:rPr>
              <w:t xml:space="preserve">olocación de endoprotesis esofágica (no incluye endoprotesis). </w:t>
            </w:r>
          </w:p>
        </w:tc>
      </w:tr>
      <w:tr w:rsidR="006A2083" w:rsidRPr="004A53E7" w:rsidTr="00EA2975">
        <w:trPr>
          <w:trHeight w:val="25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62DC3">
            <w:pPr>
              <w:jc w:val="both"/>
              <w:rPr>
                <w:rFonts w:ascii="Calibri" w:hAnsi="Calibri"/>
                <w:color w:val="000000"/>
              </w:rPr>
            </w:pPr>
            <w:r>
              <w:rPr>
                <w:rFonts w:ascii="Calibri" w:hAnsi="Calibri"/>
                <w:color w:val="000000"/>
              </w:rPr>
              <w:t>Endoscopia de Tubo D</w:t>
            </w:r>
            <w:r w:rsidR="006A2083">
              <w:rPr>
                <w:rFonts w:ascii="Calibri" w:hAnsi="Calibri"/>
                <w:color w:val="000000"/>
              </w:rPr>
              <w:t xml:space="preserve">igestivo </w:t>
            </w:r>
            <w:r>
              <w:rPr>
                <w:rFonts w:ascii="Calibri" w:hAnsi="Calibri"/>
                <w:color w:val="000000"/>
              </w:rPr>
              <w:t>Superior Con D</w:t>
            </w:r>
            <w:r w:rsidR="006A2083">
              <w:rPr>
                <w:rFonts w:ascii="Calibri" w:hAnsi="Calibri"/>
                <w:color w:val="000000"/>
              </w:rPr>
              <w:t>ilatación esofágica con dilatadores Savary – Guillard.</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EA2975">
        <w:trPr>
          <w:trHeight w:val="418"/>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C4987">
            <w:pPr>
              <w:jc w:val="both"/>
              <w:rPr>
                <w:rFonts w:ascii="Calibri" w:hAnsi="Calibri"/>
                <w:color w:val="000000"/>
              </w:rPr>
            </w:pPr>
            <w:r>
              <w:rPr>
                <w:rFonts w:ascii="Calibri" w:hAnsi="Calibri"/>
                <w:color w:val="000000"/>
              </w:rPr>
              <w:t>Endoscopia de Tubo Digestivo Superior Con Extracción de B</w:t>
            </w:r>
            <w:r w:rsidR="006A2083">
              <w:rPr>
                <w:rFonts w:ascii="Calibri" w:hAnsi="Calibri"/>
                <w:color w:val="000000"/>
              </w:rPr>
              <w:t>alón Intragástrico</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C4987">
            <w:pPr>
              <w:jc w:val="both"/>
              <w:rPr>
                <w:rFonts w:ascii="Calibri" w:hAnsi="Calibri"/>
                <w:color w:val="000000"/>
              </w:rPr>
            </w:pPr>
            <w:r>
              <w:rPr>
                <w:rFonts w:ascii="Calibri" w:hAnsi="Calibri"/>
                <w:color w:val="000000"/>
              </w:rPr>
              <w:t>Endoscopia de Tubo D</w:t>
            </w:r>
            <w:r w:rsidR="006A2083">
              <w:rPr>
                <w:rFonts w:ascii="Calibri" w:hAnsi="Calibri"/>
                <w:color w:val="000000"/>
              </w:rPr>
              <w:t>igest</w:t>
            </w:r>
            <w:r>
              <w:rPr>
                <w:rFonts w:ascii="Calibri" w:hAnsi="Calibri"/>
                <w:color w:val="000000"/>
              </w:rPr>
              <w:t>ivo Superior con Extracción de Cuerpo E</w:t>
            </w:r>
            <w:r w:rsidR="006A2083">
              <w:rPr>
                <w:rFonts w:ascii="Calibri" w:hAnsi="Calibri"/>
                <w:color w:val="000000"/>
              </w:rPr>
              <w:t xml:space="preserve">xtraño en niño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4B3DEC" w:rsidP="001C4987">
            <w:pPr>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F87175">
            <w:pPr>
              <w:jc w:val="both"/>
              <w:rPr>
                <w:rFonts w:ascii="Calibri" w:hAnsi="Calibri"/>
                <w:color w:val="000000"/>
              </w:rPr>
            </w:pPr>
            <w:r>
              <w:rPr>
                <w:rFonts w:ascii="Calibri" w:hAnsi="Calibri"/>
                <w:color w:val="000000"/>
              </w:rPr>
              <w:t>Endosco</w:t>
            </w:r>
            <w:r w:rsidR="00F87175">
              <w:rPr>
                <w:rFonts w:ascii="Calibri" w:hAnsi="Calibri"/>
                <w:color w:val="000000"/>
              </w:rPr>
              <w:t xml:space="preserve">pia de </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 xml:space="preserve">no </w:t>
            </w:r>
            <w:r w:rsidR="00F87175">
              <w:rPr>
                <w:rFonts w:ascii="Calibri" w:hAnsi="Calibri"/>
                <w:color w:val="000000"/>
              </w:rPr>
              <w:t>U</w:t>
            </w:r>
            <w:r>
              <w:rPr>
                <w:rFonts w:ascii="Calibri" w:hAnsi="Calibri"/>
                <w:color w:val="000000"/>
              </w:rPr>
              <w:t>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F87175" w:rsidP="000B5D2E">
            <w:pPr>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F87175">
              <w:rPr>
                <w:rFonts w:ascii="Calibri" w:hAnsi="Calibri"/>
                <w:color w:val="000000"/>
              </w:rPr>
              <w:t>igestivo Superior D</w:t>
            </w:r>
            <w:r w:rsidR="000B5D2E">
              <w:rPr>
                <w:rFonts w:ascii="Calibri" w:hAnsi="Calibri"/>
                <w:color w:val="000000"/>
              </w:rPr>
              <w:t>iagnostica Con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para colocación de sonda nasoyeyunal (no incluye sonda).</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cianocrilato. </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Escleroterapia de varices esofágicas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A42E56">
            <w:pPr>
              <w:jc w:val="both"/>
              <w:rPr>
                <w:rFonts w:ascii="Calibri" w:hAnsi="Calibri"/>
                <w:color w:val="000000"/>
                <w:highlight w:val="yellow"/>
              </w:rPr>
            </w:pPr>
            <w:r w:rsidRPr="00A42E56">
              <w:rPr>
                <w:rFonts w:ascii="Calibri" w:hAnsi="Calibri"/>
                <w:color w:val="000000"/>
              </w:rPr>
              <w:t>Endoscopia</w:t>
            </w:r>
            <w:r>
              <w:rPr>
                <w:rFonts w:ascii="Calibri" w:hAnsi="Calibri"/>
                <w:color w:val="000000"/>
              </w:rPr>
              <w:t xml:space="preserve"> </w:t>
            </w:r>
            <w:r w:rsidRPr="00A42E56">
              <w:rPr>
                <w:rFonts w:ascii="Calibri" w:hAnsi="Calibri"/>
                <w:color w:val="000000"/>
              </w:rPr>
              <w:t xml:space="preserve">de tubo digestivo superior con </w:t>
            </w:r>
            <w:r w:rsidR="000B5D2E" w:rsidRPr="00A42E56">
              <w:rPr>
                <w:rFonts w:ascii="Calibri" w:hAnsi="Calibri"/>
                <w:color w:val="000000"/>
              </w:rPr>
              <w:t xml:space="preserve"> prueba de Clotest para detección de H. Pylory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0B5D2E" w:rsidP="00A42E56">
            <w:pPr>
              <w:jc w:val="both"/>
              <w:rPr>
                <w:rFonts w:ascii="Calibri" w:hAnsi="Calibri"/>
                <w:color w:val="000000"/>
              </w:rPr>
            </w:pPr>
            <w:r w:rsidRPr="00A42E56">
              <w:rPr>
                <w:rFonts w:ascii="Calibri" w:hAnsi="Calibri"/>
                <w:color w:val="000000"/>
              </w:rPr>
              <w:t>E</w:t>
            </w:r>
            <w:r w:rsidR="00A42E56">
              <w:rPr>
                <w:rFonts w:ascii="Calibri" w:hAnsi="Calibri"/>
                <w:color w:val="000000"/>
              </w:rPr>
              <w:t xml:space="preserve">ndoscopia de tubo digestivo superior </w:t>
            </w:r>
            <w:r w:rsidRPr="00A42E56">
              <w:rPr>
                <w:rFonts w:ascii="Calibri" w:hAnsi="Calibri"/>
                <w:color w:val="000000"/>
              </w:rPr>
              <w:t>para colocación de Sonda Nasoyeyunal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terapéutica por hemorragia, escleroterapia (no Variceal)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y dilatación de esófago con dilatadores de Savary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 xml:space="preserve">y </w:t>
            </w:r>
            <w:r w:rsidR="00FC3C5D" w:rsidRPr="00A42E56">
              <w:rPr>
                <w:rFonts w:ascii="Calibri" w:hAnsi="Calibri"/>
                <w:color w:val="000000"/>
              </w:rPr>
              <w:t>Polipectomía G</w:t>
            </w:r>
            <w:r w:rsidR="000B5D2E" w:rsidRPr="00A42E56">
              <w:rPr>
                <w:rFonts w:ascii="Calibri" w:hAnsi="Calibri"/>
                <w:color w:val="000000"/>
              </w:rPr>
              <w:t>ástrica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0B5D2E">
            <w:pPr>
              <w:spacing w:before="120" w:after="120" w:line="240" w:lineRule="auto"/>
              <w:jc w:val="both"/>
              <w:rPr>
                <w:rFonts w:eastAsia="Times New Roman" w:cs="Arial"/>
                <w:b/>
                <w:color w:val="C00000"/>
              </w:rPr>
            </w:pPr>
          </w:p>
        </w:tc>
        <w:tc>
          <w:tcPr>
            <w:tcW w:w="7230" w:type="dxa"/>
            <w:shd w:val="clear" w:color="auto" w:fill="auto"/>
            <w:vAlign w:val="center"/>
          </w:tcPr>
          <w:p w:rsidR="0096658A" w:rsidRPr="00A42E56" w:rsidRDefault="00A85B26" w:rsidP="000B5D2E">
            <w:pPr>
              <w:jc w:val="both"/>
              <w:rPr>
                <w:rFonts w:ascii="Calibri" w:hAnsi="Calibri"/>
                <w:color w:val="000000"/>
              </w:rPr>
            </w:pPr>
            <w:r w:rsidRPr="00A42E56">
              <w:rPr>
                <w:rFonts w:ascii="Calibri" w:hAnsi="Calibri"/>
                <w:color w:val="000000"/>
              </w:rPr>
              <w:t>En</w:t>
            </w:r>
            <w:r w:rsidR="0096658A" w:rsidRPr="00A42E56">
              <w:rPr>
                <w:rFonts w:ascii="Calibri" w:hAnsi="Calibri"/>
                <w:color w:val="000000"/>
              </w:rPr>
              <w:t>t</w:t>
            </w:r>
            <w:r w:rsidRPr="00A42E56">
              <w:rPr>
                <w:rFonts w:ascii="Calibri" w:hAnsi="Calibri"/>
                <w:color w:val="000000"/>
              </w:rPr>
              <w:t xml:space="preserve">eroscopia Doble Balón </w:t>
            </w:r>
          </w:p>
        </w:tc>
      </w:tr>
      <w:tr w:rsidR="00431203" w:rsidRPr="004A53E7" w:rsidTr="00EA2975">
        <w:trPr>
          <w:trHeight w:val="221"/>
        </w:trPr>
        <w:tc>
          <w:tcPr>
            <w:tcW w:w="2338" w:type="dxa"/>
            <w:vMerge/>
            <w:shd w:val="clear" w:color="auto" w:fill="FFFFFF" w:themeFill="background1"/>
            <w:vAlign w:val="center"/>
          </w:tcPr>
          <w:p w:rsidR="00431203" w:rsidRPr="004A53E7" w:rsidRDefault="00431203" w:rsidP="000B5D2E">
            <w:pPr>
              <w:spacing w:before="120" w:after="120" w:line="240" w:lineRule="auto"/>
              <w:jc w:val="both"/>
              <w:rPr>
                <w:rFonts w:eastAsia="Times New Roman" w:cs="Arial"/>
                <w:b/>
                <w:color w:val="C00000"/>
              </w:rPr>
            </w:pPr>
          </w:p>
        </w:tc>
        <w:tc>
          <w:tcPr>
            <w:tcW w:w="7230" w:type="dxa"/>
            <w:shd w:val="clear" w:color="auto" w:fill="auto"/>
            <w:vAlign w:val="center"/>
          </w:tcPr>
          <w:p w:rsidR="00431203" w:rsidRDefault="00431203" w:rsidP="000B5D2E">
            <w:pPr>
              <w:jc w:val="both"/>
              <w:rPr>
                <w:rFonts w:ascii="Calibri" w:hAnsi="Calibri"/>
                <w:color w:val="000000"/>
              </w:rPr>
            </w:pPr>
            <w:r>
              <w:rPr>
                <w:rFonts w:ascii="Calibri" w:hAnsi="Calibri"/>
                <w:color w:val="000000"/>
              </w:rPr>
              <w:t xml:space="preserve">Esofagogastroduodenoscopia a Pacientes Hospitalizados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Extracción de Cuerpo Extraño vía endoscópica</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Fotocoagulación de Hemorroides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Ligadura de Varices Esofágicas incluye Kit de Ligas y Dispositivos de aplicación</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0B5D2E">
            <w:pPr>
              <w:spacing w:before="120" w:after="120" w:line="240" w:lineRule="auto"/>
              <w:jc w:val="both"/>
              <w:rPr>
                <w:rFonts w:eastAsia="Times New Roman" w:cs="Arial"/>
                <w:b/>
                <w:color w:val="C00000"/>
              </w:rPr>
            </w:pPr>
          </w:p>
        </w:tc>
        <w:tc>
          <w:tcPr>
            <w:tcW w:w="7230" w:type="dxa"/>
            <w:shd w:val="clear" w:color="auto" w:fill="auto"/>
            <w:vAlign w:val="center"/>
          </w:tcPr>
          <w:p w:rsidR="00396575" w:rsidRDefault="00164092" w:rsidP="00396575">
            <w:pPr>
              <w:jc w:val="both"/>
              <w:rPr>
                <w:rFonts w:ascii="Calibri" w:hAnsi="Calibri"/>
                <w:color w:val="000000"/>
              </w:rPr>
            </w:pPr>
            <w:r>
              <w:rPr>
                <w:rFonts w:ascii="Calibri" w:hAnsi="Calibri"/>
                <w:color w:val="000000"/>
              </w:rPr>
              <w:t>Prótesis</w:t>
            </w:r>
            <w:r w:rsidR="00396575">
              <w:rPr>
                <w:rFonts w:ascii="Calibri" w:hAnsi="Calibri"/>
                <w:color w:val="000000"/>
              </w:rPr>
              <w:t xml:space="preserve"> </w:t>
            </w:r>
            <w:r w:rsidR="00F31137">
              <w:rPr>
                <w:rFonts w:ascii="Calibri" w:hAnsi="Calibri"/>
                <w:color w:val="000000"/>
              </w:rPr>
              <w:t>Metálica Autoexpandi</w:t>
            </w:r>
            <w:r w:rsidR="00396575">
              <w:rPr>
                <w:rFonts w:ascii="Calibri" w:hAnsi="Calibri"/>
                <w:color w:val="000000"/>
              </w:rPr>
              <w:t>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Prueba de Aliento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 realizada a paciente hospitalizado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spacing w:after="0" w:line="240" w:lineRule="auto"/>
              <w:jc w:val="both"/>
              <w:rPr>
                <w:rFonts w:ascii="Calibri" w:eastAsia="Times New Roman" w:hAnsi="Calibri"/>
                <w:color w:val="000000"/>
              </w:rPr>
            </w:pPr>
            <w:r>
              <w:rPr>
                <w:rFonts w:ascii="Calibri" w:hAnsi="Calibri"/>
                <w:color w:val="000000"/>
              </w:rPr>
              <w:t>Ultrasonido Endoanal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E50C3A"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 xml:space="preserve">1. DOCUMENTOS </w:t>
      </w:r>
      <w:r w:rsidR="00E50C3A" w:rsidRPr="004A53E7">
        <w:rPr>
          <w:rFonts w:eastAsia="Times New Roman" w:cs="Arial"/>
        </w:rPr>
        <w:t>MÉDICOS DONDE</w:t>
      </w:r>
      <w:r w:rsidRPr="004A53E7">
        <w:rPr>
          <w:rFonts w:eastAsia="Times New Roman" w:cs="Arial"/>
        </w:rPr>
        <w:t xml:space="preserve"> SE ACREDITE ESPECIALIDAD DEL PERSONAL: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 xml:space="preserve">Copia </w:t>
      </w:r>
      <w:r w:rsidR="00E50C3A" w:rsidRPr="004A53E7">
        <w:rPr>
          <w:rFonts w:eastAsia="Times New Roman" w:cs="Arial"/>
        </w:rPr>
        <w:t>simple de</w:t>
      </w:r>
      <w:r w:rsidRPr="004A53E7">
        <w:rPr>
          <w:rFonts w:eastAsia="Times New Roman" w:cs="Arial"/>
        </w:rPr>
        <w:t xml:space="preserve"> </w:t>
      </w:r>
      <w:r w:rsidR="00E50C3A" w:rsidRPr="004A53E7">
        <w:rPr>
          <w:rFonts w:eastAsia="Times New Roman" w:cs="Arial"/>
        </w:rPr>
        <w:t>Diploma Endoscopia</w:t>
      </w:r>
      <w:r w:rsidRPr="004A53E7">
        <w:rPr>
          <w:rFonts w:eastAsia="Times New Roman" w:cs="Arial"/>
        </w:rPr>
        <w:t xml:space="preserve"> Gastrointestinal.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B21A97">
      <w:pPr>
        <w:numPr>
          <w:ilvl w:val="0"/>
          <w:numId w:val="2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B21A97">
      <w:pPr>
        <w:numPr>
          <w:ilvl w:val="0"/>
          <w:numId w:val="2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B21A97">
      <w:pPr>
        <w:numPr>
          <w:ilvl w:val="0"/>
          <w:numId w:val="2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B21A97">
      <w:pPr>
        <w:numPr>
          <w:ilvl w:val="0"/>
          <w:numId w:val="2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E50C3A" w:rsidRPr="004A53E7">
        <w:rPr>
          <w:rFonts w:eastAsia="Times New Roman" w:cs="Arial"/>
        </w:rPr>
        <w:t>CAPACIDAD DEL EQUIPO</w:t>
      </w:r>
    </w:p>
    <w:p w:rsidR="007C40A0" w:rsidRPr="004A53E7" w:rsidRDefault="007C40A0" w:rsidP="00B21A97">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E50C3A" w:rsidP="00B21A97">
      <w:pPr>
        <w:numPr>
          <w:ilvl w:val="0"/>
          <w:numId w:val="26"/>
        </w:numPr>
        <w:spacing w:before="120" w:after="120" w:line="240" w:lineRule="auto"/>
        <w:ind w:left="0"/>
        <w:contextualSpacing/>
        <w:jc w:val="both"/>
        <w:rPr>
          <w:rFonts w:eastAsia="Times New Roman" w:cs="Arial"/>
        </w:rPr>
      </w:pPr>
      <w:r w:rsidRPr="004A53E7">
        <w:rPr>
          <w:rFonts w:eastAsia="Times New Roman" w:cs="Arial"/>
        </w:rPr>
        <w:t>Como infraestructura</w:t>
      </w:r>
      <w:r w:rsidR="007C40A0" w:rsidRPr="004A53E7">
        <w:rPr>
          <w:rFonts w:eastAsia="Times New Roman" w:cs="Arial"/>
        </w:rPr>
        <w:t xml:space="preserve"> mínima del establecimiento deberá cumplir con: los requisitos mínimos que establece la Norma Oficial Mexicana NOM-016-SSA3-2012</w:t>
      </w:r>
      <w:r w:rsidRPr="004A53E7">
        <w:rPr>
          <w:rFonts w:eastAsia="Times New Roman" w:cs="Arial"/>
        </w:rPr>
        <w:t>, referente</w:t>
      </w:r>
      <w:r w:rsidR="007C40A0" w:rsidRPr="004A53E7">
        <w:rPr>
          <w:rFonts w:eastAsia="Times New Roman" w:cs="Arial"/>
        </w:rPr>
        <w:t xml:space="preserv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w:t>
      </w:r>
      <w:r w:rsidR="00E50C3A" w:rsidRPr="004A53E7">
        <w:rPr>
          <w:rFonts w:eastAsia="Times New Roman" w:cs="Arial"/>
        </w:rPr>
        <w:t>fin de</w:t>
      </w:r>
      <w:r w:rsidRPr="004A53E7">
        <w:rPr>
          <w:rFonts w:eastAsia="Times New Roman" w:cs="Arial"/>
        </w:rPr>
        <w:t xml:space="preserv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lastRenderedPageBreak/>
        <w:t xml:space="preserve">e)  </w:t>
      </w:r>
      <w:r w:rsidRPr="004A53E7">
        <w:rPr>
          <w:rFonts w:eastAsia="Times New Roman" w:cs="Arial"/>
          <w:b/>
        </w:rPr>
        <w:t xml:space="preserve">“LICITANTE” </w:t>
      </w:r>
      <w:r w:rsidRPr="004A53E7">
        <w:rPr>
          <w:rFonts w:eastAsia="Times New Roman" w:cs="Arial"/>
        </w:rPr>
        <w:t xml:space="preserve">deberá cumplir en su totalidad lo que se establece en la NOM </w:t>
      </w:r>
      <w:r w:rsidR="00E50C3A" w:rsidRPr="004A53E7">
        <w:rPr>
          <w:rFonts w:eastAsia="Times New Roman" w:cs="Arial"/>
        </w:rPr>
        <w:t>004 SSA3</w:t>
      </w:r>
      <w:r w:rsidRPr="004A53E7">
        <w:rPr>
          <w:rFonts w:eastAsia="Times New Roman" w:cs="Arial"/>
        </w:rPr>
        <w:t>-2012 referente al manejo e integración del Expediente Clínico de los pacientes.</w:t>
      </w:r>
    </w:p>
    <w:p w:rsidR="007C40A0" w:rsidRPr="004A53E7" w:rsidRDefault="007C40A0" w:rsidP="00453390">
      <w:pPr>
        <w:pStyle w:val="Prrafodelista"/>
        <w:numPr>
          <w:ilvl w:val="0"/>
          <w:numId w:val="112"/>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453390">
      <w:pPr>
        <w:pStyle w:val="Prrafodelista"/>
        <w:numPr>
          <w:ilvl w:val="0"/>
          <w:numId w:val="255"/>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73399A">
      <w:pPr>
        <w:spacing w:before="120" w:after="120" w:line="240" w:lineRule="auto"/>
        <w:ind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7C40A0" w:rsidRPr="004A53E7" w:rsidRDefault="007C40A0" w:rsidP="00B21A97">
      <w:pPr>
        <w:numPr>
          <w:ilvl w:val="1"/>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E50C3A" w:rsidRPr="004A53E7">
        <w:rPr>
          <w:rFonts w:eastAsia="Times New Roman" w:cs="Arial"/>
        </w:rPr>
        <w:t>subrogación (</w:t>
      </w:r>
      <w:r w:rsidRPr="004A53E7">
        <w:rPr>
          <w:rFonts w:eastAsia="Times New Roman" w:cs="Arial"/>
        </w:rPr>
        <w:t>las Solicitudes de Servicios Médicos SM-</w:t>
      </w:r>
      <w:r w:rsidR="00E50C3A"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personal </w:t>
      </w:r>
      <w:r w:rsidR="00E50C3A"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E50C3A"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E50C3A" w:rsidRPr="004A53E7">
        <w:rPr>
          <w:rFonts w:eastAsia="Times New Roman" w:cs="Arial"/>
          <w:b/>
        </w:rPr>
        <w:t xml:space="preserve">” </w:t>
      </w:r>
      <w:r w:rsidR="00E50C3A" w:rsidRPr="004A53E7">
        <w:rPr>
          <w:rFonts w:eastAsia="Times New Roman" w:cs="Arial"/>
        </w:rPr>
        <w:t>sin</w:t>
      </w:r>
      <w:r w:rsidRPr="004A53E7">
        <w:rPr>
          <w:rFonts w:eastAsia="Times New Roman" w:cs="Arial"/>
        </w:rPr>
        <w:t xml:space="preserve"> previo aviso.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E50C3A" w:rsidRPr="004A53E7">
        <w:rPr>
          <w:rFonts w:eastAsia="Times New Roman" w:cs="Arial"/>
        </w:rPr>
        <w:t>el “</w:t>
      </w:r>
      <w:r w:rsidRPr="004A53E7">
        <w:rPr>
          <w:rFonts w:eastAsia="Times New Roman" w:cs="Arial"/>
          <w:b/>
        </w:rPr>
        <w:t xml:space="preserve">LICITANTE” </w:t>
      </w:r>
      <w:r w:rsidRPr="004A53E7">
        <w:rPr>
          <w:rFonts w:eastAsia="Times New Roman" w:cs="Arial"/>
        </w:rPr>
        <w:t xml:space="preserve">preste los </w:t>
      </w:r>
      <w:r w:rsidR="00E50C3A" w:rsidRPr="004A53E7">
        <w:rPr>
          <w:rFonts w:eastAsia="Times New Roman" w:cs="Arial"/>
        </w:rPr>
        <w:t>servicios o</w:t>
      </w:r>
      <w:r w:rsidRPr="004A53E7">
        <w:rPr>
          <w:rFonts w:eastAsia="Times New Roman" w:cs="Arial"/>
        </w:rPr>
        <w:t xml:space="preserve"> que pueda otorgarlos.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31137"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Se entregará reporte de los </w:t>
      </w:r>
      <w:r w:rsidR="00F31137"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31137"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lastRenderedPageBreak/>
        <w:t xml:space="preserve">En caso de realizar </w:t>
      </w:r>
      <w:r w:rsidR="00F31137"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F31137"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680F98" w:rsidRDefault="007C40A0" w:rsidP="00B21A97">
      <w:pPr>
        <w:numPr>
          <w:ilvl w:val="0"/>
          <w:numId w:val="28"/>
        </w:numPr>
        <w:spacing w:before="120" w:after="120" w:line="240" w:lineRule="auto"/>
        <w:ind w:left="0" w:hanging="360"/>
        <w:contextualSpacing/>
        <w:jc w:val="both"/>
        <w:rPr>
          <w:rFonts w:eastAsia="Times New Roman" w:cs="Arial"/>
        </w:rPr>
      </w:pPr>
      <w:r w:rsidRPr="00680F98">
        <w:rPr>
          <w:rFonts w:eastAsia="Times New Roman" w:cs="Arial"/>
        </w:rPr>
        <w:t>En caso de que exista la posibilidad de que al paciente le sean realizadas múltiples intervenciones y/o por la complejidad del caso, deberá presentar el caso clínico ante las autoridades hospitalarias.</w:t>
      </w:r>
    </w:p>
    <w:p w:rsidR="00680F98" w:rsidRDefault="00680F98" w:rsidP="00175984">
      <w:pPr>
        <w:spacing w:before="120" w:after="120" w:line="240" w:lineRule="auto"/>
        <w:contextualSpacing/>
        <w:jc w:val="both"/>
        <w:rPr>
          <w:rFonts w:eastAsia="Times New Roman" w:cs="Arial"/>
        </w:rPr>
      </w:pPr>
    </w:p>
    <w:p w:rsidR="00927B8D" w:rsidRDefault="00927B8D" w:rsidP="00175984">
      <w:pPr>
        <w:spacing w:before="120" w:after="120" w:line="240" w:lineRule="auto"/>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680F98" w:rsidRPr="004A53E7" w:rsidTr="00680F98">
        <w:trPr>
          <w:trHeight w:val="443"/>
        </w:trPr>
        <w:tc>
          <w:tcPr>
            <w:tcW w:w="9568" w:type="dxa"/>
            <w:gridSpan w:val="2"/>
            <w:shd w:val="clear" w:color="auto" w:fill="D9D9D9" w:themeFill="background1" w:themeFillShade="D9"/>
            <w:vAlign w:val="center"/>
          </w:tcPr>
          <w:p w:rsidR="00680F98" w:rsidRPr="006A2083" w:rsidRDefault="00680F98" w:rsidP="00042A02">
            <w:pPr>
              <w:spacing w:before="120" w:after="120" w:line="240" w:lineRule="auto"/>
              <w:jc w:val="both"/>
              <w:rPr>
                <w:rFonts w:eastAsia="Times New Roman" w:cs="Arial"/>
                <w:b/>
              </w:rPr>
            </w:pPr>
            <w:r w:rsidRPr="006A2083">
              <w:rPr>
                <w:rFonts w:eastAsia="Times New Roman" w:cs="Arial"/>
                <w:b/>
              </w:rPr>
              <w:t>PARTIDA 1</w:t>
            </w:r>
            <w:r w:rsidR="00042A02">
              <w:rPr>
                <w:rFonts w:eastAsia="Times New Roman" w:cs="Arial"/>
                <w:b/>
              </w:rPr>
              <w:t>1</w:t>
            </w:r>
          </w:p>
        </w:tc>
      </w:tr>
      <w:tr w:rsidR="00680F98" w:rsidRPr="004A53E7" w:rsidTr="00680F98">
        <w:trPr>
          <w:trHeight w:val="510"/>
        </w:trPr>
        <w:tc>
          <w:tcPr>
            <w:tcW w:w="9568" w:type="dxa"/>
            <w:gridSpan w:val="2"/>
            <w:shd w:val="clear" w:color="auto" w:fill="D9D9D9" w:themeFill="background1" w:themeFillShade="D9"/>
            <w:vAlign w:val="center"/>
          </w:tcPr>
          <w:p w:rsidR="00680F98" w:rsidRPr="006A2083" w:rsidRDefault="00680F98" w:rsidP="00680F98">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680F98" w:rsidRPr="004A53E7" w:rsidTr="00680F98">
        <w:trPr>
          <w:trHeight w:val="443"/>
        </w:trPr>
        <w:tc>
          <w:tcPr>
            <w:tcW w:w="2338" w:type="dxa"/>
            <w:shd w:val="clear" w:color="auto" w:fill="D9D9D9" w:themeFill="background1" w:themeFillShade="D9"/>
            <w:vAlign w:val="center"/>
            <w:hideMark/>
          </w:tcPr>
          <w:p w:rsidR="00680F98" w:rsidRPr="004A53E7" w:rsidRDefault="00680F98" w:rsidP="00680F98">
            <w:pPr>
              <w:spacing w:before="120" w:after="120" w:line="240" w:lineRule="auto"/>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680F98" w:rsidRPr="004A53E7" w:rsidRDefault="00680F98" w:rsidP="00680F98">
            <w:pPr>
              <w:spacing w:before="120" w:after="120" w:line="240" w:lineRule="auto"/>
              <w:jc w:val="both"/>
              <w:rPr>
                <w:rFonts w:eastAsia="Times New Roman" w:cs="Arial"/>
                <w:b/>
              </w:rPr>
            </w:pPr>
            <w:r w:rsidRPr="004A53E7">
              <w:rPr>
                <w:rFonts w:eastAsia="Times New Roman" w:cs="Arial"/>
                <w:b/>
              </w:rPr>
              <w:t>Descripción Del Servicio</w:t>
            </w:r>
          </w:p>
        </w:tc>
      </w:tr>
      <w:tr w:rsidR="00680F98" w:rsidRPr="004A53E7" w:rsidTr="00680F98">
        <w:trPr>
          <w:trHeight w:val="317"/>
        </w:trPr>
        <w:tc>
          <w:tcPr>
            <w:tcW w:w="2338" w:type="dxa"/>
            <w:vMerge w:val="restart"/>
            <w:shd w:val="clear" w:color="auto" w:fill="FFFFFF" w:themeFill="background1"/>
            <w:vAlign w:val="center"/>
            <w:hideMark/>
          </w:tcPr>
          <w:p w:rsidR="00680F98" w:rsidRPr="006028FB" w:rsidRDefault="000351DE" w:rsidP="00680F98">
            <w:pPr>
              <w:spacing w:before="120" w:after="120" w:line="240" w:lineRule="auto"/>
              <w:jc w:val="center"/>
              <w:rPr>
                <w:rFonts w:eastAsia="Times New Roman" w:cs="Arial"/>
                <w:b/>
                <w:lang w:val="es-ES_tradnl"/>
              </w:rPr>
            </w:pPr>
            <w:r w:rsidRPr="00B473DC">
              <w:rPr>
                <w:rFonts w:eastAsia="Times New Roman" w:cs="Arial"/>
                <w:b/>
                <w:lang w:val="es-ES_tradnl"/>
              </w:rPr>
              <w:t xml:space="preserve">Estudios </w:t>
            </w:r>
            <w:r w:rsidR="00B473DC" w:rsidRPr="00B473DC">
              <w:rPr>
                <w:rFonts w:eastAsia="Times New Roman" w:cs="Arial"/>
                <w:b/>
                <w:lang w:val="es-ES_tradnl"/>
              </w:rPr>
              <w:t>Ficológicos</w:t>
            </w:r>
            <w:r w:rsidRPr="00B473DC">
              <w:rPr>
                <w:rFonts w:eastAsia="Times New Roman" w:cs="Arial"/>
                <w:b/>
                <w:lang w:val="es-ES_tradnl"/>
              </w:rPr>
              <w:t xml:space="preserve"> </w:t>
            </w:r>
            <w:r w:rsidR="00B473DC" w:rsidRPr="00B473DC">
              <w:rPr>
                <w:rFonts w:eastAsia="Times New Roman" w:cs="Arial"/>
                <w:b/>
                <w:lang w:val="es-ES_tradnl"/>
              </w:rPr>
              <w:t>Esofágicos</w:t>
            </w:r>
            <w:r>
              <w:rPr>
                <w:rFonts w:eastAsia="Times New Roman" w:cs="Arial"/>
                <w:b/>
                <w:lang w:val="es-ES_tradnl"/>
              </w:rPr>
              <w:t xml:space="preserve"> </w:t>
            </w:r>
          </w:p>
          <w:p w:rsidR="00680F98" w:rsidRPr="006028FB" w:rsidRDefault="00680F98" w:rsidP="00680F98">
            <w:pPr>
              <w:spacing w:before="120" w:after="120" w:line="240" w:lineRule="auto"/>
              <w:jc w:val="both"/>
              <w:rPr>
                <w:rFonts w:eastAsia="Times New Roman" w:cs="Arial"/>
                <w:lang w:val="es-ES_tradnl"/>
              </w:rPr>
            </w:pPr>
          </w:p>
        </w:tc>
        <w:tc>
          <w:tcPr>
            <w:tcW w:w="7230" w:type="dxa"/>
            <w:shd w:val="clear" w:color="auto" w:fill="auto"/>
            <w:vAlign w:val="center"/>
          </w:tcPr>
          <w:p w:rsidR="00680F98" w:rsidRDefault="00680F98" w:rsidP="00680F98">
            <w:pPr>
              <w:spacing w:after="0" w:line="240" w:lineRule="auto"/>
              <w:jc w:val="both"/>
              <w:rPr>
                <w:rFonts w:ascii="Calibri" w:eastAsia="Times New Roman" w:hAnsi="Calibri"/>
                <w:color w:val="000000"/>
              </w:rPr>
            </w:pPr>
            <w:r>
              <w:rPr>
                <w:rFonts w:ascii="Calibri" w:eastAsia="Times New Roman" w:hAnsi="Calibri"/>
                <w:color w:val="000000"/>
              </w:rPr>
              <w:t>Capsula Endoscópica</w:t>
            </w:r>
          </w:p>
        </w:tc>
      </w:tr>
      <w:tr w:rsidR="00680F98" w:rsidRPr="004A53E7" w:rsidTr="00680F98">
        <w:trPr>
          <w:trHeight w:val="317"/>
        </w:trPr>
        <w:tc>
          <w:tcPr>
            <w:tcW w:w="2338" w:type="dxa"/>
            <w:vMerge/>
            <w:shd w:val="clear" w:color="auto" w:fill="FFFFFF" w:themeFill="background1"/>
            <w:vAlign w:val="center"/>
            <w:hideMark/>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Ano rectal</w:t>
            </w:r>
          </w:p>
        </w:tc>
      </w:tr>
      <w:tr w:rsidR="00680F98" w:rsidRPr="004A53E7" w:rsidTr="00680F98">
        <w:trPr>
          <w:trHeight w:val="165"/>
        </w:trPr>
        <w:tc>
          <w:tcPr>
            <w:tcW w:w="2338" w:type="dxa"/>
            <w:vMerge/>
            <w:shd w:val="clear" w:color="auto" w:fill="FFFFFF" w:themeFill="background1"/>
            <w:vAlign w:val="center"/>
            <w:hideMark/>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Esofágica Estacionaria</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Alta Definición</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PH-metría ambulatoria 24 horas</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PH-metría ambulatoria de 24 horas + Impedancia</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sidRPr="00A42E56">
              <w:rPr>
                <w:rFonts w:ascii="Calibri" w:hAnsi="Calibri"/>
                <w:color w:val="000000"/>
              </w:rPr>
              <w:t xml:space="preserve">PH-metría  mas Impedancia </w:t>
            </w:r>
            <w:r>
              <w:rPr>
                <w:rFonts w:ascii="Calibri" w:hAnsi="Calibri"/>
                <w:color w:val="000000"/>
              </w:rPr>
              <w:t>esofágica</w:t>
            </w:r>
          </w:p>
        </w:tc>
      </w:tr>
    </w:tbl>
    <w:p w:rsidR="002C0A56" w:rsidRDefault="002C0A56" w:rsidP="00927B8D">
      <w:pPr>
        <w:spacing w:before="120" w:after="120" w:line="240" w:lineRule="auto"/>
        <w:jc w:val="both"/>
        <w:rPr>
          <w:rFonts w:eastAsia="Times New Roman" w:cs="Arial"/>
        </w:rPr>
      </w:pPr>
    </w:p>
    <w:p w:rsidR="00175984" w:rsidRPr="00042A02" w:rsidRDefault="00175984" w:rsidP="00175984">
      <w:pPr>
        <w:spacing w:before="120" w:after="120" w:line="240" w:lineRule="auto"/>
        <w:ind w:left="-142"/>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75984" w:rsidRPr="00042A02" w:rsidRDefault="00175984" w:rsidP="00175984">
      <w:pPr>
        <w:spacing w:before="120" w:after="120" w:line="240" w:lineRule="auto"/>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1. DOCUMENTOS MÉDICOS DONDE SE ACREDITE ESPECIALIDAD DEL PERSONAL:</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t>Copia simple de Diploma Endoscopia Gastrointestinal.</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t>Copia simple de la cedula profesional (Médico General)</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t>Copia simple de Póliza de Responsabilidad Médica.</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t>Copia simple de Constancia de Sociedades, Asociaciones y Colegios a los que pertenece (últimos 5 años).</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lastRenderedPageBreak/>
        <w:t>Copia simple de la Licencia Sanitaria del Establecimiento avalado por Comisión Federal para la Protección contra Riesgos Sanitarios (sí procede)</w:t>
      </w:r>
    </w:p>
    <w:p w:rsidR="00175984" w:rsidRPr="00042A02" w:rsidRDefault="00175984" w:rsidP="00453390">
      <w:pPr>
        <w:numPr>
          <w:ilvl w:val="0"/>
          <w:numId w:val="350"/>
        </w:numPr>
        <w:spacing w:before="120" w:after="120" w:line="240" w:lineRule="auto"/>
        <w:ind w:left="0"/>
        <w:contextualSpacing/>
        <w:jc w:val="both"/>
        <w:rPr>
          <w:rFonts w:eastAsia="Times New Roman" w:cs="Arial"/>
        </w:rPr>
      </w:pPr>
      <w:r w:rsidRPr="00042A02">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75984" w:rsidRPr="00042A02" w:rsidRDefault="00175984" w:rsidP="00175984">
      <w:pPr>
        <w:spacing w:before="120" w:after="120" w:line="240" w:lineRule="auto"/>
        <w:contextualSpacing/>
        <w:jc w:val="both"/>
        <w:rPr>
          <w:rFonts w:eastAsia="Times New Roman" w:cs="Arial"/>
        </w:rPr>
      </w:pPr>
    </w:p>
    <w:p w:rsidR="00175984" w:rsidRPr="00042A02" w:rsidRDefault="00175984" w:rsidP="00175984">
      <w:pPr>
        <w:spacing w:before="120" w:after="120" w:line="240" w:lineRule="auto"/>
        <w:ind w:hanging="360"/>
        <w:jc w:val="both"/>
        <w:rPr>
          <w:rFonts w:eastAsia="MS Gothic" w:cs="Arial"/>
        </w:rPr>
      </w:pPr>
      <w:r w:rsidRPr="00042A02">
        <w:rPr>
          <w:rFonts w:eastAsia="Times New Roman" w:cs="Arial"/>
        </w:rPr>
        <w:t>2. CAPACIDAD T</w:t>
      </w:r>
      <w:r w:rsidRPr="00042A02">
        <w:rPr>
          <w:rFonts w:eastAsia="MS Gothic" w:cs="Arial"/>
        </w:rPr>
        <w:t>ÉCNICA DEL LICITANTE:</w:t>
      </w:r>
    </w:p>
    <w:p w:rsidR="00175984" w:rsidRPr="00042A02" w:rsidRDefault="00175984" w:rsidP="00453390">
      <w:pPr>
        <w:numPr>
          <w:ilvl w:val="0"/>
          <w:numId w:val="351"/>
        </w:numPr>
        <w:spacing w:before="120" w:after="120" w:line="240" w:lineRule="auto"/>
        <w:ind w:left="0"/>
        <w:contextualSpacing/>
        <w:jc w:val="both"/>
        <w:rPr>
          <w:rFonts w:eastAsia="Times New Roman" w:cs="Arial"/>
        </w:rPr>
      </w:pPr>
      <w:r w:rsidRPr="00042A02">
        <w:rPr>
          <w:rFonts w:eastAsia="Times New Roman" w:cs="Arial"/>
        </w:rPr>
        <w:t>En su propuesta técnica deberá incluir el personal y equipo técnico, profesional que esté capacitado, suficiente y necesario para llevar a cabo la prestación del servicio así como sus insumos.</w:t>
      </w:r>
    </w:p>
    <w:p w:rsidR="00175984" w:rsidRPr="00042A02" w:rsidRDefault="00175984" w:rsidP="00453390">
      <w:pPr>
        <w:numPr>
          <w:ilvl w:val="0"/>
          <w:numId w:val="351"/>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75984" w:rsidRPr="00042A02" w:rsidRDefault="00175984" w:rsidP="00175984">
      <w:pPr>
        <w:spacing w:before="120" w:after="120" w:line="240" w:lineRule="auto"/>
        <w:ind w:hanging="360"/>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3. CAPACIDAD DE RECURSOS HUMANOS PARA LA PRESTACIÓN DE LOS SERVICIOS:</w:t>
      </w:r>
    </w:p>
    <w:p w:rsidR="00175984" w:rsidRPr="00042A02" w:rsidRDefault="00175984" w:rsidP="00453390">
      <w:pPr>
        <w:numPr>
          <w:ilvl w:val="0"/>
          <w:numId w:val="352"/>
        </w:numPr>
        <w:spacing w:before="120" w:after="120" w:line="240" w:lineRule="auto"/>
        <w:ind w:left="0"/>
        <w:contextualSpacing/>
        <w:jc w:val="both"/>
        <w:rPr>
          <w:rFonts w:eastAsia="Times New Roman" w:cs="Arial"/>
        </w:rPr>
      </w:pPr>
      <w:r w:rsidRPr="00042A02">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175984" w:rsidRPr="00042A02" w:rsidRDefault="00175984" w:rsidP="00453390">
      <w:pPr>
        <w:numPr>
          <w:ilvl w:val="0"/>
          <w:numId w:val="352"/>
        </w:numPr>
        <w:spacing w:before="120" w:after="120" w:line="240" w:lineRule="auto"/>
        <w:ind w:left="0"/>
        <w:contextualSpacing/>
        <w:jc w:val="both"/>
        <w:rPr>
          <w:rFonts w:eastAsia="Times New Roman" w:cs="Arial"/>
        </w:rPr>
      </w:pPr>
      <w:r w:rsidRPr="00042A02">
        <w:rPr>
          <w:rFonts w:eastAsia="Times New Roman" w:cs="Arial"/>
        </w:rPr>
        <w:t>Deberá acreditar la experiencia práctica del personal auxiliar de por lo menos 6 meses en el Área de Endoscopía.</w:t>
      </w:r>
    </w:p>
    <w:p w:rsidR="00175984" w:rsidRPr="00042A02" w:rsidRDefault="00175984" w:rsidP="00175984">
      <w:pPr>
        <w:spacing w:before="120" w:after="120" w:line="240" w:lineRule="auto"/>
        <w:ind w:hanging="360"/>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 xml:space="preserve">4. </w:t>
      </w:r>
      <w:r w:rsidR="00F06098" w:rsidRPr="00042A02">
        <w:rPr>
          <w:rFonts w:eastAsia="Times New Roman" w:cs="Arial"/>
        </w:rPr>
        <w:t>CAPACIDAD DEL EQUIPO</w:t>
      </w:r>
    </w:p>
    <w:p w:rsidR="00175984" w:rsidRPr="00042A02" w:rsidRDefault="00175984" w:rsidP="00453390">
      <w:pPr>
        <w:numPr>
          <w:ilvl w:val="0"/>
          <w:numId w:val="353"/>
        </w:numPr>
        <w:spacing w:before="120" w:after="120" w:line="240" w:lineRule="auto"/>
        <w:ind w:left="0"/>
        <w:contextualSpacing/>
        <w:jc w:val="both"/>
        <w:rPr>
          <w:rFonts w:eastAsia="Times New Roman" w:cs="Arial"/>
        </w:rPr>
      </w:pPr>
      <w:r w:rsidRPr="00042A02">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175984" w:rsidRPr="00042A02" w:rsidRDefault="00F06098" w:rsidP="00453390">
      <w:pPr>
        <w:numPr>
          <w:ilvl w:val="0"/>
          <w:numId w:val="353"/>
        </w:numPr>
        <w:spacing w:before="120" w:after="120" w:line="240" w:lineRule="auto"/>
        <w:ind w:left="0"/>
        <w:contextualSpacing/>
        <w:jc w:val="both"/>
        <w:rPr>
          <w:rFonts w:eastAsia="Times New Roman" w:cs="Arial"/>
        </w:rPr>
      </w:pPr>
      <w:r w:rsidRPr="00042A02">
        <w:rPr>
          <w:rFonts w:eastAsia="Times New Roman" w:cs="Arial"/>
        </w:rPr>
        <w:t>Como infraestructura</w:t>
      </w:r>
      <w:r w:rsidR="00175984" w:rsidRPr="00042A02">
        <w:rPr>
          <w:rFonts w:eastAsia="Times New Roman" w:cs="Arial"/>
        </w:rPr>
        <w:t xml:space="preserve"> mínima del establecimiento deberá cumplir con: los requisitos mínimos que establece la Norma Oficial Mexicana NOM-016-SSA3-2012</w:t>
      </w:r>
      <w:r w:rsidRPr="00042A02">
        <w:rPr>
          <w:rFonts w:eastAsia="Times New Roman" w:cs="Arial"/>
        </w:rPr>
        <w:t>, referente</w:t>
      </w:r>
      <w:r w:rsidR="00175984" w:rsidRPr="00042A02">
        <w:rPr>
          <w:rFonts w:eastAsia="Times New Roman" w:cs="Arial"/>
        </w:rPr>
        <w:t xml:space="preserve"> a Infraestructura y equipamiento de Hospitales y Consultorios de Atención Médica Especializada.</w:t>
      </w:r>
    </w:p>
    <w:p w:rsidR="00175984" w:rsidRPr="00042A02" w:rsidRDefault="00175984" w:rsidP="00453390">
      <w:pPr>
        <w:numPr>
          <w:ilvl w:val="0"/>
          <w:numId w:val="353"/>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¨LICITANTE¨</w:t>
      </w:r>
      <w:r w:rsidRPr="00042A02">
        <w:rPr>
          <w:rFonts w:eastAsia="Times New Roman" w:cs="Arial"/>
        </w:rPr>
        <w:t xml:space="preserve"> deberá exhibir contrato vigente para la recolección de RPBI y anexar copia del mismo con vigencia igual o mayor al periodo que dure el contrato con el “</w:t>
      </w:r>
      <w:r w:rsidRPr="00042A02">
        <w:rPr>
          <w:rFonts w:eastAsia="Times New Roman" w:cs="Arial"/>
          <w:b/>
        </w:rPr>
        <w:t>ISSSTECALI</w:t>
      </w:r>
      <w:r w:rsidRPr="00042A02">
        <w:rPr>
          <w:rFonts w:eastAsia="Times New Roman" w:cs="Arial"/>
        </w:rPr>
        <w:t xml:space="preserve">”, con el </w:t>
      </w:r>
      <w:r w:rsidR="00F06098" w:rsidRPr="00042A02">
        <w:rPr>
          <w:rFonts w:eastAsia="Times New Roman" w:cs="Arial"/>
        </w:rPr>
        <w:t>fin de</w:t>
      </w:r>
      <w:r w:rsidRPr="00042A02">
        <w:rPr>
          <w:rFonts w:eastAsia="Times New Roman" w:cs="Arial"/>
        </w:rPr>
        <w:t xml:space="preserve"> dar cumplimiento a lo que establece la NOM-087-SEMARNAT-SSA1-2002. </w:t>
      </w:r>
    </w:p>
    <w:p w:rsidR="00175984" w:rsidRPr="00042A02" w:rsidRDefault="00175984" w:rsidP="00453390">
      <w:pPr>
        <w:numPr>
          <w:ilvl w:val="0"/>
          <w:numId w:val="353"/>
        </w:numPr>
        <w:spacing w:before="120" w:after="120" w:line="240" w:lineRule="auto"/>
        <w:ind w:left="0"/>
        <w:contextualSpacing/>
        <w:jc w:val="both"/>
        <w:rPr>
          <w:rFonts w:eastAsia="Times New Roman" w:cs="Arial"/>
        </w:rPr>
      </w:pPr>
      <w:r w:rsidRPr="00042A02">
        <w:rPr>
          <w:rFonts w:eastAsia="Times New Roman" w:cs="Arial"/>
          <w:b/>
        </w:rPr>
        <w:t xml:space="preserve">“LICITANTE” </w:t>
      </w:r>
      <w:r w:rsidRPr="00042A02">
        <w:rPr>
          <w:rFonts w:eastAsia="Times New Roman" w:cs="Arial"/>
        </w:rPr>
        <w:t xml:space="preserve">deberá cumplir en su totalidad lo que se establece en la NOM </w:t>
      </w:r>
      <w:r w:rsidR="00F06098" w:rsidRPr="00042A02">
        <w:rPr>
          <w:rFonts w:eastAsia="Times New Roman" w:cs="Arial"/>
        </w:rPr>
        <w:t>004 SSA3</w:t>
      </w:r>
      <w:r w:rsidRPr="00042A02">
        <w:rPr>
          <w:rFonts w:eastAsia="Times New Roman" w:cs="Arial"/>
        </w:rPr>
        <w:t>-2012 referente al manejo e integración del Expediente Clínico de los pacientes.</w:t>
      </w:r>
    </w:p>
    <w:p w:rsidR="00175984" w:rsidRPr="00042A02" w:rsidRDefault="00175984" w:rsidP="00453390">
      <w:pPr>
        <w:numPr>
          <w:ilvl w:val="0"/>
          <w:numId w:val="112"/>
        </w:numPr>
        <w:spacing w:before="120" w:after="120" w:line="240" w:lineRule="auto"/>
        <w:ind w:left="0"/>
        <w:contextualSpacing/>
        <w:jc w:val="both"/>
        <w:rPr>
          <w:rFonts w:eastAsia="Times New Roman" w:cs="Arial"/>
        </w:rPr>
      </w:pPr>
      <w:r w:rsidRPr="00042A02">
        <w:rPr>
          <w:rFonts w:eastAsia="Times New Roman" w:cs="Arial"/>
        </w:rPr>
        <w:t>Presentará fotos de equipo y de las instalaciones.</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jc w:val="both"/>
        <w:rPr>
          <w:rFonts w:eastAsia="Times New Roman" w:cs="Arial"/>
        </w:rPr>
      </w:pPr>
      <w:r w:rsidRPr="00042A02">
        <w:rPr>
          <w:rFonts w:eastAsia="Times New Roman" w:cs="Arial"/>
        </w:rPr>
        <w:t>4.1 RELACIÓN DE EQUIPO MÍNIMO PARA LA PRESTACIÓN DEL SERVICIO:</w:t>
      </w:r>
    </w:p>
    <w:p w:rsidR="00175984" w:rsidRPr="00042A02" w:rsidRDefault="00175984" w:rsidP="00453390">
      <w:pPr>
        <w:pStyle w:val="Prrafodelista"/>
        <w:numPr>
          <w:ilvl w:val="0"/>
          <w:numId w:val="354"/>
        </w:numPr>
        <w:spacing w:before="120" w:after="120" w:line="240" w:lineRule="auto"/>
        <w:ind w:left="0"/>
        <w:jc w:val="both"/>
        <w:rPr>
          <w:rFonts w:eastAsia="Times New Roman" w:cs="Arial"/>
        </w:rPr>
      </w:pPr>
      <w:r w:rsidRPr="00042A0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5. GENERALIDADES DEL SERVICIO:</w:t>
      </w:r>
      <w:r w:rsidRPr="00042A02">
        <w:rPr>
          <w:rFonts w:eastAsia="Times New Roman" w:cs="Arial"/>
        </w:rPr>
        <w:tab/>
      </w:r>
    </w:p>
    <w:p w:rsidR="00175984" w:rsidRPr="00042A02" w:rsidRDefault="00175984" w:rsidP="00175984">
      <w:pPr>
        <w:numPr>
          <w:ilvl w:val="1"/>
          <w:numId w:val="27"/>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Para el trámite de pago deberá presentar factura digital con datos fiscales, así como los vales de </w:t>
      </w:r>
      <w:r w:rsidR="00F06098" w:rsidRPr="00042A02">
        <w:rPr>
          <w:rFonts w:eastAsia="Times New Roman" w:cs="Arial"/>
        </w:rPr>
        <w:t>subrogación (</w:t>
      </w:r>
      <w:r w:rsidRPr="00042A02">
        <w:rPr>
          <w:rFonts w:eastAsia="Times New Roman" w:cs="Arial"/>
        </w:rPr>
        <w:t>las Solicitudes de Servicios Médicos SM-</w:t>
      </w:r>
      <w:r w:rsidR="00F06098" w:rsidRPr="00042A02">
        <w:rPr>
          <w:rFonts w:eastAsia="Times New Roman" w:cs="Arial"/>
        </w:rPr>
        <w:t>3 de</w:t>
      </w:r>
      <w:r w:rsidRPr="00042A02">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175984" w:rsidRPr="00042A02" w:rsidRDefault="00175984" w:rsidP="00042A02">
      <w:pPr>
        <w:numPr>
          <w:ilvl w:val="1"/>
          <w:numId w:val="27"/>
        </w:numPr>
        <w:spacing w:before="120" w:after="120" w:line="240" w:lineRule="auto"/>
        <w:ind w:left="0"/>
        <w:contextualSpacing/>
        <w:jc w:val="both"/>
        <w:rPr>
          <w:rFonts w:eastAsia="Times New Roman" w:cs="Arial"/>
        </w:rPr>
      </w:pPr>
      <w:r w:rsidRPr="00042A02">
        <w:rPr>
          <w:rFonts w:eastAsia="Times New Roman" w:cs="Arial"/>
        </w:rPr>
        <w:t xml:space="preserve">El personal </w:t>
      </w:r>
      <w:r w:rsidR="00F06098" w:rsidRPr="00042A02">
        <w:rPr>
          <w:rFonts w:eastAsia="Times New Roman" w:cs="Arial"/>
        </w:rPr>
        <w:t>del “</w:t>
      </w:r>
      <w:r w:rsidRPr="00042A02">
        <w:rPr>
          <w:rFonts w:eastAsia="Times New Roman" w:cs="Arial"/>
          <w:b/>
        </w:rPr>
        <w:t>ISSSTECALI</w:t>
      </w:r>
      <w:r w:rsidRPr="00042A02">
        <w:rPr>
          <w:rFonts w:eastAsia="Times New Roman" w:cs="Arial"/>
        </w:rPr>
        <w:t xml:space="preserve">” </w:t>
      </w:r>
      <w:r w:rsidR="00F06098" w:rsidRPr="00042A02">
        <w:rPr>
          <w:rFonts w:eastAsia="Times New Roman" w:cs="Arial"/>
        </w:rPr>
        <w:t>podría efectuar</w:t>
      </w:r>
      <w:r w:rsidRPr="00042A02">
        <w:rPr>
          <w:rFonts w:eastAsia="Times New Roman" w:cs="Arial"/>
        </w:rPr>
        <w:t xml:space="preserve"> la visita de carácter técnico a las instalaciones de los </w:t>
      </w:r>
      <w:r w:rsidRPr="00042A02">
        <w:rPr>
          <w:rFonts w:eastAsia="Times New Roman" w:cs="Arial"/>
          <w:b/>
        </w:rPr>
        <w:t>“LICITANTES</w:t>
      </w:r>
      <w:r w:rsidR="00F06098" w:rsidRPr="00042A02">
        <w:rPr>
          <w:rFonts w:eastAsia="Times New Roman" w:cs="Arial"/>
          <w:b/>
        </w:rPr>
        <w:t xml:space="preserve">” </w:t>
      </w:r>
      <w:r w:rsidR="00F06098" w:rsidRPr="00042A02">
        <w:rPr>
          <w:rFonts w:eastAsia="Times New Roman" w:cs="Arial"/>
        </w:rPr>
        <w:t>sin</w:t>
      </w:r>
      <w:r w:rsidRPr="00042A02">
        <w:rPr>
          <w:rFonts w:eastAsia="Times New Roman" w:cs="Arial"/>
        </w:rPr>
        <w:t xml:space="preserve"> previo aviso. </w:t>
      </w:r>
    </w:p>
    <w:p w:rsidR="00175984" w:rsidRPr="00042A02" w:rsidRDefault="00175984" w:rsidP="00042A02">
      <w:pPr>
        <w:numPr>
          <w:ilvl w:val="1"/>
          <w:numId w:val="27"/>
        </w:numPr>
        <w:spacing w:before="120" w:after="120" w:line="240" w:lineRule="auto"/>
        <w:ind w:left="0"/>
        <w:contextualSpacing/>
        <w:jc w:val="both"/>
        <w:rPr>
          <w:rFonts w:eastAsia="Times New Roman" w:cs="Arial"/>
        </w:rPr>
      </w:pPr>
      <w:r w:rsidRPr="00042A02">
        <w:rPr>
          <w:rFonts w:eastAsia="Times New Roman" w:cs="Arial"/>
        </w:rPr>
        <w:lastRenderedPageBreak/>
        <w:t xml:space="preserve">El </w:t>
      </w:r>
      <w:r w:rsidRPr="00042A02">
        <w:rPr>
          <w:rFonts w:eastAsia="Times New Roman" w:cs="Arial"/>
          <w:b/>
        </w:rPr>
        <w:t xml:space="preserve">“LICITANTE” </w:t>
      </w:r>
      <w:r w:rsidRPr="00042A02">
        <w:rPr>
          <w:rFonts w:eastAsia="Times New Roman" w:cs="Arial"/>
        </w:rPr>
        <w:t xml:space="preserve"> deberá mantener en custodia por un período mínimo de dos años, copia de los estudios y/o servicios otorgados o realizados a los pacientes del “</w:t>
      </w:r>
      <w:r w:rsidRPr="00042A02">
        <w:rPr>
          <w:rFonts w:eastAsia="Times New Roman" w:cs="Arial"/>
          <w:b/>
        </w:rPr>
        <w:t>ISSSTECALI</w:t>
      </w:r>
      <w:r w:rsidRPr="00042A02">
        <w:rPr>
          <w:rFonts w:eastAsia="Times New Roman" w:cs="Arial"/>
        </w:rPr>
        <w:t xml:space="preserve">” y proporcionarlos sin cargo alguno cuando se le soliciten, independientemente de la conclusión del periodo de los servicios contratados. </w:t>
      </w:r>
    </w:p>
    <w:p w:rsidR="00175984" w:rsidRPr="00042A02" w:rsidRDefault="00175984" w:rsidP="00042A02">
      <w:pPr>
        <w:numPr>
          <w:ilvl w:val="1"/>
          <w:numId w:val="27"/>
        </w:numPr>
        <w:spacing w:before="120" w:after="120" w:line="240" w:lineRule="auto"/>
        <w:ind w:left="0"/>
        <w:contextualSpacing/>
        <w:jc w:val="both"/>
        <w:rPr>
          <w:rFonts w:eastAsia="Times New Roman" w:cs="Arial"/>
        </w:rPr>
      </w:pPr>
      <w:r w:rsidRPr="00042A02">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75984" w:rsidRPr="00042A02" w:rsidRDefault="00175984" w:rsidP="00042A02">
      <w:pPr>
        <w:numPr>
          <w:ilvl w:val="1"/>
          <w:numId w:val="27"/>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acudirá a las reuniones de evaluación de la calidad de los servicios otorgados cuando así lo solicite el “</w:t>
      </w:r>
      <w:r w:rsidRPr="00042A02">
        <w:rPr>
          <w:rFonts w:eastAsia="Times New Roman" w:cs="Arial"/>
          <w:b/>
        </w:rPr>
        <w:t>ISSSTECALI</w:t>
      </w:r>
      <w:r w:rsidRPr="00042A02">
        <w:rPr>
          <w:rFonts w:eastAsia="Times New Roman" w:cs="Arial"/>
        </w:rPr>
        <w:t xml:space="preserve">”, a través de la jefatura de servicios subrogados.  </w:t>
      </w:r>
    </w:p>
    <w:p w:rsidR="00175984" w:rsidRPr="00042A02" w:rsidRDefault="00175984" w:rsidP="00042A02">
      <w:pPr>
        <w:numPr>
          <w:ilvl w:val="1"/>
          <w:numId w:val="27"/>
        </w:numPr>
        <w:spacing w:before="120" w:after="120" w:line="240" w:lineRule="auto"/>
        <w:ind w:left="0"/>
        <w:contextualSpacing/>
        <w:jc w:val="both"/>
        <w:rPr>
          <w:rFonts w:eastAsia="Times New Roman" w:cs="Arial"/>
        </w:rPr>
      </w:pPr>
      <w:r w:rsidRPr="00042A02">
        <w:rPr>
          <w:rFonts w:eastAsia="Times New Roman" w:cs="Arial"/>
        </w:rPr>
        <w:t xml:space="preserve">En caso que el servicio subrogado una vez contratado, no pudiera ser prestado por el </w:t>
      </w:r>
      <w:r w:rsidRPr="00042A02">
        <w:rPr>
          <w:rFonts w:eastAsia="Times New Roman" w:cs="Arial"/>
          <w:b/>
        </w:rPr>
        <w:t>“LICITANTE”,</w:t>
      </w:r>
      <w:r w:rsidRPr="00042A02">
        <w:rPr>
          <w:rFonts w:eastAsia="Times New Roman" w:cs="Arial"/>
        </w:rPr>
        <w:t xml:space="preserve"> este deberá avisar al “</w:t>
      </w:r>
      <w:r w:rsidRPr="00042A02">
        <w:rPr>
          <w:rFonts w:eastAsia="Times New Roman" w:cs="Arial"/>
          <w:b/>
        </w:rPr>
        <w:t>ISSSTECALI</w:t>
      </w:r>
      <w:r w:rsidRPr="00042A02">
        <w:rPr>
          <w:rFonts w:eastAsia="Times New Roman" w:cs="Arial"/>
        </w:rPr>
        <w:t>” mediante escrito dirigido a la autoridad en turno con una anticipación de 5 (cinco) días  donde notifique quien prestara dicho servicio haciéndose  cargo del costo del servicio el LICITANTE.</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6. PROCEDIMIENTO PARA REALIZAR LOS SERVICIOS:</w:t>
      </w:r>
    </w:p>
    <w:p w:rsidR="00175984" w:rsidRPr="00042A02" w:rsidRDefault="00175984" w:rsidP="00453390">
      <w:pPr>
        <w:numPr>
          <w:ilvl w:val="0"/>
          <w:numId w:val="355"/>
        </w:numPr>
        <w:spacing w:before="120" w:after="120" w:line="240" w:lineRule="auto"/>
        <w:ind w:left="284"/>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F06098" w:rsidRPr="00042A02">
        <w:rPr>
          <w:rFonts w:eastAsia="Times New Roman" w:cs="Arial"/>
        </w:rPr>
        <w:t>el “</w:t>
      </w:r>
      <w:r w:rsidRPr="00042A02">
        <w:rPr>
          <w:rFonts w:eastAsia="Times New Roman" w:cs="Arial"/>
          <w:b/>
        </w:rPr>
        <w:t xml:space="preserve">LICITANTE” </w:t>
      </w:r>
      <w:r w:rsidRPr="00042A02">
        <w:rPr>
          <w:rFonts w:eastAsia="Times New Roman" w:cs="Arial"/>
        </w:rPr>
        <w:t xml:space="preserve">preste los </w:t>
      </w:r>
      <w:r w:rsidR="007F018C" w:rsidRPr="00042A02">
        <w:rPr>
          <w:rFonts w:eastAsia="Times New Roman" w:cs="Arial"/>
        </w:rPr>
        <w:t>servicios o</w:t>
      </w:r>
      <w:r w:rsidRPr="00042A02">
        <w:rPr>
          <w:rFonts w:eastAsia="Times New Roman" w:cs="Arial"/>
        </w:rPr>
        <w:t xml:space="preserve"> que pueda otorgarlos.</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042A02">
        <w:rPr>
          <w:rFonts w:eastAsia="Times New Roman" w:cs="Arial"/>
          <w:b/>
        </w:rPr>
        <w:t>ISSSTECALI</w:t>
      </w:r>
      <w:r w:rsidRPr="00042A02">
        <w:rPr>
          <w:rFonts w:eastAsia="Times New Roman" w:cs="Arial"/>
        </w:rPr>
        <w:t>”.</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En caso de requerirse que el servicio de endoscopia se realice en la misma Unidad Médica de “</w:t>
      </w:r>
      <w:r w:rsidRPr="00042A02">
        <w:rPr>
          <w:rFonts w:eastAsia="Times New Roman" w:cs="Arial"/>
          <w:b/>
        </w:rPr>
        <w:t>ISSSTECALI</w:t>
      </w:r>
      <w:r w:rsidRPr="00042A02">
        <w:rPr>
          <w:rFonts w:eastAsia="Times New Roman" w:cs="Arial"/>
        </w:rPr>
        <w:t xml:space="preserve">”, debido a que el paciente no pudiera ser </w:t>
      </w:r>
      <w:r w:rsidR="00F06098" w:rsidRPr="00042A02">
        <w:rPr>
          <w:rFonts w:eastAsia="Times New Roman" w:cs="Arial"/>
        </w:rPr>
        <w:t>trasladado se</w:t>
      </w:r>
      <w:r w:rsidRPr="00042A02">
        <w:rPr>
          <w:rFonts w:eastAsia="Times New Roman" w:cs="Arial"/>
        </w:rPr>
        <w:t xml:space="preserve"> establecerá comunicación verbal sobre el resultado encontrado con el Encargado del Coordinador en Turno y/o Subdirector.</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 xml:space="preserve">Se entregará reporte de los </w:t>
      </w:r>
      <w:r w:rsidR="00F06098" w:rsidRPr="00042A02">
        <w:rPr>
          <w:rFonts w:eastAsia="Times New Roman" w:cs="Arial"/>
        </w:rPr>
        <w:t>servicios cada</w:t>
      </w:r>
      <w:r w:rsidRPr="00042A02">
        <w:rPr>
          <w:rFonts w:eastAsia="Times New Roman" w:cs="Arial"/>
        </w:rPr>
        <w:t xml:space="preserve"> semana en el Departamento de Archivo de la Unidad Médica de “</w:t>
      </w:r>
      <w:r w:rsidRPr="00042A02">
        <w:rPr>
          <w:rFonts w:eastAsia="Times New Roman" w:cs="Arial"/>
          <w:b/>
        </w:rPr>
        <w:t>ISSSTECALI</w:t>
      </w:r>
      <w:r w:rsidR="00F06098" w:rsidRPr="00042A02">
        <w:rPr>
          <w:rFonts w:eastAsia="Times New Roman" w:cs="Arial"/>
        </w:rPr>
        <w:t>” al</w:t>
      </w:r>
      <w:r w:rsidRPr="00042A02">
        <w:rPr>
          <w:rFonts w:eastAsia="Times New Roman" w:cs="Arial"/>
        </w:rPr>
        <w:t xml:space="preserve"> que este adscrito el derechohabiente indicando en el Formato de Subrogación Electrónica de Servicios Médicos (SM-3).</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 xml:space="preserve">En caso de realizar </w:t>
      </w:r>
      <w:r w:rsidR="00F06098" w:rsidRPr="00042A02">
        <w:rPr>
          <w:rFonts w:eastAsia="Times New Roman" w:cs="Arial"/>
        </w:rPr>
        <w:t>servicios de</w:t>
      </w:r>
      <w:r w:rsidRPr="00042A02">
        <w:rPr>
          <w:rFonts w:eastAsia="Times New Roman" w:cs="Arial"/>
        </w:rPr>
        <w:t xml:space="preserve"> urgencia, deberá entregar el reporte escrito e interpretación en un tiempo no mayor a 2 horas en el área de Trabajo Social de la Unidad </w:t>
      </w:r>
      <w:r w:rsidR="00F06098" w:rsidRPr="00042A02">
        <w:rPr>
          <w:rFonts w:eastAsia="Times New Roman" w:cs="Arial"/>
        </w:rPr>
        <w:t>Médica y</w:t>
      </w:r>
      <w:r w:rsidRPr="00042A02">
        <w:rPr>
          <w:rFonts w:eastAsia="Times New Roman" w:cs="Arial"/>
        </w:rPr>
        <w:t xml:space="preserve"> en caso que la situación lo amerite se entablara comunicación verbal con el Coordinador en Turno, Jefe de Servicio, Subdirector y/o Director de la Unidad sobre el resultado encontrado.</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Se entregará un corte de servicios médicos subrogados  realizados  cada día 25 del mes en curso, el cual entregará a más tardar dentro de los cinco días naturales posteriores</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Su actividad medica tanto en materia de consulta externa como interconsultas hospitalarias, deberá tener concordancia con las Normas Oficiales Mexicanas vigentes que le apliquen.</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 xml:space="preserve">Su práctica clínica deberá ser sustentada en los 4 ejes bioéticos a saber: a) Autonomía del paciente para la toma de decisiones. b) No maleficencia. c) Beneficencia. d) Justicia. </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Deberá de entregar sus estudios, interpretaciones, diagnósticos, informes, notas médicas, y/o resumen médico, signados, digitalizados y en electrónico cuando “</w:t>
      </w:r>
      <w:r w:rsidRPr="00042A02">
        <w:rPr>
          <w:rFonts w:eastAsia="Times New Roman" w:cs="Arial"/>
          <w:b/>
        </w:rPr>
        <w:t>ISSSTECALI</w:t>
      </w:r>
      <w:r w:rsidRPr="00042A02">
        <w:rPr>
          <w:rFonts w:eastAsia="Times New Roman" w:cs="Arial"/>
        </w:rPr>
        <w:t>” así lo requiera, los estudios digitales deberán ser enviados en el formato DICOM 3.</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 xml:space="preserve">Cuando se realice un procedimiento quirúrgico los aranceles deberán incluir las revisiones post operatorias hasta su completa recuperación. </w:t>
      </w:r>
    </w:p>
    <w:p w:rsidR="00175984" w:rsidRPr="00042A02" w:rsidRDefault="00175984" w:rsidP="00453390">
      <w:pPr>
        <w:numPr>
          <w:ilvl w:val="0"/>
          <w:numId w:val="355"/>
        </w:numPr>
        <w:spacing w:before="120" w:after="120" w:line="240" w:lineRule="auto"/>
        <w:ind w:left="0" w:hanging="360"/>
        <w:contextualSpacing/>
        <w:jc w:val="both"/>
        <w:rPr>
          <w:rFonts w:eastAsia="Times New Roman" w:cs="Arial"/>
        </w:rPr>
      </w:pPr>
      <w:r w:rsidRPr="00042A02">
        <w:rPr>
          <w:rFonts w:eastAsia="Times New Roman" w:cs="Arial"/>
        </w:rPr>
        <w:t>En caso de que exista la posibilidad de que al paciente le sean realizadas múltiples intervenciones y/o por la complejidad del caso, deberá presentar el caso clínico ante las autoridades hospitalarias.</w:t>
      </w:r>
    </w:p>
    <w:p w:rsidR="00175984" w:rsidRDefault="00175984" w:rsidP="00175984">
      <w:pPr>
        <w:spacing w:before="120" w:after="120" w:line="240" w:lineRule="auto"/>
        <w:contextualSpacing/>
        <w:jc w:val="both"/>
        <w:rPr>
          <w:rFonts w:eastAsia="Times New Roman" w:cs="Arial"/>
        </w:rPr>
      </w:pPr>
    </w:p>
    <w:p w:rsidR="00083C53" w:rsidRDefault="00083C53" w:rsidP="004A53E7">
      <w:pPr>
        <w:spacing w:before="120" w:after="120" w:line="240" w:lineRule="auto"/>
        <w:contextualSpacing/>
        <w:jc w:val="both"/>
        <w:rPr>
          <w:rFonts w:eastAsia="Times New Roman" w:cs="Arial"/>
        </w:rPr>
      </w:pPr>
    </w:p>
    <w:p w:rsidR="00927B8D" w:rsidRDefault="00927B8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B473DC" w:rsidP="004A53E7">
            <w:pPr>
              <w:spacing w:before="120" w:after="120" w:line="240" w:lineRule="auto"/>
              <w:jc w:val="both"/>
              <w:rPr>
                <w:rFonts w:eastAsia="Times New Roman" w:cs="Arial"/>
                <w:b/>
              </w:rPr>
            </w:pPr>
            <w:r>
              <w:rPr>
                <w:rFonts w:eastAsia="Times New Roman" w:cs="Arial"/>
                <w:b/>
              </w:rPr>
              <w:lastRenderedPageBreak/>
              <w:t>PARTIDA  12</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F06098">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5A50BB">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de Urgencia </w:t>
            </w:r>
            <w:r w:rsidR="005A50BB">
              <w:rPr>
                <w:rFonts w:eastAsia="Times New Roman" w:cs="Arial"/>
                <w:color w:val="000000"/>
              </w:rPr>
              <w:t>P</w:t>
            </w:r>
            <w:r w:rsidRPr="00F0483E">
              <w:rPr>
                <w:rFonts w:eastAsia="Times New Roman" w:cs="Arial"/>
                <w:color w:val="000000"/>
              </w:rPr>
              <w:t>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Colangiopancreatografía endoscópica con </w:t>
            </w:r>
            <w:r w:rsidR="00FC3C5D" w:rsidRPr="00F0483E">
              <w:rPr>
                <w:rFonts w:eastAsia="Times New Roman" w:cs="Arial"/>
              </w:rPr>
              <w:t>Esfinterotomía</w:t>
            </w:r>
            <w:r w:rsidRPr="00F0483E">
              <w:rPr>
                <w:rFonts w:eastAsia="Times New Roman" w:cs="Arial"/>
              </w:rPr>
              <w:t xml:space="preserve"> con o sin extracción de litos</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w:t>
            </w:r>
            <w:r w:rsidR="00A56A83">
              <w:rPr>
                <w:rFonts w:eastAsia="Times New Roman" w:cs="Arial"/>
                <w:color w:val="000000"/>
              </w:rPr>
              <w:t>pia de Tubo Digestivo Superior D</w:t>
            </w:r>
            <w:r w:rsidRPr="00F0483E">
              <w:rPr>
                <w:rFonts w:eastAsia="Times New Roman" w:cs="Arial"/>
                <w:color w:val="000000"/>
              </w:rPr>
              <w:t>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w:t>
            </w:r>
            <w:r w:rsidR="00A56A83">
              <w:rPr>
                <w:rFonts w:eastAsia="Times New Roman" w:cs="Arial"/>
                <w:color w:val="000000"/>
              </w:rPr>
              <w:t>pia de Tubo Digestivo Superior D</w:t>
            </w:r>
            <w:r w:rsidRPr="00F0483E">
              <w:rPr>
                <w:rFonts w:eastAsia="Times New Roman" w:cs="Arial"/>
                <w:color w:val="000000"/>
              </w:rPr>
              <w:t>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4B3DEC" w:rsidP="00DE000C">
            <w:pPr>
              <w:spacing w:before="120" w:after="120" w:line="240" w:lineRule="auto"/>
              <w:ind w:left="222"/>
              <w:jc w:val="both"/>
              <w:rPr>
                <w:rFonts w:eastAsia="Times New Roman" w:cs="Arial"/>
                <w:color w:val="000000"/>
              </w:rPr>
            </w:pPr>
            <w:r>
              <w:rPr>
                <w:rFonts w:eastAsia="Times New Roman" w:cs="Arial"/>
              </w:rPr>
              <w:t>Endoscopia de Tubo Digestivo S</w:t>
            </w:r>
            <w:r w:rsidR="00A56A83">
              <w:rPr>
                <w:rFonts w:eastAsia="Times New Roman" w:cs="Arial"/>
              </w:rPr>
              <w:t>uperior con C</w:t>
            </w:r>
            <w:r w:rsidR="00DE000C" w:rsidRPr="00F0483E">
              <w:rPr>
                <w:rFonts w:eastAsia="Times New Roman" w:cs="Arial"/>
              </w:rPr>
              <w:t>olocación de endoprotesis esofágica (no incluye endoprotesis).</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4B3DE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w:t>
            </w:r>
            <w:r w:rsidR="00A56A83">
              <w:rPr>
                <w:rFonts w:eastAsia="Times New Roman" w:cs="Arial"/>
                <w:color w:val="000000"/>
              </w:rPr>
              <w:t>pía De Tubo Digestivo Superior D</w:t>
            </w:r>
            <w:r w:rsidRPr="00F0483E">
              <w:rPr>
                <w:rFonts w:eastAsia="Times New Roman" w:cs="Arial"/>
                <w:color w:val="000000"/>
              </w:rPr>
              <w:t xml:space="preserve">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A56A83">
            <w:pPr>
              <w:spacing w:before="120" w:after="120" w:line="240" w:lineRule="auto"/>
              <w:ind w:left="222"/>
              <w:jc w:val="both"/>
              <w:rPr>
                <w:rFonts w:eastAsia="Times New Roman" w:cs="Arial"/>
                <w:b/>
                <w:color w:val="FF0000"/>
              </w:rPr>
            </w:pPr>
            <w:r w:rsidRPr="00F0483E">
              <w:rPr>
                <w:rFonts w:eastAsia="Times New Roman" w:cs="Arial"/>
              </w:rPr>
              <w:t>Estudio Endosc</w:t>
            </w:r>
            <w:r w:rsidR="00A56A83">
              <w:rPr>
                <w:rFonts w:eastAsia="Times New Roman" w:cs="Arial"/>
              </w:rPr>
              <w:t>ópico de Intestino Delgado Con C</w:t>
            </w:r>
            <w:r w:rsidRPr="00F0483E">
              <w:rPr>
                <w:rFonts w:eastAsia="Times New Roman" w:cs="Arial"/>
              </w:rPr>
              <w:t xml:space="preserve">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A56A83">
            <w:pPr>
              <w:spacing w:before="120" w:after="120" w:line="240" w:lineRule="auto"/>
              <w:ind w:left="222"/>
              <w:jc w:val="both"/>
              <w:rPr>
                <w:rFonts w:eastAsia="Times New Roman" w:cs="Arial"/>
              </w:rPr>
            </w:pPr>
            <w:r w:rsidRPr="00F0483E">
              <w:rPr>
                <w:rFonts w:eastAsia="Times New Roman" w:cs="Arial"/>
              </w:rPr>
              <w:t xml:space="preserve">Endoscopia de </w:t>
            </w:r>
            <w:r w:rsidR="00A56A83">
              <w:rPr>
                <w:rFonts w:eastAsia="Times New Roman" w:cs="Arial"/>
              </w:rPr>
              <w:t>Tubo Digestivo S</w:t>
            </w:r>
            <w:r w:rsidRPr="00F0483E">
              <w:rPr>
                <w:rFonts w:eastAsia="Times New Roman" w:cs="Arial"/>
              </w:rPr>
              <w:t xml:space="preserve">uperior </w:t>
            </w:r>
            <w:r w:rsidR="00A56A83">
              <w:rPr>
                <w:rFonts w:eastAsia="Times New Roman" w:cs="Arial"/>
              </w:rPr>
              <w:t>Diagnostica con T</w:t>
            </w:r>
            <w:r w:rsidRPr="00F0483E">
              <w:rPr>
                <w:rFonts w:eastAsia="Times New Roman" w:cs="Arial"/>
              </w:rPr>
              <w:t>oma</w:t>
            </w:r>
            <w:r w:rsidRPr="00F0483E" w:rsidDel="009A624F">
              <w:rPr>
                <w:rFonts w:eastAsia="Times New Roman" w:cs="Arial"/>
              </w:rPr>
              <w:t xml:space="preserve"> </w:t>
            </w:r>
            <w:r w:rsidR="00A56A83">
              <w:rPr>
                <w:rFonts w:eastAsia="Times New Roman" w:cs="Arial"/>
              </w:rPr>
              <w:t>de Biopsia en Pacientes de Urgencia, H</w:t>
            </w:r>
            <w:r w:rsidRPr="00F0483E">
              <w:rPr>
                <w:rFonts w:eastAsia="Times New Roman" w:cs="Arial"/>
              </w:rPr>
              <w:t>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w:t>
            </w:r>
            <w:r w:rsidR="000E5F82">
              <w:rPr>
                <w:rFonts w:eastAsia="Times New Roman" w:cs="Arial"/>
              </w:rPr>
              <w:t>de tubo digestivo superior con D</w:t>
            </w:r>
            <w:r w:rsidRPr="00F0483E">
              <w:rPr>
                <w:rFonts w:eastAsia="Times New Roman" w:cs="Arial"/>
              </w:rPr>
              <w:t xml:space="preserve">ilatación esofágica con dilatadores Savary – Guillard.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F06098" w:rsidP="00DE000C">
            <w:pPr>
              <w:spacing w:before="120" w:after="120" w:line="240" w:lineRule="auto"/>
              <w:ind w:left="222"/>
              <w:jc w:val="both"/>
              <w:rPr>
                <w:rFonts w:eastAsia="Times New Roman" w:cs="Arial"/>
              </w:rPr>
            </w:pPr>
            <w:r w:rsidRPr="00F0483E">
              <w:rPr>
                <w:rFonts w:eastAsia="Times New Roman" w:cs="Arial"/>
              </w:rPr>
              <w:t xml:space="preserve">Endoscopia </w:t>
            </w:r>
            <w:r w:rsidR="005A50BB">
              <w:rPr>
                <w:rFonts w:eastAsia="Times New Roman" w:cs="Arial"/>
              </w:rPr>
              <w:t>S</w:t>
            </w:r>
            <w:r w:rsidR="005A50BB" w:rsidRPr="00F0483E">
              <w:rPr>
                <w:rFonts w:eastAsia="Times New Roman" w:cs="Arial"/>
              </w:rPr>
              <w:t>uperior con</w:t>
            </w:r>
            <w:r w:rsidR="005A50BB">
              <w:rPr>
                <w:rFonts w:eastAsia="Times New Roman" w:cs="Arial"/>
              </w:rPr>
              <w:t xml:space="preserve"> colocación de Sonda de G</w:t>
            </w:r>
            <w:r w:rsidR="00DE000C" w:rsidRPr="00F0483E">
              <w:rPr>
                <w:rFonts w:eastAsia="Times New Roman" w:cs="Arial"/>
              </w:rPr>
              <w:t>astrostomía (no incluye sonda).</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5A50BB" w:rsidP="005A50BB">
            <w:pPr>
              <w:spacing w:before="120" w:after="120" w:line="240" w:lineRule="auto"/>
              <w:ind w:left="222"/>
              <w:jc w:val="both"/>
              <w:rPr>
                <w:rFonts w:eastAsia="Times New Roman" w:cs="Arial"/>
              </w:rPr>
            </w:pPr>
            <w:r>
              <w:rPr>
                <w:rFonts w:eastAsia="Times New Roman" w:cs="Arial"/>
              </w:rPr>
              <w:t>Endoscopia de T</w:t>
            </w:r>
            <w:r w:rsidR="00DE000C" w:rsidRPr="00F0483E">
              <w:rPr>
                <w:rFonts w:eastAsia="Times New Roman" w:cs="Arial"/>
              </w:rPr>
              <w:t xml:space="preserve">ubo </w:t>
            </w:r>
            <w:r>
              <w:rPr>
                <w:rFonts w:eastAsia="Times New Roman" w:cs="Arial"/>
              </w:rPr>
              <w:t>Digestivo S</w:t>
            </w:r>
            <w:r w:rsidR="00DE000C" w:rsidRPr="00F0483E">
              <w:rPr>
                <w:rFonts w:eastAsia="Times New Roman" w:cs="Arial"/>
              </w:rPr>
              <w:t>uperior para colocación de sonda nasoyeyunal (no incluye sonda).</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F060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A4488F" w:rsidRPr="004A53E7" w:rsidRDefault="00A4488F"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F06098" w:rsidRPr="004A53E7">
        <w:rPr>
          <w:rFonts w:eastAsia="Times New Roman" w:cs="Arial"/>
        </w:rPr>
        <w:t>MÉDICOS DONDE</w:t>
      </w:r>
      <w:r w:rsidRPr="004A53E7">
        <w:rPr>
          <w:rFonts w:eastAsia="Times New Roman" w:cs="Arial"/>
        </w:rPr>
        <w:t xml:space="preserve"> SE ACREDITE ESPECIALIDAD DEL PERSONAL:</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Copia </w:t>
      </w:r>
      <w:r w:rsidR="00F06098" w:rsidRPr="004A53E7">
        <w:rPr>
          <w:rFonts w:eastAsia="Times New Roman" w:cs="Arial"/>
        </w:rPr>
        <w:t>simple de</w:t>
      </w:r>
      <w:r w:rsidRPr="004A53E7">
        <w:rPr>
          <w:rFonts w:eastAsia="Times New Roman" w:cs="Arial"/>
        </w:rPr>
        <w:t xml:space="preserve"> Diploma </w:t>
      </w:r>
      <w:r w:rsidR="00F06098" w:rsidRPr="004A53E7">
        <w:rPr>
          <w:rFonts w:eastAsia="Times New Roman" w:cs="Arial"/>
        </w:rPr>
        <w:t>de Endoscopía</w:t>
      </w:r>
      <w:r w:rsidRPr="004A53E7">
        <w:rPr>
          <w:rFonts w:eastAsia="Times New Roman" w:cs="Arial"/>
        </w:rPr>
        <w:t xml:space="preserve"> Gastrointestinal.</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(sí procede)</w:t>
      </w:r>
    </w:p>
    <w:p w:rsidR="0015326E" w:rsidRPr="004A53E7" w:rsidRDefault="0015326E" w:rsidP="00453390">
      <w:pPr>
        <w:numPr>
          <w:ilvl w:val="0"/>
          <w:numId w:val="113"/>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B21A97">
      <w:pPr>
        <w:numPr>
          <w:ilvl w:val="0"/>
          <w:numId w:val="3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B21A97">
      <w:pPr>
        <w:numPr>
          <w:ilvl w:val="0"/>
          <w:numId w:val="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06098"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B21A97">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e indicará el nombre de quién realice los estudios y de quién se </w:t>
      </w:r>
      <w:r w:rsidR="00F06098" w:rsidRPr="004A53E7">
        <w:rPr>
          <w:rFonts w:eastAsia="Times New Roman" w:cs="Arial"/>
        </w:rPr>
        <w:t>encargue de</w:t>
      </w:r>
      <w:r w:rsidRPr="004A53E7">
        <w:rPr>
          <w:rFonts w:eastAsia="Times New Roman" w:cs="Arial"/>
        </w:rPr>
        <w:t xml:space="preserve"> la </w:t>
      </w:r>
      <w:r w:rsidR="00F06098" w:rsidRPr="004A53E7">
        <w:rPr>
          <w:rFonts w:eastAsia="Times New Roman" w:cs="Arial"/>
        </w:rPr>
        <w:t>interpretación de</w:t>
      </w:r>
      <w:r w:rsidRPr="004A53E7">
        <w:rPr>
          <w:rFonts w:eastAsia="Times New Roman" w:cs="Arial"/>
        </w:rPr>
        <w:t xml:space="preserve"> </w:t>
      </w:r>
      <w:r w:rsidR="00F06098" w:rsidRPr="004A53E7">
        <w:rPr>
          <w:rFonts w:eastAsia="Times New Roman" w:cs="Arial"/>
        </w:rPr>
        <w:t>los estudios</w:t>
      </w:r>
      <w:r w:rsidRPr="004A53E7">
        <w:rPr>
          <w:rFonts w:eastAsia="Times New Roman" w:cs="Arial"/>
        </w:rPr>
        <w:t xml:space="preserve"> endoscópicos.</w:t>
      </w:r>
    </w:p>
    <w:p w:rsidR="0015326E" w:rsidRPr="004A53E7" w:rsidRDefault="0015326E" w:rsidP="00B21A97">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auxiliar de por lo </w:t>
      </w:r>
      <w:r w:rsidR="00F06098" w:rsidRPr="004A53E7">
        <w:rPr>
          <w:rFonts w:eastAsia="Times New Roman" w:cs="Arial"/>
        </w:rPr>
        <w:t>menos 6</w:t>
      </w:r>
      <w:r w:rsidRPr="004A53E7">
        <w:rPr>
          <w:rFonts w:eastAsia="Times New Roman" w:cs="Arial"/>
        </w:rPr>
        <w:t xml:space="preserve">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F06098" w:rsidRPr="004A53E7">
        <w:rPr>
          <w:rFonts w:eastAsia="Times New Roman" w:cs="Arial"/>
        </w:rPr>
        <w:t>CAPACIDAD DEL EQUIPO</w:t>
      </w:r>
      <w:r w:rsidRPr="004A53E7">
        <w:rPr>
          <w:rFonts w:eastAsia="Times New Roman" w:cs="Arial"/>
        </w:rPr>
        <w:t>:</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F06098"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Como infraestructura</w:t>
      </w:r>
      <w:r w:rsidR="0015326E"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F06098"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lastRenderedPageBreak/>
        <w:t xml:space="preserve">Videoendoscópios de longitud y calibre adecuados para poder realizar la endoscopia digestiva alta y baja tanto diagnóstica como terapéutica.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453390">
      <w:pPr>
        <w:pStyle w:val="Prrafodelista"/>
        <w:numPr>
          <w:ilvl w:val="0"/>
          <w:numId w:val="17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53390">
      <w:pPr>
        <w:pStyle w:val="Prrafodelista"/>
        <w:numPr>
          <w:ilvl w:val="0"/>
          <w:numId w:val="173"/>
        </w:numPr>
        <w:spacing w:before="120" w:after="120" w:line="240" w:lineRule="auto"/>
        <w:ind w:left="0"/>
        <w:jc w:val="both"/>
        <w:rPr>
          <w:rFonts w:eastAsia="Times New Roman" w:cs="Arial"/>
        </w:rPr>
      </w:pPr>
      <w:r w:rsidRPr="004A53E7">
        <w:rPr>
          <w:rFonts w:eastAsia="Times New Roman" w:cs="Arial"/>
        </w:rPr>
        <w:t xml:space="preserve">No serán aceptadas </w:t>
      </w:r>
      <w:r w:rsidR="00F06098" w:rsidRPr="004A53E7">
        <w:rPr>
          <w:rFonts w:eastAsia="Times New Roman" w:cs="Arial"/>
        </w:rPr>
        <w:t>las Solicitudes</w:t>
      </w:r>
      <w:r w:rsidRPr="004A53E7">
        <w:rPr>
          <w:rFonts w:eastAsia="Times New Roman" w:cs="Arial"/>
        </w:rPr>
        <w:t xml:space="preserve"> de Servicios Médicos </w:t>
      </w:r>
      <w:r w:rsidR="00F06098"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15326E" w:rsidRPr="004A53E7" w:rsidRDefault="0015326E" w:rsidP="00453390">
      <w:pPr>
        <w:pStyle w:val="Prrafodelista"/>
        <w:numPr>
          <w:ilvl w:val="0"/>
          <w:numId w:val="173"/>
        </w:numPr>
        <w:spacing w:before="120" w:after="120" w:line="240" w:lineRule="auto"/>
        <w:ind w:left="0"/>
        <w:jc w:val="both"/>
        <w:rPr>
          <w:rFonts w:eastAsia="Times New Roman" w:cs="Arial"/>
        </w:rPr>
      </w:pPr>
      <w:r w:rsidRPr="004A53E7">
        <w:rPr>
          <w:rFonts w:eastAsia="Times New Roman" w:cs="Arial"/>
        </w:rPr>
        <w:t xml:space="preserve">En caso que el </w:t>
      </w:r>
      <w:r w:rsidR="00F06098"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w:t>
      </w:r>
      <w:r w:rsidR="00F06098"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F06098" w:rsidRPr="004A53E7">
        <w:rPr>
          <w:rFonts w:eastAsia="Times New Roman" w:cs="Arial"/>
        </w:rPr>
        <w:t>subrogación las</w:t>
      </w:r>
      <w:r w:rsidRPr="004A53E7">
        <w:rPr>
          <w:rFonts w:eastAsia="Times New Roman" w:cs="Arial"/>
        </w:rPr>
        <w:t xml:space="preserve"> Solicitudes de Servicios Médicos </w:t>
      </w:r>
      <w:r w:rsidR="00F06098"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F0609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manifestar por escrito el compromiso de respetar los </w:t>
      </w:r>
      <w:r w:rsidR="00F06098" w:rsidRPr="004A53E7">
        <w:rPr>
          <w:rFonts w:eastAsia="Times New Roman" w:cs="Arial"/>
        </w:rPr>
        <w:t>precios establecidos</w:t>
      </w:r>
      <w:r w:rsidRPr="004A53E7">
        <w:rPr>
          <w:rFonts w:eastAsia="Times New Roman" w:cs="Arial"/>
        </w:rPr>
        <w:t xml:space="preserve">, durante todo el periodo que dure el contrato. </w:t>
      </w:r>
    </w:p>
    <w:p w:rsidR="0015326E" w:rsidRPr="004A53E7" w:rsidRDefault="00F27BFB"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 xml:space="preserve">que resulte ganador deberá exhibir contrato vigente para la recolección de RPBI </w:t>
      </w:r>
      <w:r w:rsidR="00F06098" w:rsidRPr="004A53E7">
        <w:rPr>
          <w:rFonts w:eastAsia="Times New Roman" w:cs="Arial"/>
        </w:rPr>
        <w:t>y anexar</w:t>
      </w:r>
      <w:r w:rsidR="0015326E" w:rsidRPr="004A53E7">
        <w:rPr>
          <w:rFonts w:eastAsia="Times New Roman" w:cs="Arial"/>
        </w:rPr>
        <w:t xml:space="preserve">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453390">
      <w:pPr>
        <w:numPr>
          <w:ilvl w:val="0"/>
          <w:numId w:val="173"/>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06098" w:rsidRPr="004A53E7">
        <w:rPr>
          <w:rFonts w:eastAsia="Times New Roman" w:cs="Arial"/>
        </w:rPr>
        <w:t>trasladado se</w:t>
      </w:r>
      <w:r w:rsidRPr="004A53E7">
        <w:rPr>
          <w:rFonts w:eastAsia="Times New Roman" w:cs="Arial"/>
        </w:rPr>
        <w:t xml:space="preserve"> establecerá comunicación verbal sobre el resultado encontrado con </w:t>
      </w:r>
      <w:r w:rsidR="00F06098" w:rsidRPr="004A53E7">
        <w:rPr>
          <w:rFonts w:eastAsia="Times New Roman" w:cs="Arial"/>
        </w:rPr>
        <w:t>el Coordinador</w:t>
      </w:r>
      <w:r w:rsidRPr="004A53E7">
        <w:rPr>
          <w:rFonts w:eastAsia="Times New Roman" w:cs="Arial"/>
        </w:rPr>
        <w:t xml:space="preserve"> en Turno y/o </w:t>
      </w:r>
      <w:r w:rsidR="00F06098"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F0609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0609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0609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F06098"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B21A97">
      <w:pPr>
        <w:pStyle w:val="Prrafodelista"/>
        <w:numPr>
          <w:ilvl w:val="0"/>
          <w:numId w:val="34"/>
        </w:numPr>
        <w:spacing w:before="120" w:after="12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D17CE1" w:rsidRDefault="00D17CE1"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AE687E">
        <w:trPr>
          <w:trHeight w:val="443"/>
        </w:trPr>
        <w:tc>
          <w:tcPr>
            <w:tcW w:w="9568" w:type="dxa"/>
            <w:gridSpan w:val="2"/>
            <w:shd w:val="clear" w:color="auto" w:fill="D9D9D9" w:themeFill="background1" w:themeFillShade="D9"/>
            <w:vAlign w:val="center"/>
          </w:tcPr>
          <w:p w:rsidR="005A39A6" w:rsidRPr="00F0483E" w:rsidRDefault="00424CFD" w:rsidP="00B473DC">
            <w:pPr>
              <w:spacing w:before="120" w:after="0" w:line="240" w:lineRule="auto"/>
              <w:jc w:val="both"/>
              <w:rPr>
                <w:rFonts w:eastAsia="Times New Roman" w:cs="Arial"/>
                <w:b/>
              </w:rPr>
            </w:pPr>
            <w:r w:rsidRPr="00F0483E">
              <w:rPr>
                <w:rFonts w:eastAsia="Times New Roman" w:cs="Arial"/>
                <w:b/>
              </w:rPr>
              <w:lastRenderedPageBreak/>
              <w:t>PARTIDA  1</w:t>
            </w:r>
            <w:r w:rsidR="00B473DC">
              <w:rPr>
                <w:rFonts w:eastAsia="Times New Roman" w:cs="Arial"/>
                <w:b/>
              </w:rPr>
              <w:t>3</w:t>
            </w:r>
          </w:p>
        </w:tc>
      </w:tr>
      <w:tr w:rsidR="005A39A6" w:rsidRPr="004A53E7" w:rsidTr="00AE687E">
        <w:trPr>
          <w:trHeight w:val="510"/>
        </w:trPr>
        <w:tc>
          <w:tcPr>
            <w:tcW w:w="9568" w:type="dxa"/>
            <w:gridSpan w:val="2"/>
            <w:shd w:val="clear" w:color="auto" w:fill="D9D9D9" w:themeFill="background1" w:themeFillShade="D9"/>
            <w:vAlign w:val="center"/>
          </w:tcPr>
          <w:p w:rsidR="005A39A6" w:rsidRPr="00F0483E" w:rsidRDefault="000F5031" w:rsidP="0073399A">
            <w:pPr>
              <w:spacing w:before="120" w:after="0" w:line="240" w:lineRule="auto"/>
              <w:jc w:val="both"/>
              <w:rPr>
                <w:rFonts w:eastAsia="Times New Roman" w:cs="Arial"/>
                <w:b/>
              </w:rPr>
            </w:pPr>
            <w:r w:rsidRPr="00F0483E">
              <w:rPr>
                <w:rFonts w:eastAsia="Times New Roman" w:cs="Arial"/>
                <w:b/>
              </w:rPr>
              <w:t xml:space="preserve">Hospital Ensenada </w:t>
            </w:r>
          </w:p>
        </w:tc>
      </w:tr>
      <w:tr w:rsidR="005A39A6" w:rsidRPr="004A53E7" w:rsidTr="00AE687E">
        <w:trPr>
          <w:trHeight w:val="443"/>
        </w:trPr>
        <w:tc>
          <w:tcPr>
            <w:tcW w:w="1913"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AE687E" w:rsidRPr="004A53E7" w:rsidTr="00AE687E">
        <w:trPr>
          <w:trHeight w:val="317"/>
        </w:trPr>
        <w:tc>
          <w:tcPr>
            <w:tcW w:w="1913" w:type="dxa"/>
            <w:vMerge w:val="restart"/>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ENDOSCOPÍA</w:t>
            </w: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Argon Plasma, Para Tratamiento Endoscópico De Esófago De Barret, Angiodisplasia Ectasia Vascular Gástrica Y Hemostasia De Sangrado Tumoral</w:t>
            </w:r>
          </w:p>
        </w:tc>
      </w:tr>
      <w:tr w:rsidR="00AE687E" w:rsidRPr="004A53E7" w:rsidTr="00AE687E">
        <w:trPr>
          <w:trHeight w:val="31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AE687E" w:rsidRPr="004A53E7" w:rsidTr="00AE687E">
        <w:trPr>
          <w:trHeight w:val="110"/>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AE687E" w:rsidRPr="004A53E7" w:rsidTr="00AE687E">
        <w:trPr>
          <w:trHeight w:val="29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AE687E" w:rsidRPr="004A53E7" w:rsidTr="00AE687E">
        <w:trPr>
          <w:trHeight w:val="15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AE687E" w:rsidRPr="004A53E7" w:rsidTr="00AE687E">
        <w:trPr>
          <w:trHeight w:val="25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AE687E" w:rsidRPr="004A53E7" w:rsidTr="00AE687E">
        <w:trPr>
          <w:trHeight w:val="273"/>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AE687E" w:rsidRPr="004A53E7" w:rsidTr="00AE687E">
        <w:trPr>
          <w:trHeight w:val="18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AE687E" w:rsidRPr="004A53E7" w:rsidTr="00AE687E">
        <w:trPr>
          <w:trHeight w:val="23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AE687E" w:rsidRPr="004A53E7" w:rsidTr="00AE687E">
        <w:trPr>
          <w:trHeight w:val="26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Extracción De Litios</w:t>
            </w:r>
          </w:p>
        </w:tc>
      </w:tr>
      <w:tr w:rsidR="00AE687E" w:rsidRPr="004A53E7" w:rsidTr="00AE687E">
        <w:trPr>
          <w:trHeight w:val="28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Ampular C/Balón</w:t>
            </w:r>
          </w:p>
        </w:tc>
      </w:tr>
      <w:tr w:rsidR="00AE687E" w:rsidRPr="004A53E7" w:rsidTr="00AE687E">
        <w:trPr>
          <w:trHeight w:val="11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AE687E" w:rsidRPr="004A53E7" w:rsidTr="00AE687E">
        <w:trPr>
          <w:trHeight w:val="16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AE687E" w:rsidRPr="004A53E7" w:rsidTr="00AE687E">
        <w:trPr>
          <w:trHeight w:val="212"/>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AE687E" w:rsidRPr="004A53E7" w:rsidTr="00AE687E">
        <w:trPr>
          <w:trHeight w:val="25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AE687E" w:rsidRPr="004A53E7" w:rsidTr="00AE687E">
        <w:trPr>
          <w:trHeight w:val="27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AE687E" w:rsidRPr="004A53E7" w:rsidTr="00AE687E">
        <w:trPr>
          <w:trHeight w:val="221"/>
        </w:trPr>
        <w:tc>
          <w:tcPr>
            <w:tcW w:w="1913" w:type="dxa"/>
            <w:vMerge w:val="restart"/>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00F060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F06098" w:rsidRPr="004A53E7">
        <w:rPr>
          <w:rFonts w:eastAsia="Times New Roman" w:cs="Arial"/>
        </w:rPr>
        <w:t>MÉDICOS DONDE</w:t>
      </w:r>
      <w:r w:rsidRPr="004A53E7">
        <w:rPr>
          <w:rFonts w:eastAsia="Times New Roman" w:cs="Arial"/>
        </w:rPr>
        <w:t xml:space="preserve"> SE ACREDITE ESPECIALIDAD DEL PERSONAL:</w:t>
      </w:r>
    </w:p>
    <w:p w:rsidR="0015326E" w:rsidRPr="004A53E7"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Copia </w:t>
      </w:r>
      <w:r w:rsidR="00F06098" w:rsidRPr="004A53E7">
        <w:rPr>
          <w:rFonts w:eastAsia="Times New Roman" w:cs="Arial"/>
        </w:rPr>
        <w:t>simple de</w:t>
      </w:r>
      <w:r w:rsidRPr="004A53E7">
        <w:rPr>
          <w:rFonts w:eastAsia="Times New Roman" w:cs="Arial"/>
        </w:rPr>
        <w:t xml:space="preserve"> Diploma </w:t>
      </w:r>
      <w:r w:rsidR="00F06098" w:rsidRPr="004A53E7">
        <w:rPr>
          <w:rFonts w:eastAsia="Times New Roman" w:cs="Arial"/>
        </w:rPr>
        <w:t>de Endoscopía</w:t>
      </w:r>
      <w:r w:rsidRPr="004A53E7">
        <w:rPr>
          <w:rFonts w:eastAsia="Times New Roman" w:cs="Arial"/>
        </w:rPr>
        <w:t xml:space="preserve"> Gastrointestinal.</w:t>
      </w:r>
    </w:p>
    <w:p w:rsidR="0015326E" w:rsidRPr="004A53E7"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453390">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453390">
      <w:pPr>
        <w:numPr>
          <w:ilvl w:val="0"/>
          <w:numId w:val="17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453390">
      <w:pPr>
        <w:numPr>
          <w:ilvl w:val="0"/>
          <w:numId w:val="17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06098"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453390">
      <w:pPr>
        <w:numPr>
          <w:ilvl w:val="0"/>
          <w:numId w:val="17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e indicará el nombre de quién realice los estudios y de quién se </w:t>
      </w:r>
      <w:r w:rsidR="00F06098" w:rsidRPr="004A53E7">
        <w:rPr>
          <w:rFonts w:eastAsia="Times New Roman" w:cs="Arial"/>
        </w:rPr>
        <w:t>encargue de</w:t>
      </w:r>
      <w:r w:rsidRPr="004A53E7">
        <w:rPr>
          <w:rFonts w:eastAsia="Times New Roman" w:cs="Arial"/>
        </w:rPr>
        <w:t xml:space="preserve"> la </w:t>
      </w:r>
      <w:r w:rsidR="00F06098" w:rsidRPr="004A53E7">
        <w:rPr>
          <w:rFonts w:eastAsia="Times New Roman" w:cs="Arial"/>
        </w:rPr>
        <w:t>interpretación de</w:t>
      </w:r>
      <w:r w:rsidRPr="004A53E7">
        <w:rPr>
          <w:rFonts w:eastAsia="Times New Roman" w:cs="Arial"/>
        </w:rPr>
        <w:t xml:space="preserve"> </w:t>
      </w:r>
      <w:r w:rsidR="00F06098" w:rsidRPr="004A53E7">
        <w:rPr>
          <w:rFonts w:eastAsia="Times New Roman" w:cs="Arial"/>
        </w:rPr>
        <w:t>los estudios</w:t>
      </w:r>
      <w:r w:rsidRPr="004A53E7">
        <w:rPr>
          <w:rFonts w:eastAsia="Times New Roman" w:cs="Arial"/>
        </w:rPr>
        <w:t xml:space="preserve"> endoscópicos.</w:t>
      </w:r>
    </w:p>
    <w:p w:rsidR="0015326E" w:rsidRPr="004A53E7" w:rsidRDefault="0015326E" w:rsidP="00453390">
      <w:pPr>
        <w:numPr>
          <w:ilvl w:val="0"/>
          <w:numId w:val="17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auxiliar de por lo </w:t>
      </w:r>
      <w:r w:rsidR="00F06098" w:rsidRPr="004A53E7">
        <w:rPr>
          <w:rFonts w:eastAsia="Times New Roman" w:cs="Arial"/>
        </w:rPr>
        <w:t>menos 6</w:t>
      </w:r>
      <w:r w:rsidRPr="004A53E7">
        <w:rPr>
          <w:rFonts w:eastAsia="Times New Roman" w:cs="Arial"/>
        </w:rPr>
        <w:t xml:space="preserve">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F06098" w:rsidRPr="004A53E7">
        <w:rPr>
          <w:rFonts w:eastAsia="Times New Roman" w:cs="Arial"/>
        </w:rPr>
        <w:t>CAPACIDAD DEL EQUIPO</w:t>
      </w:r>
      <w:r w:rsidRPr="004A53E7">
        <w:rPr>
          <w:rFonts w:eastAsia="Times New Roman" w:cs="Arial"/>
        </w:rPr>
        <w:t>:</w:t>
      </w:r>
    </w:p>
    <w:p w:rsidR="0015326E" w:rsidRPr="004A53E7" w:rsidRDefault="0015326E" w:rsidP="00453390">
      <w:pPr>
        <w:numPr>
          <w:ilvl w:val="0"/>
          <w:numId w:val="17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F06098" w:rsidP="00453390">
      <w:pPr>
        <w:numPr>
          <w:ilvl w:val="0"/>
          <w:numId w:val="177"/>
        </w:numPr>
        <w:spacing w:before="120" w:after="120" w:line="240" w:lineRule="auto"/>
        <w:ind w:left="0"/>
        <w:contextualSpacing/>
        <w:jc w:val="both"/>
        <w:rPr>
          <w:rFonts w:eastAsia="Times New Roman" w:cs="Arial"/>
        </w:rPr>
      </w:pPr>
      <w:r w:rsidRPr="004A53E7">
        <w:rPr>
          <w:rFonts w:eastAsia="Times New Roman" w:cs="Arial"/>
        </w:rPr>
        <w:t>Como infraestructura</w:t>
      </w:r>
      <w:r w:rsidR="0015326E"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453390">
      <w:pPr>
        <w:numPr>
          <w:ilvl w:val="0"/>
          <w:numId w:val="17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F06098"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453390">
      <w:pPr>
        <w:numPr>
          <w:ilvl w:val="0"/>
          <w:numId w:val="177"/>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53390">
      <w:pPr>
        <w:pStyle w:val="Prrafodelista"/>
        <w:numPr>
          <w:ilvl w:val="0"/>
          <w:numId w:val="178"/>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lastRenderedPageBreak/>
        <w:t xml:space="preserve">Carro rojo equipado con medicamentos y material de consumo.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453390">
      <w:pPr>
        <w:numPr>
          <w:ilvl w:val="0"/>
          <w:numId w:val="178"/>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453390">
      <w:pPr>
        <w:pStyle w:val="Prrafodelista"/>
        <w:numPr>
          <w:ilvl w:val="0"/>
          <w:numId w:val="17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53390">
      <w:pPr>
        <w:pStyle w:val="Prrafodelista"/>
        <w:numPr>
          <w:ilvl w:val="0"/>
          <w:numId w:val="179"/>
        </w:numPr>
        <w:spacing w:before="120" w:after="120" w:line="240" w:lineRule="auto"/>
        <w:ind w:left="0"/>
        <w:jc w:val="both"/>
        <w:rPr>
          <w:rFonts w:eastAsia="Times New Roman" w:cs="Arial"/>
        </w:rPr>
      </w:pPr>
      <w:r w:rsidRPr="004A53E7">
        <w:rPr>
          <w:rFonts w:eastAsia="Times New Roman" w:cs="Arial"/>
        </w:rPr>
        <w:t xml:space="preserve">No serán aceptadas </w:t>
      </w:r>
      <w:r w:rsidR="00F06098" w:rsidRPr="004A53E7">
        <w:rPr>
          <w:rFonts w:eastAsia="Times New Roman" w:cs="Arial"/>
        </w:rPr>
        <w:t>las Solicitudes</w:t>
      </w:r>
      <w:r w:rsidRPr="004A53E7">
        <w:rPr>
          <w:rFonts w:eastAsia="Times New Roman" w:cs="Arial"/>
        </w:rPr>
        <w:t xml:space="preserve"> de Servicios Médicos </w:t>
      </w:r>
      <w:r w:rsidR="00F06098"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15326E" w:rsidRPr="004A53E7" w:rsidRDefault="0015326E" w:rsidP="00453390">
      <w:pPr>
        <w:pStyle w:val="Prrafodelista"/>
        <w:numPr>
          <w:ilvl w:val="0"/>
          <w:numId w:val="179"/>
        </w:numPr>
        <w:spacing w:before="120" w:after="120" w:line="240" w:lineRule="auto"/>
        <w:ind w:left="0"/>
        <w:jc w:val="both"/>
        <w:rPr>
          <w:rFonts w:eastAsia="Times New Roman" w:cs="Arial"/>
        </w:rPr>
      </w:pPr>
      <w:r w:rsidRPr="004A53E7">
        <w:rPr>
          <w:rFonts w:eastAsia="Times New Roman" w:cs="Arial"/>
        </w:rPr>
        <w:t xml:space="preserve">En caso que el </w:t>
      </w:r>
      <w:r w:rsidR="00F06098" w:rsidRPr="004A53E7">
        <w:rPr>
          <w:rFonts w:eastAsia="Times New Roman" w:cs="Arial"/>
        </w:rPr>
        <w:t>servicio subrogado</w:t>
      </w:r>
      <w:r w:rsidRPr="004A53E7">
        <w:rPr>
          <w:rFonts w:eastAsia="Times New Roman" w:cs="Arial"/>
        </w:rPr>
        <w:t xml:space="preserve"> una vez contratado, no pudiera ser prestado por </w:t>
      </w:r>
      <w:r w:rsidR="00F06098"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F06098" w:rsidRPr="004A53E7">
        <w:rPr>
          <w:rFonts w:eastAsia="Times New Roman" w:cs="Arial"/>
        </w:rPr>
        <w:t>subrogación las</w:t>
      </w:r>
      <w:r w:rsidRPr="004A53E7">
        <w:rPr>
          <w:rFonts w:eastAsia="Times New Roman" w:cs="Arial"/>
        </w:rPr>
        <w:t xml:space="preserve"> Solicitudes de Servicios Médicos </w:t>
      </w:r>
      <w:r w:rsidR="00F06098"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F0609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F06098" w:rsidRPr="004A53E7">
        <w:rPr>
          <w:rFonts w:eastAsia="Times New Roman" w:cs="Arial"/>
          <w:b/>
        </w:rPr>
        <w:t xml:space="preserve">” </w:t>
      </w:r>
      <w:r w:rsidR="00F06098" w:rsidRPr="004A53E7">
        <w:rPr>
          <w:rFonts w:eastAsia="Times New Roman" w:cs="Arial"/>
        </w:rPr>
        <w:t>sin</w:t>
      </w:r>
      <w:r w:rsidRPr="004A53E7">
        <w:rPr>
          <w:rFonts w:eastAsia="Times New Roman" w:cs="Arial"/>
        </w:rPr>
        <w:t xml:space="preserve"> previo aviso.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manifestar por escrito el compromiso de respetar los </w:t>
      </w:r>
      <w:r w:rsidR="00F06098" w:rsidRPr="004A53E7">
        <w:rPr>
          <w:rFonts w:eastAsia="Times New Roman" w:cs="Arial"/>
        </w:rPr>
        <w:t>precios establecidos</w:t>
      </w:r>
      <w:r w:rsidRPr="004A53E7">
        <w:rPr>
          <w:rFonts w:eastAsia="Times New Roman" w:cs="Arial"/>
        </w:rPr>
        <w:t xml:space="preserve">, durante todo el periodo que dure el contrato.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exhibir contrato vigente para la recolección de RPBI </w:t>
      </w:r>
      <w:r w:rsidR="00F06098"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453390">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06098" w:rsidRPr="004A53E7">
        <w:rPr>
          <w:rFonts w:eastAsia="Times New Roman" w:cs="Arial"/>
        </w:rPr>
        <w:t>trasladado se</w:t>
      </w:r>
      <w:r w:rsidRPr="004A53E7">
        <w:rPr>
          <w:rFonts w:eastAsia="Times New Roman" w:cs="Arial"/>
        </w:rPr>
        <w:t xml:space="preserve"> establecerá comunicación verbal sobre el resultado encontrado con </w:t>
      </w:r>
      <w:r w:rsidR="00F06098" w:rsidRPr="004A53E7">
        <w:rPr>
          <w:rFonts w:eastAsia="Times New Roman" w:cs="Arial"/>
        </w:rPr>
        <w:t>el Coordinador</w:t>
      </w:r>
      <w:r w:rsidRPr="004A53E7">
        <w:rPr>
          <w:rFonts w:eastAsia="Times New Roman" w:cs="Arial"/>
        </w:rPr>
        <w:t xml:space="preserve"> en Turno y/o </w:t>
      </w:r>
      <w:r w:rsidR="00F06098"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F0609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0609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0609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F06098"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453390">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w:t>
      </w:r>
      <w:r w:rsidR="0052594F"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52594F"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52594F" w:rsidRPr="004A53E7">
        <w:rPr>
          <w:rFonts w:eastAsia="Times New Roman" w:cs="Arial"/>
          <w:b/>
        </w:rPr>
        <w:t xml:space="preserve">” </w:t>
      </w:r>
      <w:r w:rsidR="0052594F" w:rsidRPr="004A53E7">
        <w:rPr>
          <w:rFonts w:eastAsia="Times New Roman" w:cs="Arial"/>
        </w:rPr>
        <w:t>sin</w:t>
      </w:r>
      <w:r w:rsidRPr="004A53E7">
        <w:rPr>
          <w:rFonts w:eastAsia="Times New Roman" w:cs="Arial"/>
        </w:rPr>
        <w:t xml:space="preserve">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06098" w:rsidRDefault="00F06098" w:rsidP="004A53E7">
      <w:pPr>
        <w:spacing w:before="120" w:after="120" w:line="240" w:lineRule="auto"/>
        <w:jc w:val="both"/>
        <w:rPr>
          <w:rFonts w:eastAsia="Times New Roman" w:cs="Arial"/>
        </w:rPr>
      </w:pPr>
    </w:p>
    <w:tbl>
      <w:tblPr>
        <w:tblStyle w:val="Tablaconcuadrcula12"/>
        <w:tblpPr w:leftFromText="141" w:rightFromText="141" w:vertAnchor="text" w:tblpXSpec="center" w:tblpY="1"/>
        <w:tblOverlap w:val="never"/>
        <w:tblW w:w="7794" w:type="dxa"/>
        <w:tblLook w:val="04A0" w:firstRow="1" w:lastRow="0" w:firstColumn="1" w:lastColumn="0" w:noHBand="0" w:noVBand="1"/>
      </w:tblPr>
      <w:tblGrid>
        <w:gridCol w:w="3548"/>
        <w:gridCol w:w="4246"/>
      </w:tblGrid>
      <w:tr w:rsidR="00435484" w:rsidRPr="004A53E7" w:rsidTr="007E232C">
        <w:trPr>
          <w:trHeight w:val="441"/>
        </w:trPr>
        <w:tc>
          <w:tcPr>
            <w:tcW w:w="0" w:type="auto"/>
            <w:gridSpan w:val="2"/>
            <w:shd w:val="pct10" w:color="auto" w:fill="auto"/>
          </w:tcPr>
          <w:p w:rsidR="00435484" w:rsidRPr="004A53E7" w:rsidRDefault="00435484" w:rsidP="00AA6BFA">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w:t>
            </w:r>
            <w:r w:rsidR="00B473DC">
              <w:rPr>
                <w:rFonts w:eastAsia="Times New Roman" w:cs="Arial"/>
                <w:b/>
              </w:rPr>
              <w:t>4</w:t>
            </w:r>
          </w:p>
        </w:tc>
      </w:tr>
      <w:tr w:rsidR="00435484" w:rsidRPr="004A53E7" w:rsidTr="007E232C">
        <w:trPr>
          <w:trHeight w:val="497"/>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 xml:space="preserve">Hospital Tijuana, </w:t>
            </w:r>
            <w:r w:rsidR="0052594F" w:rsidRPr="004A53E7">
              <w:rPr>
                <w:rFonts w:eastAsia="Times New Roman" w:cs="Arial"/>
                <w:b/>
              </w:rPr>
              <w:t>Hospital Ensenada</w:t>
            </w:r>
            <w:r w:rsidRPr="004A53E7">
              <w:rPr>
                <w:rFonts w:eastAsia="Times New Roman" w:cs="Arial"/>
                <w:b/>
              </w:rPr>
              <w:t>, Clínica Tijuana, Clínica Mariano Matamoros, Clínica Tecate</w:t>
            </w:r>
            <w:r w:rsidR="00A6259E">
              <w:rPr>
                <w:rFonts w:eastAsia="Times New Roman" w:cs="Arial"/>
                <w:b/>
              </w:rPr>
              <w:t>, Clínica Rosarito.</w:t>
            </w:r>
          </w:p>
        </w:tc>
      </w:tr>
      <w:tr w:rsidR="00435484" w:rsidRPr="004A53E7" w:rsidTr="001D1917">
        <w:trPr>
          <w:trHeight w:val="399"/>
        </w:trPr>
        <w:tc>
          <w:tcPr>
            <w:tcW w:w="3546"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48"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922766" w:rsidRPr="004A53E7" w:rsidTr="001D1917">
        <w:trPr>
          <w:trHeight w:hRule="exact" w:val="342"/>
        </w:trPr>
        <w:tc>
          <w:tcPr>
            <w:tcW w:w="3546" w:type="dxa"/>
            <w:vMerge w:val="restart"/>
            <w:vAlign w:val="center"/>
          </w:tcPr>
          <w:p w:rsidR="00922766" w:rsidRPr="004A53E7" w:rsidRDefault="00922766"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922766" w:rsidRPr="004A53E7" w:rsidRDefault="00922766" w:rsidP="004A53E7">
            <w:pPr>
              <w:spacing w:before="120" w:after="120" w:line="240" w:lineRule="auto"/>
              <w:jc w:val="both"/>
              <w:rPr>
                <w:rFonts w:eastAsia="Times New Roman" w:cs="Arial"/>
                <w:b/>
              </w:rPr>
            </w:pPr>
          </w:p>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AC7880"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 xml:space="preserve">Ecocardiograma </w:t>
            </w:r>
            <w:r w:rsidR="009C0D92" w:rsidRPr="004A53E7">
              <w:rPr>
                <w:rFonts w:eastAsia="Times New Roman" w:cs="Arial"/>
                <w:color w:val="000000"/>
              </w:rPr>
              <w:t>Transt</w:t>
            </w:r>
            <w:r w:rsidR="009C0D92">
              <w:rPr>
                <w:rFonts w:eastAsia="Times New Roman" w:cs="Arial"/>
                <w:color w:val="000000"/>
              </w:rPr>
              <w:t>orácico</w:t>
            </w: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orácico</w:t>
            </w:r>
          </w:p>
        </w:tc>
      </w:tr>
      <w:tr w:rsidR="007E232C" w:rsidRPr="004A53E7" w:rsidTr="001D1917">
        <w:trPr>
          <w:trHeight w:hRule="exact" w:val="342"/>
        </w:trPr>
        <w:tc>
          <w:tcPr>
            <w:tcW w:w="3546" w:type="dxa"/>
            <w:vMerge/>
          </w:tcPr>
          <w:p w:rsidR="007E232C" w:rsidRPr="004A53E7" w:rsidRDefault="007E232C" w:rsidP="004A53E7">
            <w:pPr>
              <w:spacing w:before="120" w:after="120" w:line="240" w:lineRule="auto"/>
              <w:jc w:val="both"/>
              <w:rPr>
                <w:rFonts w:eastAsia="Times New Roman" w:cs="Arial"/>
              </w:rPr>
            </w:pPr>
          </w:p>
        </w:tc>
        <w:tc>
          <w:tcPr>
            <w:tcW w:w="4248" w:type="dxa"/>
            <w:tcMar>
              <w:bottom w:w="85" w:type="dxa"/>
            </w:tcMar>
            <w:vAlign w:val="center"/>
          </w:tcPr>
          <w:p w:rsidR="007E232C" w:rsidRPr="004A53E7" w:rsidRDefault="007E232C" w:rsidP="004A53E7">
            <w:pPr>
              <w:spacing w:before="120" w:after="120" w:line="240" w:lineRule="auto"/>
              <w:ind w:left="113"/>
              <w:jc w:val="both"/>
              <w:rPr>
                <w:rFonts w:eastAsia="Times New Roman" w:cs="Arial"/>
                <w:color w:val="000000"/>
              </w:rPr>
            </w:pPr>
            <w:r>
              <w:rPr>
                <w:rFonts w:eastAsia="Times New Roman" w:cs="Arial"/>
                <w:color w:val="000000"/>
              </w:rPr>
              <w:t>Ecocardiograma Transesofagico</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B3DEC">
              <w:rPr>
                <w:rFonts w:eastAsia="Times New Roman" w:cs="Arial"/>
                <w:color w:val="000000"/>
              </w:rPr>
              <w:t>Ecocardiograma Doppler Color</w:t>
            </w:r>
            <w:r w:rsidR="00B5087E">
              <w:rPr>
                <w:rFonts w:eastAsia="Times New Roman" w:cs="Arial"/>
                <w:color w:val="000000"/>
              </w:rPr>
              <w:t xml:space="preserve"> </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Intra-Hospitalaria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EB7860">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 xml:space="preserve">Consulta </w:t>
            </w:r>
            <w:r>
              <w:rPr>
                <w:rFonts w:eastAsia="Times New Roman" w:cs="Arial"/>
                <w:color w:val="000000"/>
              </w:rPr>
              <w:t>d</w:t>
            </w:r>
            <w:r w:rsidRPr="004A53E7">
              <w:rPr>
                <w:rFonts w:eastAsia="Times New Roman" w:cs="Arial"/>
                <w:color w:val="000000"/>
              </w:rPr>
              <w:t>e Primera Vez</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Subsecuente</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Fetal</w:t>
            </w:r>
          </w:p>
        </w:tc>
      </w:tr>
      <w:tr w:rsidR="00922766" w:rsidRPr="004A53E7" w:rsidTr="001D1917">
        <w:trPr>
          <w:trHeight w:hRule="exact" w:val="667"/>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con Funciones Avanzadas (Strain Rate)</w:t>
            </w:r>
          </w:p>
        </w:tc>
      </w:tr>
      <w:tr w:rsidR="00922766" w:rsidRPr="004A53E7" w:rsidTr="001D1917">
        <w:trPr>
          <w:trHeight w:hRule="exact" w:val="674"/>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Determinación de Calcio en arterias Coronarias por Tac</w:t>
            </w:r>
          </w:p>
        </w:tc>
      </w:tr>
      <w:tr w:rsidR="00922766" w:rsidRPr="004A53E7" w:rsidTr="001D1917">
        <w:trPr>
          <w:trHeight w:hRule="exact" w:val="390"/>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Tc Coronarias</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Default="00922766" w:rsidP="00B30FDA">
            <w:pPr>
              <w:spacing w:before="120" w:after="120" w:line="240" w:lineRule="auto"/>
              <w:ind w:left="113"/>
              <w:jc w:val="both"/>
              <w:rPr>
                <w:rFonts w:eastAsia="Times New Roman" w:cs="Arial"/>
                <w:color w:val="000000"/>
              </w:rPr>
            </w:pPr>
            <w:r>
              <w:rPr>
                <w:rFonts w:eastAsia="Times New Roman" w:cs="Arial"/>
                <w:color w:val="000000"/>
              </w:rPr>
              <w:t>Tomografía</w:t>
            </w:r>
            <w:r w:rsidR="00B30FDA">
              <w:rPr>
                <w:rFonts w:eastAsia="Times New Roman" w:cs="Arial"/>
                <w:color w:val="000000"/>
              </w:rPr>
              <w:t xml:space="preserve"> Helicoidal </w:t>
            </w:r>
            <w:r>
              <w:rPr>
                <w:rFonts w:eastAsia="Times New Roman" w:cs="Arial"/>
                <w:color w:val="000000"/>
              </w:rPr>
              <w:t>una Región</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Default="00922766" w:rsidP="00083C53">
            <w:pPr>
              <w:spacing w:before="120" w:after="120" w:line="240" w:lineRule="auto"/>
              <w:ind w:left="113"/>
              <w:jc w:val="both"/>
              <w:rPr>
                <w:rFonts w:eastAsia="Times New Roman" w:cs="Arial"/>
                <w:color w:val="000000"/>
              </w:rPr>
            </w:pPr>
            <w:r>
              <w:rPr>
                <w:rFonts w:eastAsia="Times New Roman" w:cs="Arial"/>
                <w:color w:val="000000"/>
              </w:rPr>
              <w:t>Tomografía una Región Contrastada</w:t>
            </w:r>
          </w:p>
        </w:tc>
      </w:tr>
      <w:tr w:rsidR="00922766" w:rsidRPr="004A53E7" w:rsidTr="001D1917">
        <w:trPr>
          <w:trHeight w:hRule="exact" w:val="425"/>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Tac Troncos Supraórticos Contrastada</w:t>
            </w:r>
          </w:p>
        </w:tc>
      </w:tr>
      <w:tr w:rsidR="00922766" w:rsidRPr="004A53E7" w:rsidTr="001D1917">
        <w:trPr>
          <w:trHeight w:hRule="exact" w:val="484"/>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rPr>
              <w:t>Monitoreo Holter de 72 Hrs</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922766" w:rsidRDefault="00922766" w:rsidP="004A53E7">
      <w:pPr>
        <w:spacing w:before="120" w:after="120" w:line="240" w:lineRule="auto"/>
        <w:jc w:val="both"/>
        <w:rPr>
          <w:rFonts w:eastAsia="Times New Roman" w:cs="Arial"/>
        </w:rPr>
      </w:pPr>
    </w:p>
    <w:p w:rsidR="002C0A56" w:rsidRDefault="002C0A56" w:rsidP="004A53E7">
      <w:pPr>
        <w:spacing w:before="120" w:after="120" w:line="240" w:lineRule="auto"/>
        <w:jc w:val="both"/>
        <w:rPr>
          <w:rFonts w:eastAsia="Times New Roman" w:cs="Arial"/>
        </w:rPr>
      </w:pPr>
    </w:p>
    <w:p w:rsidR="00435484" w:rsidRPr="004A53E7" w:rsidRDefault="00922766" w:rsidP="004A53E7">
      <w:pPr>
        <w:spacing w:before="120" w:after="120" w:line="240" w:lineRule="auto"/>
        <w:jc w:val="both"/>
        <w:rPr>
          <w:rFonts w:eastAsia="Times New Roman" w:cs="Arial"/>
        </w:rPr>
      </w:pPr>
      <w:r>
        <w:rPr>
          <w:rFonts w:eastAsia="Times New Roman" w:cs="Arial"/>
        </w:rPr>
        <w:lastRenderedPageBreak/>
        <w:t>EL</w:t>
      </w:r>
      <w:r w:rsidR="00435484" w:rsidRPr="004A53E7">
        <w:rPr>
          <w:rFonts w:eastAsia="Times New Roman" w:cs="Arial"/>
          <w:b/>
        </w:rPr>
        <w:t xml:space="preserve">“LICITANTE” </w:t>
      </w:r>
      <w:r w:rsidR="00155560" w:rsidRPr="004A53E7">
        <w:rPr>
          <w:rFonts w:eastAsia="Times New Roman" w:cs="Arial"/>
        </w:rPr>
        <w:t>deberá cumplir con</w:t>
      </w:r>
      <w:r w:rsidR="00435484"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53390">
      <w:pPr>
        <w:numPr>
          <w:ilvl w:val="0"/>
          <w:numId w:val="10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453390">
      <w:pPr>
        <w:pStyle w:val="Prrafodelista"/>
        <w:numPr>
          <w:ilvl w:val="0"/>
          <w:numId w:val="100"/>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453390">
      <w:pPr>
        <w:numPr>
          <w:ilvl w:val="0"/>
          <w:numId w:val="10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453390">
      <w:pPr>
        <w:numPr>
          <w:ilvl w:val="0"/>
          <w:numId w:val="100"/>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453390">
      <w:pPr>
        <w:numPr>
          <w:ilvl w:val="0"/>
          <w:numId w:val="10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453390">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Copia simple del aviso de funcionamiento y permiso del responsable </w:t>
      </w:r>
      <w:r w:rsidR="00667EDF" w:rsidRPr="004A53E7">
        <w:rPr>
          <w:rFonts w:eastAsia="Times New Roman" w:cs="Arial"/>
        </w:rPr>
        <w:t>de la</w:t>
      </w:r>
      <w:r w:rsidRPr="004A53E7">
        <w:rPr>
          <w:rFonts w:eastAsia="Times New Roman" w:cs="Arial"/>
        </w:rPr>
        <w:t xml:space="preserve"> </w:t>
      </w:r>
      <w:r w:rsidR="002E6F7F"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453390">
      <w:pPr>
        <w:pStyle w:val="Prrafodelista"/>
        <w:numPr>
          <w:ilvl w:val="0"/>
          <w:numId w:val="96"/>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453390">
      <w:pPr>
        <w:pStyle w:val="Prrafodelista"/>
        <w:numPr>
          <w:ilvl w:val="0"/>
          <w:numId w:val="96"/>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667EDF" w:rsidRPr="004A53E7">
        <w:rPr>
          <w:rFonts w:eastAsia="Times New Roman" w:cs="Arial"/>
        </w:rPr>
        <w:t xml:space="preserve">detallada </w:t>
      </w:r>
      <w:r w:rsidR="002E6F7F" w:rsidRPr="004A53E7">
        <w:rPr>
          <w:rFonts w:eastAsia="Times New Roman" w:cs="Arial"/>
        </w:rPr>
        <w:t>y exacta</w:t>
      </w:r>
      <w:r w:rsidRPr="004A53E7">
        <w:rPr>
          <w:rFonts w:eastAsia="Times New Roman" w:cs="Arial"/>
        </w:rPr>
        <w:t xml:space="preserve">,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53390">
      <w:pPr>
        <w:numPr>
          <w:ilvl w:val="0"/>
          <w:numId w:val="97"/>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w:t>
      </w:r>
      <w:r w:rsidR="00667EDF" w:rsidRPr="004A53E7">
        <w:rPr>
          <w:rFonts w:eastAsia="Times New Roman" w:cs="Arial"/>
        </w:rPr>
        <w:t>encargue de</w:t>
      </w:r>
      <w:r w:rsidRPr="004A53E7">
        <w:rPr>
          <w:rFonts w:eastAsia="Times New Roman" w:cs="Arial"/>
        </w:rPr>
        <w:t xml:space="preserve"> la </w:t>
      </w:r>
      <w:r w:rsidR="00667EDF" w:rsidRPr="004A53E7">
        <w:rPr>
          <w:rFonts w:eastAsia="Times New Roman" w:cs="Arial"/>
        </w:rPr>
        <w:t>interpretación de</w:t>
      </w:r>
      <w:r w:rsidRPr="004A53E7">
        <w:rPr>
          <w:rFonts w:eastAsia="Times New Roman" w:cs="Arial"/>
        </w:rPr>
        <w:t xml:space="preserve"> </w:t>
      </w:r>
      <w:r w:rsidR="002E6F7F" w:rsidRPr="004A53E7">
        <w:rPr>
          <w:rFonts w:eastAsia="Times New Roman" w:cs="Arial"/>
        </w:rPr>
        <w:t>los estudios</w:t>
      </w:r>
      <w:r w:rsidRPr="004A53E7">
        <w:rPr>
          <w:rFonts w:eastAsia="Times New Roman" w:cs="Arial"/>
        </w:rPr>
        <w:t xml:space="preserve">. </w:t>
      </w:r>
    </w:p>
    <w:p w:rsidR="00435484" w:rsidRPr="004A53E7" w:rsidRDefault="00435484" w:rsidP="00453390">
      <w:pPr>
        <w:numPr>
          <w:ilvl w:val="0"/>
          <w:numId w:val="97"/>
        </w:numPr>
        <w:spacing w:before="120" w:after="120" w:line="240" w:lineRule="auto"/>
        <w:ind w:left="0"/>
        <w:contextualSpacing/>
        <w:jc w:val="both"/>
        <w:rPr>
          <w:rFonts w:eastAsia="Times New Roman" w:cs="Arial"/>
        </w:rPr>
      </w:pPr>
      <w:r w:rsidRPr="004A53E7">
        <w:rPr>
          <w:rFonts w:eastAsia="Times New Roman" w:cs="Arial"/>
        </w:rPr>
        <w:t xml:space="preserve">El personal involucrado que realice la valoración clínica no deberá ser quien realice los procedimientos </w:t>
      </w:r>
      <w:r w:rsidR="00667EDF" w:rsidRPr="004A53E7">
        <w:rPr>
          <w:rFonts w:eastAsia="Times New Roman" w:cs="Arial"/>
        </w:rPr>
        <w:t>invasivos en</w:t>
      </w:r>
      <w:r w:rsidRPr="004A53E7">
        <w:rPr>
          <w:rFonts w:eastAsia="Times New Roman" w:cs="Arial"/>
        </w:rPr>
        <w:t xml:space="preserve">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453390">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667EDF" w:rsidRPr="004A53E7">
        <w:rPr>
          <w:rFonts w:eastAsia="Times New Roman" w:cs="Arial"/>
        </w:rPr>
        <w:t>Simple de</w:t>
      </w:r>
      <w:r w:rsidRPr="004A53E7">
        <w:rPr>
          <w:rFonts w:eastAsia="Times New Roman" w:cs="Arial"/>
        </w:rPr>
        <w:t xml:space="preserve"> Licencia Sanitaria del Establecimiento avalado </w:t>
      </w:r>
      <w:r w:rsidR="002E6F7F" w:rsidRPr="004A53E7">
        <w:rPr>
          <w:rFonts w:eastAsia="Times New Roman" w:cs="Arial"/>
        </w:rPr>
        <w:t>por Comisión</w:t>
      </w:r>
      <w:r w:rsidRPr="004A53E7">
        <w:rPr>
          <w:rFonts w:eastAsia="Times New Roman" w:cs="Arial"/>
        </w:rPr>
        <w:t xml:space="preserve"> Federal para la Protección contra Riesgos Sanitarios.</w:t>
      </w:r>
    </w:p>
    <w:p w:rsidR="00435484" w:rsidRPr="004A53E7" w:rsidRDefault="00435484" w:rsidP="00453390">
      <w:pPr>
        <w:numPr>
          <w:ilvl w:val="0"/>
          <w:numId w:val="101"/>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453390">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453390">
      <w:pPr>
        <w:numPr>
          <w:ilvl w:val="0"/>
          <w:numId w:val="101"/>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w:t>
      </w:r>
      <w:r w:rsidRPr="004A53E7">
        <w:rPr>
          <w:rFonts w:eastAsia="Times New Roman" w:cs="Arial"/>
        </w:rPr>
        <w:lastRenderedPageBreak/>
        <w:t>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453390">
      <w:pPr>
        <w:numPr>
          <w:ilvl w:val="0"/>
          <w:numId w:val="98"/>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453390">
      <w:pPr>
        <w:pStyle w:val="Prrafodelista"/>
        <w:numPr>
          <w:ilvl w:val="0"/>
          <w:numId w:val="99"/>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 xml:space="preserve">preste los </w:t>
      </w:r>
      <w:r w:rsidR="00667EDF" w:rsidRPr="004A53E7">
        <w:rPr>
          <w:rFonts w:eastAsia="Times New Roman" w:cs="Arial"/>
        </w:rPr>
        <w:t>servicios o</w:t>
      </w:r>
      <w:r w:rsidRPr="004A53E7">
        <w:rPr>
          <w:rFonts w:eastAsia="Times New Roman" w:cs="Arial"/>
        </w:rPr>
        <w:t xml:space="preserve"> que pueda otorgarlos.</w:t>
      </w:r>
    </w:p>
    <w:p w:rsidR="00435484" w:rsidRPr="004A53E7"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667ED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453390">
      <w:pPr>
        <w:numPr>
          <w:ilvl w:val="0"/>
          <w:numId w:val="99"/>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Default="00435484" w:rsidP="004A53E7">
      <w:pPr>
        <w:spacing w:before="120" w:after="120" w:line="240" w:lineRule="auto"/>
        <w:ind w:hanging="360"/>
        <w:contextualSpacing/>
        <w:jc w:val="both"/>
        <w:rPr>
          <w:rFonts w:eastAsia="Times New Roman" w:cs="Arial"/>
        </w:rPr>
      </w:pPr>
    </w:p>
    <w:p w:rsidR="008370CB" w:rsidRPr="004A53E7" w:rsidRDefault="008370CB" w:rsidP="004A53E7">
      <w:pPr>
        <w:spacing w:before="120" w:after="120" w:line="240" w:lineRule="auto"/>
        <w:ind w:hanging="360"/>
        <w:contextualSpacing/>
        <w:jc w:val="both"/>
        <w:rPr>
          <w:rFonts w:eastAsia="Times New Roman" w:cs="Arial"/>
        </w:rPr>
      </w:pPr>
    </w:p>
    <w:tbl>
      <w:tblPr>
        <w:tblW w:w="929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E13333" w:rsidRPr="004A53E7" w:rsidTr="008370CB">
        <w:trPr>
          <w:trHeight w:val="384"/>
        </w:trPr>
        <w:tc>
          <w:tcPr>
            <w:tcW w:w="9296" w:type="dxa"/>
            <w:gridSpan w:val="2"/>
            <w:shd w:val="clear" w:color="auto" w:fill="D9D9D9"/>
            <w:vAlign w:val="center"/>
            <w:hideMark/>
          </w:tcPr>
          <w:p w:rsidR="00E13333" w:rsidRPr="004A53E7" w:rsidRDefault="00755E9B" w:rsidP="004F1293">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w:t>
            </w:r>
            <w:r w:rsidR="00B473DC">
              <w:rPr>
                <w:rFonts w:eastAsia="Times New Roman" w:cs="Arial"/>
                <w:b/>
                <w:color w:val="000000"/>
                <w:lang w:eastAsia="en-US"/>
              </w:rPr>
              <w:t>5</w:t>
            </w:r>
          </w:p>
        </w:tc>
      </w:tr>
      <w:tr w:rsidR="00E13333" w:rsidRPr="004A53E7" w:rsidTr="008370CB">
        <w:trPr>
          <w:trHeight w:val="384"/>
        </w:trPr>
        <w:tc>
          <w:tcPr>
            <w:tcW w:w="9296" w:type="dxa"/>
            <w:gridSpan w:val="2"/>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8370CB">
        <w:trPr>
          <w:trHeight w:val="384"/>
        </w:trPr>
        <w:tc>
          <w:tcPr>
            <w:tcW w:w="403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8370CB">
        <w:trPr>
          <w:trHeight w:val="366"/>
        </w:trPr>
        <w:tc>
          <w:tcPr>
            <w:tcW w:w="4038" w:type="dxa"/>
            <w:vMerge w:val="restart"/>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lastRenderedPageBreak/>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lastRenderedPageBreak/>
              <w:t xml:space="preserve">Ecocardiograma  </w:t>
            </w:r>
            <w:r w:rsidR="000B6A24" w:rsidRPr="004A53E7">
              <w:rPr>
                <w:rFonts w:eastAsia="Times New Roman" w:cs="Arial"/>
                <w:lang w:eastAsia="en-US"/>
              </w:rPr>
              <w:t>Doppler</w:t>
            </w:r>
            <w:r w:rsidRPr="004A53E7">
              <w:rPr>
                <w:rFonts w:eastAsia="Times New Roman" w:cs="Arial"/>
                <w:lang w:eastAsia="en-US"/>
              </w:rPr>
              <w:t xml:space="preserve"> Color</w:t>
            </w:r>
          </w:p>
        </w:tc>
      </w:tr>
      <w:tr w:rsidR="00505DAC" w:rsidRPr="004A53E7" w:rsidTr="008370CB">
        <w:trPr>
          <w:trHeight w:val="384"/>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38011E" w:rsidRPr="004A53E7" w:rsidTr="008370CB">
        <w:trPr>
          <w:trHeight w:val="366"/>
        </w:trPr>
        <w:tc>
          <w:tcPr>
            <w:tcW w:w="0" w:type="auto"/>
            <w:vMerge/>
            <w:vAlign w:val="center"/>
          </w:tcPr>
          <w:p w:rsidR="0038011E" w:rsidRPr="004A53E7" w:rsidRDefault="0038011E" w:rsidP="004A53E7">
            <w:pPr>
              <w:spacing w:before="120" w:after="120" w:line="240" w:lineRule="auto"/>
              <w:jc w:val="both"/>
              <w:rPr>
                <w:rFonts w:eastAsia="Times New Roman" w:cs="Arial"/>
                <w:color w:val="000000"/>
                <w:lang w:eastAsia="en-US"/>
              </w:rPr>
            </w:pPr>
          </w:p>
        </w:tc>
        <w:tc>
          <w:tcPr>
            <w:tcW w:w="5258" w:type="dxa"/>
            <w:noWrap/>
            <w:vAlign w:val="bottom"/>
          </w:tcPr>
          <w:p w:rsidR="0038011E" w:rsidRPr="000E4EAF" w:rsidRDefault="0038011E" w:rsidP="004A53E7">
            <w:pPr>
              <w:spacing w:before="120" w:after="120" w:line="240" w:lineRule="auto"/>
              <w:jc w:val="both"/>
              <w:rPr>
                <w:rFonts w:eastAsia="Times New Roman" w:cs="Arial"/>
                <w:sz w:val="24"/>
                <w:szCs w:val="24"/>
                <w:lang w:eastAsia="en-US"/>
              </w:rPr>
            </w:pPr>
            <w:r w:rsidRPr="000E4EAF">
              <w:rPr>
                <w:rFonts w:eastAsia="Times New Roman" w:cs="Arial"/>
                <w:sz w:val="24"/>
                <w:szCs w:val="24"/>
                <w:lang w:eastAsia="en-US"/>
              </w:rPr>
              <w:t>Ecocardiograma Dopler Portátil</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38011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453390">
      <w:pPr>
        <w:pStyle w:val="Prrafodelista"/>
        <w:numPr>
          <w:ilvl w:val="0"/>
          <w:numId w:val="114"/>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453390">
      <w:pPr>
        <w:numPr>
          <w:ilvl w:val="0"/>
          <w:numId w:val="114"/>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453390">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453390">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53390">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A24B7B"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w:t>
      </w:r>
      <w:r w:rsidR="00A24B7B" w:rsidRPr="004A53E7">
        <w:rPr>
          <w:rFonts w:eastAsia="Times New Roman" w:cs="Arial"/>
        </w:rPr>
        <w:t>encargue de</w:t>
      </w:r>
      <w:r w:rsidRPr="004A53E7">
        <w:rPr>
          <w:rFonts w:eastAsia="Times New Roman" w:cs="Arial"/>
        </w:rPr>
        <w:t xml:space="preserve"> la </w:t>
      </w:r>
      <w:r w:rsidR="00A24B7B" w:rsidRPr="004A53E7">
        <w:rPr>
          <w:rFonts w:eastAsia="Times New Roman" w:cs="Arial"/>
        </w:rPr>
        <w:t>interpretación de</w:t>
      </w:r>
      <w:r w:rsidRPr="004A53E7">
        <w:rPr>
          <w:rFonts w:eastAsia="Times New Roman" w:cs="Arial"/>
        </w:rPr>
        <w:t xml:space="preserve"> </w:t>
      </w:r>
      <w:r w:rsidR="00A24B7B" w:rsidRPr="004A53E7">
        <w:rPr>
          <w:rFonts w:eastAsia="Times New Roman" w:cs="Arial"/>
        </w:rPr>
        <w:t>los estudios</w:t>
      </w:r>
      <w:r w:rsidRPr="004A53E7">
        <w:rPr>
          <w:rFonts w:eastAsia="Times New Roman" w:cs="Arial"/>
        </w:rPr>
        <w:t>.</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A24B7B"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lastRenderedPageBreak/>
        <w:t>Como infraestructura</w:t>
      </w:r>
      <w:r w:rsidR="0015326E"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15326E" w:rsidRPr="004A53E7">
        <w:rPr>
          <w:rFonts w:eastAsia="Times New Roman" w:cs="Arial"/>
        </w:rPr>
        <w:t xml:space="preserv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B21A97">
      <w:pPr>
        <w:pStyle w:val="Prrafodelista"/>
        <w:numPr>
          <w:ilvl w:val="1"/>
          <w:numId w:val="2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w:t>
      </w:r>
      <w:r w:rsidR="009E3BDB">
        <w:rPr>
          <w:rFonts w:eastAsia="Times New Roman" w:cs="Arial"/>
        </w:rPr>
        <w:t xml:space="preserve">de Servicios Médicos (SM-3), el </w:t>
      </w:r>
      <w:r w:rsidRPr="004A53E7">
        <w:rPr>
          <w:rFonts w:eastAsia="Times New Roman" w:cs="Arial"/>
        </w:rPr>
        <w:t xml:space="preserve">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B21A97">
      <w:pPr>
        <w:pStyle w:val="Prrafodelista"/>
        <w:numPr>
          <w:ilvl w:val="1"/>
          <w:numId w:val="27"/>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B21A97">
      <w:pPr>
        <w:pStyle w:val="Prrafodelista"/>
        <w:numPr>
          <w:ilvl w:val="1"/>
          <w:numId w:val="27"/>
        </w:numPr>
        <w:spacing w:before="120" w:after="120" w:line="240" w:lineRule="auto"/>
        <w:ind w:left="0"/>
        <w:jc w:val="both"/>
        <w:rPr>
          <w:rFonts w:eastAsia="Times New Roman" w:cs="Arial"/>
        </w:rPr>
      </w:pPr>
      <w:r w:rsidRPr="004A53E7">
        <w:rPr>
          <w:rFonts w:eastAsia="Times New Roman" w:cs="Arial"/>
        </w:rPr>
        <w:t xml:space="preserve">En caso que el </w:t>
      </w:r>
      <w:r w:rsidR="00A24B7B" w:rsidRPr="004A53E7">
        <w:rPr>
          <w:rFonts w:eastAsia="Times New Roman" w:cs="Arial"/>
        </w:rPr>
        <w:t>servicio subrogado</w:t>
      </w:r>
      <w:r w:rsidRPr="004A53E7">
        <w:rPr>
          <w:rFonts w:eastAsia="Times New Roman" w:cs="Arial"/>
        </w:rPr>
        <w:t xml:space="preserve"> una vez contratado, no pudiera ser prestado por </w:t>
      </w:r>
      <w:r w:rsidR="00A24B7B" w:rsidRPr="004A53E7">
        <w:rPr>
          <w:rFonts w:eastAsia="Times New Roman" w:cs="Arial"/>
        </w:rPr>
        <w:t>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00A24B7B" w:rsidRPr="004A53E7">
        <w:rPr>
          <w:rFonts w:eastAsia="Times New Roman" w:cs="Arial"/>
        </w:rPr>
        <w:t>” mediante</w:t>
      </w:r>
      <w:r w:rsidRPr="004A53E7">
        <w:rPr>
          <w:rFonts w:eastAsia="Times New Roman" w:cs="Arial"/>
        </w:rPr>
        <w:t xml:space="preserve"> escrito dirigido a SERVICIOS </w:t>
      </w:r>
      <w:r w:rsidR="00A24B7B"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53390">
      <w:pPr>
        <w:numPr>
          <w:ilvl w:val="0"/>
          <w:numId w:val="18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w:t>
      </w:r>
      <w:r w:rsidR="00A24B7B" w:rsidRPr="004A53E7">
        <w:rPr>
          <w:rFonts w:eastAsia="Times New Roman" w:cs="Arial"/>
        </w:rPr>
        <w:t>día los</w:t>
      </w:r>
      <w:r w:rsidRPr="004A53E7">
        <w:rPr>
          <w:rFonts w:eastAsia="Times New Roman" w:cs="Arial"/>
        </w:rPr>
        <w:t xml:space="preserve"> 365 días </w:t>
      </w:r>
      <w:r w:rsidR="00A24B7B" w:rsidRPr="004A53E7">
        <w:rPr>
          <w:rFonts w:eastAsia="Times New Roman" w:cs="Arial"/>
        </w:rPr>
        <w:t>del año</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de realizar </w:t>
      </w:r>
      <w:r w:rsidR="00A24B7B"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A24B7B" w:rsidRPr="004A53E7">
        <w:rPr>
          <w:rFonts w:eastAsia="Times New Roman" w:cs="Arial"/>
        </w:rPr>
        <w:t>Unidad sobre</w:t>
      </w:r>
      <w:r w:rsidRPr="004A53E7">
        <w:rPr>
          <w:rFonts w:eastAsia="Times New Roman" w:cs="Arial"/>
        </w:rPr>
        <w:t xml:space="preserv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w:t>
      </w:r>
      <w:r w:rsidR="00A24B7B" w:rsidRPr="004A53E7">
        <w:rPr>
          <w:rFonts w:eastAsia="Times New Roman" w:cs="Arial"/>
        </w:rPr>
        <w:t>como las Solicitudes</w:t>
      </w:r>
      <w:r w:rsidRPr="004A53E7">
        <w:rPr>
          <w:rFonts w:eastAsia="Times New Roman" w:cs="Arial"/>
        </w:rPr>
        <w:t xml:space="preserve"> de Servicios Médicos Formato de Subrogación Electrónica de Servicios Médicos (SM-3) de cada uno de los derechohabientes atendidos, anexando una copia de cada una de las consultas y procedimientos realizados.</w:t>
      </w:r>
    </w:p>
    <w:p w:rsidR="0015326E"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Default="00AA4768" w:rsidP="004A53E7">
      <w:pPr>
        <w:spacing w:before="120" w:after="120" w:line="240" w:lineRule="auto"/>
        <w:contextualSpacing/>
        <w:jc w:val="both"/>
        <w:rPr>
          <w:rFonts w:eastAsia="Times New Roman" w:cs="Arial"/>
        </w:rPr>
      </w:pPr>
    </w:p>
    <w:p w:rsidR="00A24B7B" w:rsidRDefault="00A24B7B"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B473DC" w:rsidP="004A53E7">
            <w:pPr>
              <w:spacing w:before="120" w:after="120" w:line="240" w:lineRule="auto"/>
              <w:contextualSpacing/>
              <w:jc w:val="both"/>
              <w:rPr>
                <w:rFonts w:eastAsia="Times New Roman" w:cs="Arial"/>
              </w:rPr>
            </w:pPr>
            <w:r>
              <w:rPr>
                <w:rFonts w:eastAsia="Times New Roman" w:cs="Arial"/>
                <w:b/>
              </w:rPr>
              <w:t>PARTIDA 16</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A24B7B">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3"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A24B7B">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A24B7B">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A24B7B">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57126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53390">
      <w:pPr>
        <w:numPr>
          <w:ilvl w:val="0"/>
          <w:numId w:val="237"/>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53390">
      <w:pPr>
        <w:pStyle w:val="Prrafodelista"/>
        <w:numPr>
          <w:ilvl w:val="0"/>
          <w:numId w:val="33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453390">
      <w:pPr>
        <w:numPr>
          <w:ilvl w:val="0"/>
          <w:numId w:val="33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453390">
      <w:pPr>
        <w:numPr>
          <w:ilvl w:val="0"/>
          <w:numId w:val="33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453390">
      <w:pPr>
        <w:numPr>
          <w:ilvl w:val="0"/>
          <w:numId w:val="331"/>
        </w:numPr>
        <w:spacing w:before="120" w:after="120" w:line="240" w:lineRule="auto"/>
        <w:ind w:left="0"/>
        <w:contextualSpacing/>
        <w:jc w:val="both"/>
        <w:rPr>
          <w:rFonts w:eastAsia="Times New Roman" w:cs="Arial"/>
        </w:rPr>
      </w:pPr>
      <w:r w:rsidRPr="004A53E7">
        <w:rPr>
          <w:rFonts w:eastAsia="Times New Roman" w:cs="Arial"/>
        </w:rPr>
        <w:t xml:space="preserve">Copia simple del aviso de funcionamiento y permiso del responsable de  la operación  y funcionamiento del establecimiento avalado por Comisión Federal para la Protección contra Riesgos Sanitarios y/o Dirección de </w:t>
      </w:r>
      <w:r w:rsidRPr="004A53E7">
        <w:rPr>
          <w:rFonts w:eastAsia="Times New Roman" w:cs="Arial"/>
        </w:rPr>
        <w:lastRenderedPageBreak/>
        <w:t>Protección contra Riesgos Sanitarios del Estado de Baja California) o en su defecto la Secretaría de Salud, por ambos lados.</w:t>
      </w:r>
    </w:p>
    <w:p w:rsidR="00F61116" w:rsidRPr="004A53E7" w:rsidRDefault="00F61116" w:rsidP="00453390">
      <w:pPr>
        <w:numPr>
          <w:ilvl w:val="0"/>
          <w:numId w:val="33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453390">
      <w:pPr>
        <w:numPr>
          <w:ilvl w:val="0"/>
          <w:numId w:val="237"/>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53390">
      <w:pPr>
        <w:numPr>
          <w:ilvl w:val="0"/>
          <w:numId w:val="33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53390">
      <w:pPr>
        <w:numPr>
          <w:ilvl w:val="0"/>
          <w:numId w:val="33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237"/>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53390">
      <w:pPr>
        <w:numPr>
          <w:ilvl w:val="0"/>
          <w:numId w:val="333"/>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w:t>
      </w:r>
      <w:r w:rsidR="0057126E" w:rsidRPr="004A53E7">
        <w:rPr>
          <w:rFonts w:eastAsia="Times New Roman" w:cs="Arial"/>
        </w:rPr>
        <w:t>encargue de</w:t>
      </w:r>
      <w:r w:rsidRPr="004A53E7">
        <w:rPr>
          <w:rFonts w:eastAsia="Times New Roman" w:cs="Arial"/>
        </w:rPr>
        <w:t xml:space="preserve"> la </w:t>
      </w:r>
      <w:r w:rsidR="0057126E" w:rsidRPr="004A53E7">
        <w:rPr>
          <w:rFonts w:eastAsia="Times New Roman" w:cs="Arial"/>
        </w:rPr>
        <w:t>interpretación de</w:t>
      </w:r>
      <w:r w:rsidRPr="004A53E7">
        <w:rPr>
          <w:rFonts w:eastAsia="Times New Roman" w:cs="Arial"/>
        </w:rPr>
        <w:t xml:space="preserve"> </w:t>
      </w:r>
      <w:r w:rsidR="0057126E" w:rsidRPr="004A53E7">
        <w:rPr>
          <w:rFonts w:eastAsia="Times New Roman" w:cs="Arial"/>
        </w:rPr>
        <w:t>los estudios</w:t>
      </w:r>
      <w:r w:rsidRPr="004A53E7">
        <w:rPr>
          <w:rFonts w:eastAsia="Times New Roman" w:cs="Arial"/>
        </w:rPr>
        <w:t>.</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237"/>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453390">
      <w:pPr>
        <w:numPr>
          <w:ilvl w:val="0"/>
          <w:numId w:val="33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453390">
      <w:pPr>
        <w:numPr>
          <w:ilvl w:val="0"/>
          <w:numId w:val="334"/>
        </w:numPr>
        <w:spacing w:before="120" w:after="120" w:line="240" w:lineRule="auto"/>
        <w:ind w:left="0"/>
        <w:contextualSpacing/>
        <w:jc w:val="both"/>
        <w:rPr>
          <w:rFonts w:eastAsia="Times New Roman" w:cs="Arial"/>
        </w:rPr>
      </w:pPr>
      <w:r w:rsidRPr="004A53E7">
        <w:rPr>
          <w:rFonts w:eastAsia="Times New Roman" w:cs="Arial"/>
        </w:rPr>
        <w:t>Como infraestructura</w:t>
      </w:r>
      <w:r w:rsidR="00F61116"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F61116" w:rsidRPr="004A53E7">
        <w:rPr>
          <w:rFonts w:eastAsia="Times New Roman" w:cs="Arial"/>
        </w:rPr>
        <w:t xml:space="preserve"> a Infraestructura y equipamiento de Hospitales y consultorios de atención Médica Especializada.</w:t>
      </w:r>
    </w:p>
    <w:p w:rsidR="00F61116" w:rsidRDefault="00F61116" w:rsidP="00453390">
      <w:pPr>
        <w:numPr>
          <w:ilvl w:val="0"/>
          <w:numId w:val="334"/>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453390">
      <w:pPr>
        <w:numPr>
          <w:ilvl w:val="0"/>
          <w:numId w:val="296"/>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237"/>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453390">
      <w:pPr>
        <w:pStyle w:val="Prrafodelista"/>
        <w:numPr>
          <w:ilvl w:val="0"/>
          <w:numId w:val="29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453390">
      <w:pPr>
        <w:pStyle w:val="Prrafodelista"/>
        <w:numPr>
          <w:ilvl w:val="0"/>
          <w:numId w:val="291"/>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F92BAE">
      <w:pPr>
        <w:pStyle w:val="Prrafodelista"/>
        <w:spacing w:before="120" w:after="120" w:line="240" w:lineRule="auto"/>
        <w:ind w:left="0"/>
        <w:jc w:val="both"/>
        <w:rPr>
          <w:rFonts w:eastAsia="Times New Roman" w:cs="Arial"/>
        </w:rPr>
      </w:pPr>
    </w:p>
    <w:p w:rsidR="00F61116" w:rsidRPr="004A53E7" w:rsidRDefault="00F61116" w:rsidP="00453390">
      <w:pPr>
        <w:pStyle w:val="Prrafodelista"/>
        <w:numPr>
          <w:ilvl w:val="0"/>
          <w:numId w:val="291"/>
        </w:numPr>
        <w:spacing w:before="120" w:after="120" w:line="240" w:lineRule="auto"/>
        <w:ind w:left="0"/>
        <w:jc w:val="both"/>
        <w:rPr>
          <w:rFonts w:eastAsia="Times New Roman" w:cs="Arial"/>
        </w:rPr>
      </w:pPr>
      <w:r w:rsidRPr="004A53E7">
        <w:rPr>
          <w:rFonts w:eastAsia="Times New Roman" w:cs="Arial"/>
        </w:rPr>
        <w:lastRenderedPageBreak/>
        <w:t xml:space="preserve">En caso que el </w:t>
      </w:r>
      <w:r w:rsidR="0057126E"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237"/>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w:t>
      </w:r>
      <w:r w:rsidR="00A24B7B" w:rsidRPr="004A53E7">
        <w:rPr>
          <w:rFonts w:eastAsia="Times New Roman" w:cs="Arial"/>
        </w:rPr>
        <w:t>día los</w:t>
      </w:r>
      <w:r w:rsidRPr="004A53E7">
        <w:rPr>
          <w:rFonts w:eastAsia="Times New Roman" w:cs="Arial"/>
        </w:rPr>
        <w:t xml:space="preserve"> 365 días </w:t>
      </w:r>
      <w:r w:rsidR="00A24B7B" w:rsidRPr="004A53E7">
        <w:rPr>
          <w:rFonts w:eastAsia="Times New Roman" w:cs="Arial"/>
        </w:rPr>
        <w:t>del año</w:t>
      </w:r>
      <w:r w:rsidRPr="004A53E7">
        <w:rPr>
          <w:rFonts w:eastAsia="Times New Roman" w:cs="Arial"/>
        </w:rPr>
        <w:t>.</w:t>
      </w:r>
    </w:p>
    <w:p w:rsidR="00F61116" w:rsidRPr="004A53E7"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A24B7B"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A24B7B" w:rsidRPr="004A53E7">
        <w:rPr>
          <w:rFonts w:eastAsia="Times New Roman" w:cs="Arial"/>
        </w:rPr>
        <w:t>Unidad sobre</w:t>
      </w:r>
      <w:r w:rsidRPr="004A53E7">
        <w:rPr>
          <w:rFonts w:eastAsia="Times New Roman" w:cs="Arial"/>
        </w:rPr>
        <w:t xml:space="preserve"> el resultado encontrado.</w:t>
      </w:r>
    </w:p>
    <w:p w:rsidR="00F61116" w:rsidRPr="004A53E7"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w:t>
      </w:r>
      <w:r w:rsidR="00A24B7B" w:rsidRPr="004A53E7">
        <w:rPr>
          <w:rFonts w:eastAsia="Times New Roman" w:cs="Arial"/>
        </w:rPr>
        <w:t>como las Solicitudes</w:t>
      </w:r>
      <w:r w:rsidRPr="004A53E7">
        <w:rPr>
          <w:rFonts w:eastAsia="Times New Roman" w:cs="Arial"/>
        </w:rPr>
        <w:t xml:space="preserve">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Default="00F61116" w:rsidP="00453390">
      <w:pPr>
        <w:numPr>
          <w:ilvl w:val="0"/>
          <w:numId w:val="292"/>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24B7B" w:rsidRDefault="00A24B7B" w:rsidP="00A24B7B">
      <w:pPr>
        <w:spacing w:before="120" w:after="120" w:line="240" w:lineRule="auto"/>
        <w:contextualSpacing/>
        <w:jc w:val="both"/>
        <w:rPr>
          <w:rFonts w:eastAsia="Times New Roman" w:cs="Arial"/>
        </w:rPr>
      </w:pPr>
    </w:p>
    <w:p w:rsidR="00A24B7B" w:rsidRDefault="00A24B7B" w:rsidP="00A24B7B">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B473DC" w:rsidP="004A53E7">
            <w:pPr>
              <w:spacing w:before="120" w:after="120" w:line="240" w:lineRule="auto"/>
              <w:jc w:val="both"/>
              <w:rPr>
                <w:rFonts w:eastAsia="Times New Roman" w:cs="Arial"/>
                <w:b/>
              </w:rPr>
            </w:pPr>
            <w:r>
              <w:rPr>
                <w:rFonts w:eastAsia="Times New Roman" w:cs="Arial"/>
                <w:b/>
              </w:rPr>
              <w:t>PARTIDA 17</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0B6A24" w:rsidP="001E340F">
            <w:pPr>
              <w:spacing w:after="0" w:line="240" w:lineRule="auto"/>
              <w:jc w:val="both"/>
              <w:rPr>
                <w:rFonts w:ascii="Calibri" w:eastAsia="Times New Roman" w:hAnsi="Calibri"/>
                <w:color w:val="000000"/>
              </w:rPr>
            </w:pPr>
            <w:r>
              <w:rPr>
                <w:rFonts w:ascii="Calibri" w:hAnsi="Calibri" w:cs="Arial"/>
                <w:color w:val="000000"/>
              </w:rPr>
              <w:lastRenderedPageBreak/>
              <w:t xml:space="preserve">Ecocardiograma </w:t>
            </w:r>
            <w:r w:rsidR="001E340F">
              <w:rPr>
                <w:rFonts w:ascii="Calibri" w:hAnsi="Calibri" w:cs="Arial"/>
                <w:color w:val="000000"/>
              </w:rPr>
              <w:t>Transesofágico</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Doppler Color</w:t>
            </w:r>
          </w:p>
        </w:tc>
      </w:tr>
      <w:tr w:rsidR="00A24B7B" w:rsidRPr="004A53E7" w:rsidTr="00256172">
        <w:trPr>
          <w:trHeight w:val="413"/>
          <w:jc w:val="center"/>
        </w:trPr>
        <w:tc>
          <w:tcPr>
            <w:tcW w:w="4248" w:type="dxa"/>
            <w:vMerge/>
          </w:tcPr>
          <w:p w:rsidR="00A24B7B" w:rsidRPr="004A53E7" w:rsidRDefault="00A24B7B"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A24B7B" w:rsidRPr="000E4EAF" w:rsidRDefault="00A24B7B" w:rsidP="001E340F">
            <w:pPr>
              <w:jc w:val="both"/>
              <w:rPr>
                <w:rFonts w:ascii="Calibri" w:hAnsi="Calibri" w:cs="Arial"/>
                <w:color w:val="000000"/>
              </w:rPr>
            </w:pPr>
            <w:r w:rsidRPr="000E4EAF">
              <w:rPr>
                <w:rFonts w:ascii="Calibri" w:hAnsi="Calibri" w:cs="Arial"/>
              </w:rPr>
              <w:t>Ecocardiograma Doppler Portátil</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317588" w:rsidRPr="004A53E7" w:rsidTr="00256172">
        <w:trPr>
          <w:trHeight w:val="269"/>
          <w:jc w:val="center"/>
        </w:trPr>
        <w:tc>
          <w:tcPr>
            <w:tcW w:w="4248" w:type="dxa"/>
            <w:vMerge/>
          </w:tcPr>
          <w:p w:rsidR="00317588" w:rsidRPr="004A53E7" w:rsidRDefault="00317588"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317588" w:rsidRPr="00A42E56" w:rsidRDefault="00A42E56" w:rsidP="00A42E56">
            <w:pPr>
              <w:jc w:val="both"/>
              <w:rPr>
                <w:rFonts w:ascii="Calibri" w:hAnsi="Calibri" w:cs="Arial"/>
                <w:color w:val="000000"/>
              </w:rPr>
            </w:pPr>
            <w:r w:rsidRPr="004A53E7">
              <w:rPr>
                <w:rFonts w:eastAsia="Times New Roman" w:cs="Arial"/>
                <w:color w:val="000000"/>
              </w:rPr>
              <w:t>Mapeo De Presión Arterial Ambulatorio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A24B7B"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A24B7B" w:rsidRPr="004A53E7">
        <w:rPr>
          <w:rFonts w:eastAsia="Times New Roman" w:cs="Arial"/>
        </w:rPr>
        <w:t>MÉDICOS DONDE</w:t>
      </w:r>
      <w:r w:rsidRPr="004A53E7">
        <w:rPr>
          <w:rFonts w:eastAsia="Times New Roman" w:cs="Arial"/>
        </w:rPr>
        <w:t xml:space="preserve"> SE ACREDITE ESPECIALIDAD DEL PERSONAL:</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53390">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A24B7B"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453390">
      <w:pPr>
        <w:numPr>
          <w:ilvl w:val="0"/>
          <w:numId w:val="84"/>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453390">
      <w:pPr>
        <w:numPr>
          <w:ilvl w:val="0"/>
          <w:numId w:val="84"/>
        </w:numPr>
        <w:tabs>
          <w:tab w:val="left" w:pos="3402"/>
        </w:tabs>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w:t>
      </w:r>
      <w:r w:rsidR="00A24B7B" w:rsidRPr="004A53E7">
        <w:rPr>
          <w:rFonts w:eastAsia="Times New Roman" w:cs="Arial"/>
        </w:rPr>
        <w:t>Enfermería de</w:t>
      </w:r>
      <w:r w:rsidRPr="004A53E7">
        <w:rPr>
          <w:rFonts w:eastAsia="Times New Roman" w:cs="Arial"/>
        </w:rPr>
        <w:t xml:space="preserve"> por lo menos 6 meses en el Área de </w:t>
      </w:r>
      <w:r w:rsidR="008D3F8F" w:rsidRPr="004A53E7">
        <w:rPr>
          <w:rFonts w:eastAsia="Times New Roman" w:cs="Arial"/>
        </w:rPr>
        <w:t>Hemodinámia</w:t>
      </w:r>
      <w:r w:rsidRPr="004A53E7">
        <w:rPr>
          <w:rFonts w:eastAsia="Times New Roman" w:cs="Arial"/>
        </w:rPr>
        <w:t>.</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4.  </w:t>
      </w:r>
      <w:r w:rsidR="00A24B7B" w:rsidRPr="004A53E7">
        <w:rPr>
          <w:rFonts w:eastAsia="Times New Roman" w:cs="Arial"/>
        </w:rPr>
        <w:t>CAPACIDAD DEL EQUIPO</w:t>
      </w:r>
      <w:r w:rsidRPr="004A53E7">
        <w:rPr>
          <w:rFonts w:eastAsia="Times New Roman" w:cs="Arial"/>
        </w:rPr>
        <w:t>:</w:t>
      </w:r>
    </w:p>
    <w:p w:rsidR="00F61116" w:rsidRPr="004A53E7" w:rsidRDefault="00F61116" w:rsidP="00453390">
      <w:pPr>
        <w:numPr>
          <w:ilvl w:val="0"/>
          <w:numId w:val="8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453390">
      <w:pPr>
        <w:numPr>
          <w:ilvl w:val="0"/>
          <w:numId w:val="85"/>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453390">
      <w:pPr>
        <w:numPr>
          <w:ilvl w:val="0"/>
          <w:numId w:val="85"/>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r w:rsidR="009E3BDB" w:rsidRPr="004A53E7">
        <w:rPr>
          <w:rFonts w:eastAsia="Times New Roman" w:cs="Arial"/>
        </w:rPr>
        <w:t>hemodinámia</w:t>
      </w:r>
      <w:r w:rsidRPr="004A53E7">
        <w:rPr>
          <w:rFonts w:eastAsia="Times New Roman" w:cs="Arial"/>
        </w:rPr>
        <w:t>,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lastRenderedPageBreak/>
        <w:t>Electrocardiógrafo o su equivalente tecnológico.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453390">
      <w:pPr>
        <w:numPr>
          <w:ilvl w:val="0"/>
          <w:numId w:val="86"/>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453390">
      <w:pPr>
        <w:pStyle w:val="Prrafodelista"/>
        <w:numPr>
          <w:ilvl w:val="0"/>
          <w:numId w:val="21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453390">
      <w:pPr>
        <w:pStyle w:val="Prrafodelista"/>
        <w:numPr>
          <w:ilvl w:val="0"/>
          <w:numId w:val="215"/>
        </w:numPr>
        <w:spacing w:before="120" w:after="120" w:line="240" w:lineRule="auto"/>
        <w:ind w:left="0"/>
        <w:jc w:val="both"/>
        <w:rPr>
          <w:rFonts w:eastAsia="Times New Roman" w:cs="Arial"/>
        </w:rPr>
      </w:pPr>
      <w:r w:rsidRPr="004A53E7">
        <w:rPr>
          <w:rFonts w:eastAsia="Times New Roman" w:cs="Arial"/>
        </w:rPr>
        <w:t xml:space="preserve">No serán aceptados los documentos </w:t>
      </w:r>
      <w:r w:rsidR="0057126E" w:rsidRPr="004A53E7">
        <w:rPr>
          <w:rFonts w:eastAsia="Times New Roman" w:cs="Arial"/>
        </w:rPr>
        <w:t>de Subrogación</w:t>
      </w:r>
      <w:r w:rsidRPr="004A53E7">
        <w:rPr>
          <w:rFonts w:eastAsia="Times New Roman" w:cs="Arial"/>
        </w:rPr>
        <w:t xml:space="preserve"> (Formato SM-3) que se presenten después del periodo de vigencia, el cual esta solicitado en el mismo formato </w:t>
      </w:r>
      <w:r w:rsidR="0057126E" w:rsidRPr="004A53E7">
        <w:rPr>
          <w:rFonts w:eastAsia="Times New Roman" w:cs="Arial"/>
        </w:rPr>
        <w:t>de subrogación</w:t>
      </w:r>
      <w:r w:rsidRPr="004A53E7">
        <w:rPr>
          <w:rFonts w:eastAsia="Times New Roman" w:cs="Arial"/>
        </w:rPr>
        <w:t xml:space="preserve"> de servicio médico. </w:t>
      </w:r>
    </w:p>
    <w:p w:rsidR="00F61116" w:rsidRDefault="00F61116" w:rsidP="00453390">
      <w:pPr>
        <w:pStyle w:val="Prrafodelista"/>
        <w:numPr>
          <w:ilvl w:val="0"/>
          <w:numId w:val="215"/>
        </w:numPr>
        <w:spacing w:before="120" w:after="120" w:line="240" w:lineRule="auto"/>
        <w:ind w:left="0"/>
        <w:jc w:val="both"/>
        <w:rPr>
          <w:rFonts w:eastAsia="Times New Roman" w:cs="Arial"/>
        </w:rPr>
      </w:pPr>
      <w:r w:rsidRPr="004A53E7">
        <w:rPr>
          <w:rFonts w:eastAsia="Times New Roman" w:cs="Arial"/>
        </w:rPr>
        <w:t xml:space="preserve">En caso que el </w:t>
      </w:r>
      <w:r w:rsidR="0057126E"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0057126E" w:rsidRPr="004A53E7">
        <w:rPr>
          <w:rFonts w:eastAsia="Times New Roman" w:cs="Arial"/>
        </w:rPr>
        <w:t>” mediante</w:t>
      </w:r>
      <w:r w:rsidRPr="004A53E7">
        <w:rPr>
          <w:rFonts w:eastAsia="Times New Roman" w:cs="Arial"/>
        </w:rPr>
        <w:t xml:space="preserve"> escrito dirigido a SERVICIOS </w:t>
      </w:r>
      <w:r w:rsidR="0057126E" w:rsidRPr="004A53E7">
        <w:rPr>
          <w:rFonts w:eastAsia="Times New Roman" w:cs="Arial"/>
        </w:rPr>
        <w:t>SUBROGADOS con</w:t>
      </w:r>
      <w:r w:rsidRPr="004A53E7">
        <w:rPr>
          <w:rFonts w:eastAsia="Times New Roman" w:cs="Arial"/>
        </w:rPr>
        <w:t xml:space="preserve"> una anticipación de 2 (dos) </w:t>
      </w:r>
      <w:r w:rsidR="0057126E" w:rsidRPr="004A53E7">
        <w:rPr>
          <w:rFonts w:eastAsia="Times New Roman" w:cs="Arial"/>
        </w:rPr>
        <w:t>días y</w:t>
      </w:r>
      <w:r w:rsidRPr="004A53E7">
        <w:rPr>
          <w:rFonts w:eastAsia="Times New Roman" w:cs="Arial"/>
        </w:rPr>
        <w:t xml:space="preserve"> plantear la solución. </w:t>
      </w:r>
    </w:p>
    <w:p w:rsidR="008D3F8F" w:rsidRPr="004A53E7" w:rsidRDefault="008D3F8F" w:rsidP="008D3F8F">
      <w:pPr>
        <w:pStyle w:val="Prrafodelista"/>
        <w:spacing w:before="120" w:after="120" w:line="240" w:lineRule="auto"/>
        <w:ind w:left="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453390">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453390">
      <w:pPr>
        <w:numPr>
          <w:ilvl w:val="0"/>
          <w:numId w:val="87"/>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453390">
      <w:pPr>
        <w:numPr>
          <w:ilvl w:val="0"/>
          <w:numId w:val="87"/>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453390">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Se entregará un corte de servicios médicos </w:t>
      </w:r>
      <w:r w:rsidR="0057126E" w:rsidRPr="004A53E7">
        <w:rPr>
          <w:rFonts w:eastAsia="Times New Roman" w:cs="Arial"/>
        </w:rPr>
        <w:t>subrogados realizados cada</w:t>
      </w:r>
      <w:r w:rsidRPr="004A53E7">
        <w:rPr>
          <w:rFonts w:eastAsia="Times New Roman" w:cs="Arial"/>
        </w:rPr>
        <w:t xml:space="preserve">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453390">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con datos fiscales, así como los </w:t>
      </w:r>
      <w:r w:rsidR="0057126E" w:rsidRPr="004A53E7">
        <w:rPr>
          <w:rFonts w:eastAsia="Times New Roman" w:cs="Arial"/>
        </w:rPr>
        <w:t>formatos de</w:t>
      </w:r>
      <w:r w:rsidRPr="004A53E7">
        <w:rPr>
          <w:rFonts w:eastAsia="Times New Roman" w:cs="Arial"/>
        </w:rPr>
        <w:t xml:space="preserv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jc w:val="center"/>
        <w:tblLook w:val="04A0" w:firstRow="1" w:lastRow="0" w:firstColumn="1" w:lastColumn="0" w:noHBand="0" w:noVBand="1"/>
      </w:tblPr>
      <w:tblGrid>
        <w:gridCol w:w="3731"/>
        <w:gridCol w:w="4838"/>
      </w:tblGrid>
      <w:tr w:rsidR="007F5E3E" w:rsidRPr="004A53E7" w:rsidTr="000934C5">
        <w:trPr>
          <w:trHeight w:val="489"/>
          <w:jc w:val="center"/>
        </w:trPr>
        <w:tc>
          <w:tcPr>
            <w:tcW w:w="8569" w:type="dxa"/>
            <w:gridSpan w:val="2"/>
            <w:shd w:val="clear" w:color="auto" w:fill="D9D9D9" w:themeFill="background1" w:themeFillShade="D9"/>
          </w:tcPr>
          <w:p w:rsidR="00D744EA" w:rsidRPr="00AE7484" w:rsidRDefault="00B473DC" w:rsidP="00D744EA">
            <w:pPr>
              <w:spacing w:before="120" w:after="120" w:line="240" w:lineRule="auto"/>
              <w:jc w:val="both"/>
              <w:rPr>
                <w:rFonts w:cs="Arial"/>
                <w:b/>
                <w:lang w:eastAsia="en-US"/>
              </w:rPr>
            </w:pPr>
            <w:r>
              <w:rPr>
                <w:rFonts w:cs="Arial"/>
                <w:b/>
                <w:lang w:eastAsia="en-US"/>
              </w:rPr>
              <w:t>PARTIDA  18</w:t>
            </w:r>
          </w:p>
        </w:tc>
      </w:tr>
      <w:tr w:rsidR="007F5E3E" w:rsidRPr="004A53E7" w:rsidTr="000934C5">
        <w:trPr>
          <w:trHeight w:val="110"/>
          <w:jc w:val="center"/>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0934C5">
        <w:trPr>
          <w:trHeight w:val="241"/>
          <w:jc w:val="center"/>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0934C5">
        <w:trPr>
          <w:trHeight w:val="391"/>
          <w:jc w:val="center"/>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0934C5">
        <w:trPr>
          <w:trHeight w:val="13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0934C5">
        <w:trPr>
          <w:trHeight w:val="139"/>
          <w:jc w:val="center"/>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531A54">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0934C5" w:rsidRPr="004A53E7" w:rsidTr="00531A54">
        <w:trPr>
          <w:trHeight w:val="209"/>
          <w:jc w:val="center"/>
        </w:trPr>
        <w:tc>
          <w:tcPr>
            <w:tcW w:w="3731" w:type="dxa"/>
            <w:vMerge/>
          </w:tcPr>
          <w:p w:rsidR="000934C5" w:rsidRPr="004A53E7" w:rsidRDefault="000934C5"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0934C5" w:rsidRPr="00E41F53" w:rsidRDefault="000934C5" w:rsidP="00802AB0">
            <w:pPr>
              <w:jc w:val="both"/>
              <w:rPr>
                <w:rFonts w:ascii="Calibri" w:hAnsi="Calibri" w:cs="Arial"/>
                <w:color w:val="000000"/>
                <w:highlight w:val="red"/>
                <w:lang w:eastAsia="en-US"/>
              </w:rPr>
            </w:pPr>
            <w:r w:rsidRPr="00802AB0">
              <w:rPr>
                <w:rFonts w:ascii="Calibri" w:hAnsi="Calibri" w:cs="Arial"/>
                <w:color w:val="000000"/>
                <w:lang w:eastAsia="en-US"/>
              </w:rPr>
              <w:t>Recambio de marcapasos Definitivo</w:t>
            </w:r>
            <w:r w:rsidR="00E41F53" w:rsidRPr="00802AB0">
              <w:rPr>
                <w:rFonts w:ascii="Calibri" w:hAnsi="Calibri" w:cs="Arial"/>
                <w:color w:val="000000"/>
                <w:lang w:eastAsia="en-US"/>
              </w:rPr>
              <w:t xml:space="preserve"> </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0934C5">
        <w:trPr>
          <w:trHeight w:val="130"/>
          <w:jc w:val="center"/>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w:t>
            </w:r>
            <w:r w:rsidR="0057126E" w:rsidRPr="004A53E7">
              <w:rPr>
                <w:rFonts w:cs="Arial"/>
              </w:rPr>
              <w:t>Servicios de</w:t>
            </w:r>
            <w:r w:rsidRPr="004A53E7">
              <w:rPr>
                <w:rFonts w:cs="Arial"/>
              </w:rPr>
              <w:t xml:space="preserv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57126E"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B21A97">
      <w:pPr>
        <w:pStyle w:val="Prrafodelista"/>
        <w:numPr>
          <w:ilvl w:val="0"/>
          <w:numId w:val="3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B21A97">
      <w:pPr>
        <w:pStyle w:val="Prrafodelista"/>
        <w:numPr>
          <w:ilvl w:val="0"/>
          <w:numId w:val="3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w:t>
      </w:r>
      <w:r w:rsidR="0057126E" w:rsidRPr="004A53E7">
        <w:rPr>
          <w:rFonts w:cs="Arial"/>
        </w:rPr>
        <w:t>detallada y exacta</w:t>
      </w:r>
      <w:r w:rsidRPr="004A53E7">
        <w:rPr>
          <w:rFonts w:cs="Arial"/>
        </w:rPr>
        <w:t>,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B21A97">
      <w:pPr>
        <w:pStyle w:val="Prrafodelista"/>
        <w:numPr>
          <w:ilvl w:val="0"/>
          <w:numId w:val="37"/>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CAPACIDAD  DEL  EQUIPO:</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57126E" w:rsidRPr="004A53E7">
        <w:rPr>
          <w:rFonts w:cs="Arial"/>
        </w:rPr>
        <w:t>Simple de</w:t>
      </w:r>
      <w:r w:rsidRPr="004A53E7">
        <w:rPr>
          <w:rFonts w:cs="Arial"/>
        </w:rPr>
        <w:t xml:space="preserve"> Licencia Sanitaria del Establecimiento de Diagnóstico Médico con Rayos X y avalado </w:t>
      </w:r>
      <w:r w:rsidR="0057126E" w:rsidRPr="004A53E7">
        <w:rPr>
          <w:rFonts w:cs="Arial"/>
        </w:rPr>
        <w:t>por Comisión</w:t>
      </w:r>
      <w:r w:rsidRPr="004A53E7">
        <w:rPr>
          <w:rFonts w:cs="Arial"/>
        </w:rPr>
        <w:t xml:space="preserve"> Federal para la Protección contra Riesgos Sanitarios.</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lastRenderedPageBreak/>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B21A97">
      <w:pPr>
        <w:pStyle w:val="Prrafodelista"/>
        <w:numPr>
          <w:ilvl w:val="0"/>
          <w:numId w:val="38"/>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Electrocardiógrafo.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Negatoscopio.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453390">
      <w:pPr>
        <w:pStyle w:val="Prrafodelista"/>
        <w:numPr>
          <w:ilvl w:val="0"/>
          <w:numId w:val="210"/>
        </w:numPr>
        <w:spacing w:before="120" w:after="120" w:line="240" w:lineRule="auto"/>
        <w:ind w:left="0"/>
        <w:jc w:val="both"/>
        <w:rPr>
          <w:rFonts w:cs="Arial"/>
        </w:rPr>
      </w:pPr>
      <w:r w:rsidRPr="004A53E7">
        <w:rPr>
          <w:rFonts w:cs="Arial"/>
        </w:rPr>
        <w:t>GENERALIDADES DEL SERVICIO:</w:t>
      </w:r>
    </w:p>
    <w:p w:rsidR="00F61116" w:rsidRPr="004A53E7" w:rsidRDefault="00F61116" w:rsidP="00453390">
      <w:pPr>
        <w:pStyle w:val="Prrafodelista"/>
        <w:numPr>
          <w:ilvl w:val="0"/>
          <w:numId w:val="18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453390">
      <w:pPr>
        <w:pStyle w:val="Prrafodelista"/>
        <w:numPr>
          <w:ilvl w:val="0"/>
          <w:numId w:val="182"/>
        </w:numPr>
        <w:spacing w:before="120" w:after="120" w:line="240" w:lineRule="auto"/>
        <w:ind w:left="0"/>
        <w:jc w:val="both"/>
        <w:rPr>
          <w:rFonts w:cs="Arial"/>
        </w:rPr>
      </w:pPr>
      <w:r w:rsidRPr="004A53E7">
        <w:rPr>
          <w:rFonts w:cs="Arial"/>
        </w:rPr>
        <w:t xml:space="preserve">No serán aceptadas </w:t>
      </w:r>
      <w:r w:rsidR="0057126E" w:rsidRPr="004A53E7">
        <w:rPr>
          <w:rFonts w:cs="Arial"/>
        </w:rPr>
        <w:t>las Formato</w:t>
      </w:r>
      <w:r w:rsidRPr="004A53E7">
        <w:rPr>
          <w:rFonts w:cs="Arial"/>
        </w:rPr>
        <w:t xml:space="preserve">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453390">
      <w:pPr>
        <w:pStyle w:val="Prrafodelista"/>
        <w:numPr>
          <w:ilvl w:val="0"/>
          <w:numId w:val="182"/>
        </w:numPr>
        <w:spacing w:before="120" w:after="120" w:line="240" w:lineRule="auto"/>
        <w:ind w:left="0"/>
        <w:jc w:val="both"/>
        <w:rPr>
          <w:rFonts w:cs="Arial"/>
        </w:rPr>
      </w:pPr>
      <w:r w:rsidRPr="004A53E7">
        <w:rPr>
          <w:rFonts w:cs="Arial"/>
        </w:rPr>
        <w:t xml:space="preserve">En caso que el </w:t>
      </w:r>
      <w:r w:rsidR="0057126E"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0057126E" w:rsidRPr="004A53E7">
        <w:rPr>
          <w:rFonts w:cs="Arial"/>
        </w:rPr>
        <w:t>” mediante</w:t>
      </w:r>
      <w:r w:rsidRPr="004A53E7">
        <w:rPr>
          <w:rFonts w:cs="Arial"/>
        </w:rPr>
        <w:t xml:space="preserve"> escrito dirigido a SERVICIOS </w:t>
      </w:r>
      <w:r w:rsidR="00531A54" w:rsidRPr="004A53E7">
        <w:rPr>
          <w:rFonts w:cs="Arial"/>
        </w:rPr>
        <w:t>SUBROGADOS con</w:t>
      </w:r>
      <w:r w:rsidRPr="004A53E7">
        <w:rPr>
          <w:rFonts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453390">
      <w:pPr>
        <w:pStyle w:val="Prrafodelista"/>
        <w:numPr>
          <w:ilvl w:val="0"/>
          <w:numId w:val="210"/>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lastRenderedPageBreak/>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8370CB" w:rsidRPr="004A53E7" w:rsidRDefault="008370CB" w:rsidP="004A53E7">
      <w:pPr>
        <w:spacing w:before="120" w:after="120" w:line="240" w:lineRule="auto"/>
        <w:jc w:val="both"/>
        <w:rPr>
          <w:rFonts w:cs="Arial"/>
          <w:b/>
          <w:color w:val="FF0000"/>
        </w:rPr>
      </w:pPr>
    </w:p>
    <w:tbl>
      <w:tblPr>
        <w:tblStyle w:val="Tablaconcuadrcula11"/>
        <w:tblW w:w="0" w:type="auto"/>
        <w:jc w:val="center"/>
        <w:tblLook w:val="04A0" w:firstRow="1" w:lastRow="0" w:firstColumn="1" w:lastColumn="0" w:noHBand="0" w:noVBand="1"/>
      </w:tblPr>
      <w:tblGrid>
        <w:gridCol w:w="4385"/>
        <w:gridCol w:w="4969"/>
      </w:tblGrid>
      <w:tr w:rsidR="007F5E3E" w:rsidRPr="004A53E7" w:rsidTr="0073399A">
        <w:trPr>
          <w:trHeight w:val="439"/>
          <w:jc w:val="center"/>
        </w:trPr>
        <w:tc>
          <w:tcPr>
            <w:tcW w:w="9354" w:type="dxa"/>
            <w:gridSpan w:val="2"/>
            <w:shd w:val="clear" w:color="auto" w:fill="D9D9D9" w:themeFill="background1" w:themeFillShade="D9"/>
          </w:tcPr>
          <w:p w:rsidR="007F5E3E" w:rsidRPr="004A53E7" w:rsidRDefault="00B473DC" w:rsidP="004A53E7">
            <w:pPr>
              <w:spacing w:before="120" w:after="120" w:line="240" w:lineRule="auto"/>
              <w:jc w:val="both"/>
              <w:rPr>
                <w:rFonts w:eastAsia="Calibri" w:cs="Arial"/>
                <w:b/>
                <w:lang w:eastAsia="en-US"/>
              </w:rPr>
            </w:pPr>
            <w:r>
              <w:rPr>
                <w:rFonts w:eastAsia="Calibri" w:cs="Arial"/>
                <w:b/>
                <w:lang w:eastAsia="en-US"/>
              </w:rPr>
              <w:t>PARTIDA  19</w:t>
            </w:r>
          </w:p>
        </w:tc>
      </w:tr>
      <w:tr w:rsidR="007F5E3E" w:rsidRPr="004A53E7" w:rsidTr="0073399A">
        <w:trPr>
          <w:trHeight w:val="190"/>
          <w:jc w:val="center"/>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73399A">
        <w:trPr>
          <w:trHeight w:val="179"/>
          <w:jc w:val="center"/>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334921" w:rsidRPr="004A53E7" w:rsidTr="0073399A">
        <w:trPr>
          <w:trHeight w:val="586"/>
          <w:jc w:val="center"/>
        </w:trPr>
        <w:tc>
          <w:tcPr>
            <w:tcW w:w="4385" w:type="dxa"/>
            <w:vMerge w:val="restart"/>
            <w:vAlign w:val="center"/>
          </w:tcPr>
          <w:p w:rsidR="00334921" w:rsidRPr="004A53E7" w:rsidRDefault="00334921" w:rsidP="001E340F">
            <w:pPr>
              <w:spacing w:before="120" w:after="120" w:line="240" w:lineRule="auto"/>
              <w:jc w:val="center"/>
              <w:rPr>
                <w:rFonts w:eastAsia="Calibri" w:cs="Arial"/>
                <w:b/>
                <w:lang w:eastAsia="en-US"/>
              </w:rPr>
            </w:pPr>
            <w:r w:rsidRPr="004A53E7">
              <w:rPr>
                <w:rFonts w:eastAsia="Calibri" w:cs="Arial"/>
                <w:b/>
                <w:lang w:eastAsia="en-US"/>
              </w:rPr>
              <w:t>ESTUDIO DE ELECTROFISIOLOGÍA</w:t>
            </w:r>
          </w:p>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spacing w:after="0" w:line="240" w:lineRule="auto"/>
              <w:jc w:val="both"/>
              <w:rPr>
                <w:rFonts w:ascii="Calibri" w:eastAsia="Times New Roman" w:hAnsi="Calibri"/>
                <w:color w:val="000000"/>
              </w:rPr>
            </w:pPr>
            <w:r>
              <w:rPr>
                <w:rFonts w:ascii="Calibri" w:eastAsia="Calibri" w:hAnsi="Calibri" w:cs="Arial"/>
                <w:color w:val="000000"/>
                <w:lang w:eastAsia="en-US"/>
              </w:rPr>
              <w:t>Estudio Electrofisiológico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eastAsia="Calibri" w:hAnsi="Calibri" w:cs="Arial"/>
                <w:color w:val="000000"/>
                <w:lang w:eastAsia="en-US"/>
              </w:rPr>
              <w:t>Estudio Electrofisiológico + Ablación</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Implante De Marcapaso  Definitivo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 xml:space="preserve">Implante de Marcapasos definitivo en Hospital  </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Retiro de Marcapasos</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Valoración Por Electrofisiólogo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Recolocación de Generador de Marcapasos</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53390">
      <w:pPr>
        <w:numPr>
          <w:ilvl w:val="0"/>
          <w:numId w:val="119"/>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53390">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453390">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453390">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453390">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53390">
      <w:pPr>
        <w:numPr>
          <w:ilvl w:val="0"/>
          <w:numId w:val="120"/>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453390">
      <w:pPr>
        <w:numPr>
          <w:ilvl w:val="0"/>
          <w:numId w:val="119"/>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Default="00F61116" w:rsidP="00B21A97">
      <w:pPr>
        <w:numPr>
          <w:ilvl w:val="0"/>
          <w:numId w:val="4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56172" w:rsidRPr="004A53E7" w:rsidRDefault="00256172" w:rsidP="00256172">
      <w:pPr>
        <w:spacing w:before="120" w:after="120" w:line="240" w:lineRule="auto"/>
        <w:contextualSpacing/>
        <w:jc w:val="both"/>
        <w:rPr>
          <w:rFonts w:eastAsia="Times New Roman" w:cs="Arial"/>
        </w:rPr>
      </w:pPr>
    </w:p>
    <w:p w:rsidR="00F61116" w:rsidRPr="004A53E7" w:rsidRDefault="00F61116" w:rsidP="00B21A97">
      <w:pPr>
        <w:numPr>
          <w:ilvl w:val="0"/>
          <w:numId w:val="4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53390">
      <w:pPr>
        <w:numPr>
          <w:ilvl w:val="0"/>
          <w:numId w:val="119"/>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53390">
      <w:pPr>
        <w:numPr>
          <w:ilvl w:val="0"/>
          <w:numId w:val="12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53390">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57126E" w:rsidRPr="004A53E7">
        <w:rPr>
          <w:rFonts w:eastAsia="Times New Roman" w:cs="Arial"/>
        </w:rPr>
        <w:t>Simple de</w:t>
      </w:r>
      <w:r w:rsidRPr="004A53E7">
        <w:rPr>
          <w:rFonts w:eastAsia="Times New Roman" w:cs="Arial"/>
        </w:rPr>
        <w:t xml:space="preserve"> Licencia Sanitaria del Establecimiento de Diagnóstico Médico con Rayos X y avalado </w:t>
      </w:r>
      <w:r w:rsidR="0057126E" w:rsidRPr="004A53E7">
        <w:rPr>
          <w:rFonts w:eastAsia="Times New Roman" w:cs="Arial"/>
        </w:rPr>
        <w:t>por Comisión</w:t>
      </w:r>
      <w:r w:rsidRPr="004A53E7">
        <w:rPr>
          <w:rFonts w:eastAsia="Times New Roman" w:cs="Arial"/>
        </w:rPr>
        <w:t xml:space="preserve"> Federal para la Protección contra Riesgos Sanitarios.</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Como infraestructura</w:t>
      </w:r>
      <w:r w:rsidR="00F61116"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F61116" w:rsidRPr="004A53E7">
        <w:rPr>
          <w:rFonts w:eastAsia="Times New Roman" w:cs="Arial"/>
        </w:rPr>
        <w:t xml:space="preserve"> a Infraestructura y equipamiento de Hospitales y consultorios de atención Médica Especializada.</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73399A" w:rsidRDefault="0073399A"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119"/>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53390">
      <w:pPr>
        <w:pStyle w:val="Prrafodelista"/>
        <w:numPr>
          <w:ilvl w:val="0"/>
          <w:numId w:val="18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53390">
      <w:pPr>
        <w:pStyle w:val="Prrafodelista"/>
        <w:numPr>
          <w:ilvl w:val="0"/>
          <w:numId w:val="183"/>
        </w:numPr>
        <w:spacing w:before="120" w:after="120" w:line="240" w:lineRule="auto"/>
        <w:ind w:left="0"/>
        <w:jc w:val="both"/>
        <w:rPr>
          <w:rFonts w:eastAsia="Times New Roman" w:cs="Arial"/>
        </w:rPr>
      </w:pPr>
      <w:r w:rsidRPr="004A53E7">
        <w:rPr>
          <w:rFonts w:eastAsia="Times New Roman" w:cs="Arial"/>
        </w:rPr>
        <w:lastRenderedPageBreak/>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453390">
      <w:pPr>
        <w:pStyle w:val="Prrafodelista"/>
        <w:numPr>
          <w:ilvl w:val="0"/>
          <w:numId w:val="18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53390">
      <w:pPr>
        <w:numPr>
          <w:ilvl w:val="0"/>
          <w:numId w:val="119"/>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B21A97">
      <w:pPr>
        <w:numPr>
          <w:ilvl w:val="0"/>
          <w:numId w:val="45"/>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B473DC" w:rsidP="004A53E7">
            <w:pPr>
              <w:spacing w:before="120" w:after="120" w:line="240" w:lineRule="auto"/>
              <w:contextualSpacing/>
              <w:jc w:val="both"/>
              <w:rPr>
                <w:rFonts w:cs="Arial"/>
                <w:b/>
                <w:lang w:eastAsia="en-US"/>
              </w:rPr>
            </w:pPr>
            <w:r>
              <w:rPr>
                <w:rFonts w:cs="Arial"/>
                <w:b/>
                <w:lang w:eastAsia="en-US"/>
              </w:rPr>
              <w:t>PARTIDA  20</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r w:rsidR="00A743F2" w:rsidRPr="004A53E7" w:rsidTr="00755E9B">
        <w:trPr>
          <w:trHeight w:val="534"/>
          <w:jc w:val="center"/>
        </w:trPr>
        <w:tc>
          <w:tcPr>
            <w:tcW w:w="3717" w:type="dxa"/>
            <w:vAlign w:val="center"/>
          </w:tcPr>
          <w:p w:rsidR="00A743F2" w:rsidRPr="004A53E7" w:rsidRDefault="00A743F2" w:rsidP="00177007">
            <w:pPr>
              <w:spacing w:before="120" w:after="120" w:line="240" w:lineRule="auto"/>
              <w:contextualSpacing/>
              <w:jc w:val="center"/>
              <w:rPr>
                <w:rFonts w:cs="Arial"/>
                <w:b/>
                <w:lang w:eastAsia="en-US"/>
              </w:rPr>
            </w:pPr>
          </w:p>
        </w:tc>
        <w:tc>
          <w:tcPr>
            <w:tcW w:w="4533" w:type="dxa"/>
            <w:vAlign w:val="center"/>
          </w:tcPr>
          <w:p w:rsidR="00A743F2" w:rsidRPr="004A53E7" w:rsidRDefault="00A743F2" w:rsidP="004A53E7">
            <w:pPr>
              <w:spacing w:before="120" w:after="120" w:line="240" w:lineRule="auto"/>
              <w:contextualSpacing/>
              <w:jc w:val="both"/>
              <w:rPr>
                <w:rFonts w:cs="Arial"/>
                <w:lang w:eastAsia="en-US"/>
              </w:rPr>
            </w:pPr>
            <w:r w:rsidRPr="00802AB0">
              <w:rPr>
                <w:rFonts w:cs="Arial"/>
                <w:lang w:eastAsia="en-US"/>
              </w:rPr>
              <w:t>Consulta Especialista</w:t>
            </w:r>
            <w:r w:rsidR="00F0667B">
              <w:rPr>
                <w:rFonts w:cs="Arial"/>
                <w:lang w:eastAsia="en-US"/>
              </w:rPr>
              <w:t xml:space="preserve"> </w:t>
            </w:r>
            <w:r w:rsidR="00773ACE">
              <w:rPr>
                <w:rFonts w:cs="Arial"/>
                <w:lang w:eastAsia="en-US"/>
              </w:rPr>
              <w:t>( en caso de Urgencia)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000B6A24"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453390">
      <w:pPr>
        <w:pStyle w:val="Prrafodelista"/>
        <w:numPr>
          <w:ilvl w:val="2"/>
          <w:numId w:val="117"/>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53390">
      <w:pPr>
        <w:numPr>
          <w:ilvl w:val="0"/>
          <w:numId w:val="256"/>
        </w:numPr>
        <w:spacing w:before="120" w:after="120" w:line="240" w:lineRule="auto"/>
        <w:ind w:left="0"/>
        <w:contextualSpacing/>
        <w:jc w:val="both"/>
        <w:rPr>
          <w:rFonts w:eastAsia="Times New Roman" w:cs="Arial"/>
        </w:rPr>
      </w:pPr>
      <w:r w:rsidRPr="004A53E7">
        <w:rPr>
          <w:rFonts w:eastAsia="Times New Roman" w:cs="Arial"/>
        </w:rPr>
        <w:lastRenderedPageBreak/>
        <w:t>Copia simple de la cédula profesional. (Médico General)</w:t>
      </w:r>
    </w:p>
    <w:p w:rsidR="00F61116" w:rsidRPr="004A53E7" w:rsidRDefault="00F61116" w:rsidP="00453390">
      <w:pPr>
        <w:numPr>
          <w:ilvl w:val="0"/>
          <w:numId w:val="256"/>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453390">
      <w:pPr>
        <w:numPr>
          <w:ilvl w:val="0"/>
          <w:numId w:val="256"/>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453390">
      <w:pPr>
        <w:numPr>
          <w:ilvl w:val="0"/>
          <w:numId w:val="256"/>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53390">
      <w:pPr>
        <w:numPr>
          <w:ilvl w:val="0"/>
          <w:numId w:val="256"/>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53390">
      <w:pPr>
        <w:pStyle w:val="Prrafodelista"/>
        <w:numPr>
          <w:ilvl w:val="2"/>
          <w:numId w:val="121"/>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453390">
      <w:pPr>
        <w:pStyle w:val="Prrafodelista"/>
        <w:numPr>
          <w:ilvl w:val="0"/>
          <w:numId w:val="122"/>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53390">
      <w:pPr>
        <w:pStyle w:val="Prrafodelista"/>
        <w:numPr>
          <w:ilvl w:val="0"/>
          <w:numId w:val="12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w:t>
      </w:r>
      <w:r w:rsidR="000B6A24" w:rsidRPr="004A53E7">
        <w:rPr>
          <w:rFonts w:cs="Arial"/>
        </w:rPr>
        <w:t>detallada y exacta</w:t>
      </w:r>
      <w:r w:rsidRPr="004A53E7">
        <w:rPr>
          <w:rFonts w:cs="Arial"/>
        </w:rPr>
        <w:t>,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453390">
      <w:pPr>
        <w:pStyle w:val="Prrafodelista"/>
        <w:numPr>
          <w:ilvl w:val="2"/>
          <w:numId w:val="121"/>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53390">
      <w:pPr>
        <w:pStyle w:val="Prrafodelista"/>
        <w:numPr>
          <w:ilvl w:val="0"/>
          <w:numId w:val="123"/>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453390">
      <w:pPr>
        <w:pStyle w:val="Prrafodelista"/>
        <w:numPr>
          <w:ilvl w:val="2"/>
          <w:numId w:val="121"/>
        </w:numPr>
        <w:spacing w:before="120" w:after="120" w:line="240" w:lineRule="auto"/>
        <w:ind w:left="0"/>
        <w:jc w:val="both"/>
        <w:rPr>
          <w:rFonts w:cs="Arial"/>
        </w:rPr>
      </w:pPr>
      <w:r w:rsidRPr="004A53E7">
        <w:rPr>
          <w:rFonts w:cs="Arial"/>
        </w:rPr>
        <w:t>CAPACIDAD  DEL  EQUIPO:</w:t>
      </w:r>
    </w:p>
    <w:p w:rsidR="00F61116" w:rsidRPr="004A53E7" w:rsidRDefault="00F61116" w:rsidP="00453390">
      <w:pPr>
        <w:pStyle w:val="Prrafodelista"/>
        <w:numPr>
          <w:ilvl w:val="0"/>
          <w:numId w:val="12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Simple de Licencia Sanitaria del Establecimiento de Diagnóstico Médico con Rayos X y avalado </w:t>
      </w:r>
      <w:r w:rsidR="000B6A24" w:rsidRPr="004A53E7">
        <w:rPr>
          <w:rFonts w:cs="Arial"/>
        </w:rPr>
        <w:t>por Comisión</w:t>
      </w:r>
      <w:r w:rsidRPr="004A53E7">
        <w:rPr>
          <w:rFonts w:cs="Arial"/>
        </w:rPr>
        <w:t xml:space="preserve"> Federal para la Protección contra Riesgos Sanitarios.</w:t>
      </w:r>
    </w:p>
    <w:p w:rsidR="00F61116" w:rsidRPr="004A53E7" w:rsidRDefault="00F61116" w:rsidP="00453390">
      <w:pPr>
        <w:pStyle w:val="Prrafodelista"/>
        <w:numPr>
          <w:ilvl w:val="0"/>
          <w:numId w:val="124"/>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0B6A24" w:rsidP="00453390">
      <w:pPr>
        <w:pStyle w:val="Prrafodelista"/>
        <w:numPr>
          <w:ilvl w:val="0"/>
          <w:numId w:val="124"/>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453390">
      <w:pPr>
        <w:pStyle w:val="Prrafodelista"/>
        <w:numPr>
          <w:ilvl w:val="0"/>
          <w:numId w:val="124"/>
        </w:numPr>
        <w:spacing w:before="120" w:after="120" w:line="240" w:lineRule="auto"/>
        <w:ind w:left="0"/>
        <w:jc w:val="both"/>
        <w:rPr>
          <w:rFonts w:cs="Arial"/>
        </w:rPr>
      </w:pPr>
      <w:r w:rsidRPr="004A53E7">
        <w:rPr>
          <w:rFonts w:cs="Arial"/>
        </w:rPr>
        <w:t xml:space="preserve">Entregará fotos del equipo y de las instalaciones. </w:t>
      </w:r>
    </w:p>
    <w:p w:rsidR="00AE687E" w:rsidRDefault="00AE687E" w:rsidP="004A53E7">
      <w:pPr>
        <w:spacing w:before="120" w:after="120" w:line="240" w:lineRule="auto"/>
        <w:ind w:hanging="360"/>
        <w:contextualSpacing/>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Electrocardiógrafo.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Negatoscopio.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453390">
      <w:pPr>
        <w:pStyle w:val="Prrafodelista"/>
        <w:numPr>
          <w:ilvl w:val="0"/>
          <w:numId w:val="125"/>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453390">
      <w:pPr>
        <w:pStyle w:val="Prrafodelista"/>
        <w:numPr>
          <w:ilvl w:val="2"/>
          <w:numId w:val="121"/>
        </w:numPr>
        <w:spacing w:before="120" w:after="120" w:line="240" w:lineRule="auto"/>
        <w:ind w:left="0"/>
        <w:jc w:val="both"/>
        <w:rPr>
          <w:rFonts w:cs="Arial"/>
        </w:rPr>
      </w:pPr>
      <w:r w:rsidRPr="004A53E7">
        <w:rPr>
          <w:rFonts w:cs="Arial"/>
        </w:rPr>
        <w:t>GENERALIDADES DEL SERVICIO:</w:t>
      </w:r>
    </w:p>
    <w:p w:rsidR="00F61116" w:rsidRPr="004A53E7" w:rsidRDefault="00F61116" w:rsidP="00453390">
      <w:pPr>
        <w:pStyle w:val="Prrafodelista"/>
        <w:numPr>
          <w:ilvl w:val="0"/>
          <w:numId w:val="216"/>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453390">
      <w:pPr>
        <w:pStyle w:val="Prrafodelista"/>
        <w:numPr>
          <w:ilvl w:val="0"/>
          <w:numId w:val="216"/>
        </w:numPr>
        <w:spacing w:before="120" w:after="120" w:line="240" w:lineRule="auto"/>
        <w:ind w:left="0"/>
        <w:jc w:val="both"/>
        <w:rPr>
          <w:rFonts w:cs="Arial"/>
        </w:rPr>
      </w:pPr>
      <w:r w:rsidRPr="004A53E7">
        <w:rPr>
          <w:rFonts w:cs="Arial"/>
        </w:rPr>
        <w:t xml:space="preserve">No serán aceptados los Formatos de Subrogación Electrónica de Servicios Médicos (SM-3) que se presenten después del período de vigencia, el cual se considerara valido durante los 30 días naturales después de la fecha de expedición por la </w:t>
      </w:r>
      <w:r w:rsidR="000B6A24" w:rsidRPr="004A53E7">
        <w:rPr>
          <w:rFonts w:cs="Arial"/>
        </w:rPr>
        <w:t>Unidad Médica</w:t>
      </w:r>
      <w:r w:rsidRPr="004A53E7">
        <w:rPr>
          <w:rFonts w:cs="Arial"/>
        </w:rPr>
        <w:t xml:space="preserve"> solicitada.</w:t>
      </w:r>
    </w:p>
    <w:p w:rsidR="00F61116" w:rsidRPr="004A53E7" w:rsidRDefault="00F61116" w:rsidP="00453390">
      <w:pPr>
        <w:pStyle w:val="Prrafodelista"/>
        <w:numPr>
          <w:ilvl w:val="0"/>
          <w:numId w:val="216"/>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000B6A24" w:rsidRPr="004A53E7">
        <w:rPr>
          <w:rFonts w:cs="Arial"/>
        </w:rPr>
        <w:t>” mediante</w:t>
      </w:r>
      <w:r w:rsidRPr="004A53E7">
        <w:rPr>
          <w:rFonts w:cs="Arial"/>
        </w:rPr>
        <w:t xml:space="preserve"> escrito dirigido a SERVICIOS </w:t>
      </w:r>
      <w:r w:rsidR="000B6A24" w:rsidRPr="004A53E7">
        <w:rPr>
          <w:rFonts w:cs="Arial"/>
        </w:rPr>
        <w:t>SUBROGADOS con</w:t>
      </w:r>
      <w:r w:rsidRPr="004A53E7">
        <w:rPr>
          <w:rFonts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453390">
      <w:pPr>
        <w:pStyle w:val="Prrafodelista"/>
        <w:numPr>
          <w:ilvl w:val="2"/>
          <w:numId w:val="121"/>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53390">
      <w:pPr>
        <w:pStyle w:val="Prrafodelista"/>
        <w:numPr>
          <w:ilvl w:val="0"/>
          <w:numId w:val="126"/>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453390">
      <w:pPr>
        <w:pStyle w:val="Prrafodelista"/>
        <w:numPr>
          <w:ilvl w:val="0"/>
          <w:numId w:val="126"/>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453390">
      <w:pPr>
        <w:pStyle w:val="Prrafodelista"/>
        <w:numPr>
          <w:ilvl w:val="0"/>
          <w:numId w:val="126"/>
        </w:numPr>
        <w:spacing w:before="120" w:after="120" w:line="240" w:lineRule="auto"/>
        <w:ind w:left="0"/>
        <w:jc w:val="both"/>
        <w:rPr>
          <w:rFonts w:cs="Arial"/>
        </w:rPr>
      </w:pPr>
      <w:r w:rsidRPr="004A53E7">
        <w:rPr>
          <w:rFonts w:cs="Arial"/>
        </w:rPr>
        <w:t xml:space="preserve">Se entregará reporte de los servicios otorgados los 3 primeros días naturales de </w:t>
      </w:r>
      <w:r w:rsidR="000B6A24" w:rsidRPr="004A53E7">
        <w:rPr>
          <w:rFonts w:cs="Arial"/>
        </w:rPr>
        <w:t>cada mes</w:t>
      </w:r>
      <w:r w:rsidRPr="004A53E7">
        <w:rPr>
          <w:rFonts w:cs="Arial"/>
        </w:rPr>
        <w:t xml:space="preserve"> a Servicios Subrogados de la Unidad Médica de HOSPITAL “</w:t>
      </w:r>
      <w:r w:rsidRPr="004A53E7">
        <w:rPr>
          <w:rFonts w:cs="Arial"/>
          <w:b/>
        </w:rPr>
        <w:t>ISSSTECALI</w:t>
      </w:r>
      <w:r w:rsidRPr="004A53E7">
        <w:rPr>
          <w:rFonts w:cs="Arial"/>
        </w:rPr>
        <w:t>” Mexicali.</w:t>
      </w:r>
    </w:p>
    <w:p w:rsidR="00F61116" w:rsidRPr="004A53E7" w:rsidRDefault="00F61116" w:rsidP="00453390">
      <w:pPr>
        <w:pStyle w:val="Prrafodelista"/>
        <w:numPr>
          <w:ilvl w:val="0"/>
          <w:numId w:val="126"/>
        </w:numPr>
        <w:spacing w:before="120" w:after="120" w:line="240" w:lineRule="auto"/>
        <w:ind w:left="0"/>
        <w:jc w:val="both"/>
        <w:rPr>
          <w:rFonts w:cs="Arial"/>
        </w:rPr>
      </w:pPr>
      <w:r w:rsidRPr="004A53E7">
        <w:rPr>
          <w:rFonts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w:t>
      </w:r>
      <w:r w:rsidR="000B6A24" w:rsidRPr="004A53E7">
        <w:rPr>
          <w:rFonts w:cs="Arial"/>
        </w:rPr>
        <w:t>Unidad sobre</w:t>
      </w:r>
      <w:r w:rsidRPr="004A53E7">
        <w:rPr>
          <w:rFonts w:cs="Arial"/>
        </w:rPr>
        <w:t xml:space="preserve"> el resultado encontrado.</w:t>
      </w:r>
    </w:p>
    <w:p w:rsidR="00F61116" w:rsidRDefault="00F61116" w:rsidP="00453390">
      <w:pPr>
        <w:pStyle w:val="Prrafodelista"/>
        <w:numPr>
          <w:ilvl w:val="0"/>
          <w:numId w:val="126"/>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346ECB" w:rsidRDefault="00346ECB" w:rsidP="0057126E">
      <w:pPr>
        <w:spacing w:before="120" w:after="120" w:line="240" w:lineRule="auto"/>
        <w:jc w:val="both"/>
        <w:rPr>
          <w:rFonts w:cs="Arial"/>
        </w:rPr>
      </w:pPr>
    </w:p>
    <w:tbl>
      <w:tblPr>
        <w:tblStyle w:val="Tablaconcuadrcula11"/>
        <w:tblW w:w="9251" w:type="dxa"/>
        <w:jc w:val="center"/>
        <w:tblLook w:val="04A0" w:firstRow="1" w:lastRow="0" w:firstColumn="1" w:lastColumn="0" w:noHBand="0" w:noVBand="1"/>
      </w:tblPr>
      <w:tblGrid>
        <w:gridCol w:w="4823"/>
        <w:gridCol w:w="4428"/>
      </w:tblGrid>
      <w:tr w:rsidR="006D5008" w:rsidRPr="004A53E7" w:rsidTr="00AE7484">
        <w:trPr>
          <w:trHeight w:val="418"/>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PART</w:t>
            </w:r>
            <w:r w:rsidR="00634CF7" w:rsidRPr="00AE7484">
              <w:rPr>
                <w:rFonts w:eastAsia="Calibri" w:cs="Arial"/>
                <w:b/>
                <w:lang w:eastAsia="en-US"/>
              </w:rPr>
              <w:t>I</w:t>
            </w:r>
            <w:r w:rsidR="00B473DC">
              <w:rPr>
                <w:rFonts w:eastAsia="Calibri" w:cs="Arial"/>
                <w:b/>
                <w:lang w:eastAsia="en-US"/>
              </w:rPr>
              <w:t>DA 21</w:t>
            </w:r>
          </w:p>
        </w:tc>
      </w:tr>
      <w:tr w:rsidR="006D5008" w:rsidRPr="004A53E7" w:rsidTr="00CD10B1">
        <w:trPr>
          <w:trHeight w:val="411"/>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Hospital Mexicali</w:t>
            </w:r>
          </w:p>
        </w:tc>
      </w:tr>
      <w:tr w:rsidR="006D5008" w:rsidRPr="004A53E7" w:rsidTr="00CD10B1">
        <w:trPr>
          <w:trHeight w:val="543"/>
          <w:jc w:val="center"/>
        </w:trPr>
        <w:tc>
          <w:tcPr>
            <w:tcW w:w="4823"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428"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CD10B1">
        <w:trPr>
          <w:trHeight w:val="989"/>
          <w:jc w:val="center"/>
        </w:trPr>
        <w:tc>
          <w:tcPr>
            <w:tcW w:w="4823"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428"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000B6A24"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453390">
      <w:pPr>
        <w:numPr>
          <w:ilvl w:val="0"/>
          <w:numId w:val="116"/>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453390">
      <w:pPr>
        <w:numPr>
          <w:ilvl w:val="0"/>
          <w:numId w:val="127"/>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453390">
      <w:pPr>
        <w:numPr>
          <w:ilvl w:val="0"/>
          <w:numId w:val="127"/>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453390">
      <w:pPr>
        <w:numPr>
          <w:ilvl w:val="0"/>
          <w:numId w:val="127"/>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453390">
      <w:pPr>
        <w:numPr>
          <w:ilvl w:val="0"/>
          <w:numId w:val="127"/>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453390">
      <w:pPr>
        <w:numPr>
          <w:ilvl w:val="0"/>
          <w:numId w:val="127"/>
        </w:numPr>
        <w:spacing w:before="120" w:after="120" w:line="240" w:lineRule="auto"/>
        <w:ind w:left="0" w:hanging="426"/>
        <w:contextualSpacing/>
        <w:jc w:val="both"/>
        <w:rPr>
          <w:rFonts w:eastAsia="Times New Roman" w:cs="Arial"/>
        </w:rPr>
      </w:pPr>
      <w:r w:rsidRPr="004A53E7">
        <w:rPr>
          <w:rFonts w:eastAsia="Times New Roman" w:cs="Arial"/>
        </w:rPr>
        <w:t xml:space="preserve">Copia simple del aviso de funcionamiento y permiso del responsable </w:t>
      </w:r>
      <w:r w:rsidR="000B6A24" w:rsidRPr="004A53E7">
        <w:rPr>
          <w:rFonts w:eastAsia="Times New Roman" w:cs="Arial"/>
        </w:rPr>
        <w:t>de la</w:t>
      </w:r>
      <w:r w:rsidRPr="004A53E7">
        <w:rPr>
          <w:rFonts w:eastAsia="Times New Roman" w:cs="Arial"/>
        </w:rPr>
        <w:t xml:space="preserve"> </w:t>
      </w:r>
      <w:r w:rsidR="000B6A24"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453390">
      <w:pPr>
        <w:numPr>
          <w:ilvl w:val="0"/>
          <w:numId w:val="116"/>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453390">
      <w:pPr>
        <w:numPr>
          <w:ilvl w:val="0"/>
          <w:numId w:val="18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453390">
      <w:pPr>
        <w:numPr>
          <w:ilvl w:val="0"/>
          <w:numId w:val="18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0B6A24" w:rsidRPr="004A53E7">
        <w:rPr>
          <w:rFonts w:eastAsia="Times New Roman" w:cs="Arial"/>
        </w:rPr>
        <w:t>detallada y exacta</w:t>
      </w:r>
      <w:r w:rsidRPr="004A53E7">
        <w:rPr>
          <w:rFonts w:eastAsia="Times New Roman" w:cs="Arial"/>
        </w:rPr>
        <w:t xml:space="preserve">,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453390">
      <w:pPr>
        <w:numPr>
          <w:ilvl w:val="0"/>
          <w:numId w:val="116"/>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453390">
      <w:pPr>
        <w:numPr>
          <w:ilvl w:val="0"/>
          <w:numId w:val="282"/>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el nombre de quién </w:t>
      </w:r>
      <w:r w:rsidR="000B6A24" w:rsidRPr="004A53E7">
        <w:rPr>
          <w:rFonts w:eastAsia="Times New Roman" w:cs="Arial"/>
        </w:rPr>
        <w:t>realice los</w:t>
      </w:r>
      <w:r w:rsidRPr="004A53E7">
        <w:rPr>
          <w:rFonts w:eastAsia="Times New Roman" w:cs="Arial"/>
        </w:rPr>
        <w:t xml:space="preserve"> estudios y de quién se </w:t>
      </w:r>
      <w:r w:rsidR="000B6A24" w:rsidRPr="004A53E7">
        <w:rPr>
          <w:rFonts w:eastAsia="Times New Roman" w:cs="Arial"/>
        </w:rPr>
        <w:t>encargue de</w:t>
      </w:r>
      <w:r w:rsidRPr="004A53E7">
        <w:rPr>
          <w:rFonts w:eastAsia="Times New Roman" w:cs="Arial"/>
        </w:rPr>
        <w:t xml:space="preserve"> la </w:t>
      </w:r>
      <w:r w:rsidR="000B6A24" w:rsidRPr="004A53E7">
        <w:rPr>
          <w:rFonts w:eastAsia="Times New Roman" w:cs="Arial"/>
        </w:rPr>
        <w:t>interpretación de</w:t>
      </w:r>
      <w:r w:rsidRPr="004A53E7">
        <w:rPr>
          <w:rFonts w:eastAsia="Times New Roman" w:cs="Arial"/>
        </w:rPr>
        <w:t xml:space="preserve"> </w:t>
      </w:r>
      <w:r w:rsidR="000B6A24" w:rsidRPr="004A53E7">
        <w:rPr>
          <w:rFonts w:eastAsia="Times New Roman" w:cs="Arial"/>
        </w:rPr>
        <w:t>los estudios</w:t>
      </w:r>
      <w:r w:rsidRPr="004A53E7">
        <w:rPr>
          <w:rFonts w:eastAsia="Times New Roman" w:cs="Arial"/>
        </w:rPr>
        <w:t>.</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453390">
      <w:pPr>
        <w:pStyle w:val="Prrafodelista"/>
        <w:numPr>
          <w:ilvl w:val="0"/>
          <w:numId w:val="116"/>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453390">
      <w:pPr>
        <w:numPr>
          <w:ilvl w:val="0"/>
          <w:numId w:val="128"/>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0B6A24" w:rsidP="00453390">
      <w:pPr>
        <w:numPr>
          <w:ilvl w:val="0"/>
          <w:numId w:val="128"/>
        </w:numPr>
        <w:spacing w:before="120" w:after="120" w:line="240" w:lineRule="auto"/>
        <w:ind w:left="0"/>
        <w:contextualSpacing/>
        <w:jc w:val="both"/>
        <w:rPr>
          <w:rFonts w:eastAsia="Times New Roman" w:cs="Arial"/>
        </w:rPr>
      </w:pPr>
      <w:r w:rsidRPr="004A53E7">
        <w:rPr>
          <w:rFonts w:eastAsia="Times New Roman" w:cs="Arial"/>
        </w:rPr>
        <w:t>Como infraestructura</w:t>
      </w:r>
      <w:r w:rsidR="006D5008"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6D5008" w:rsidRPr="004A53E7">
        <w:rPr>
          <w:rFonts w:eastAsia="Times New Roman" w:cs="Arial"/>
        </w:rPr>
        <w:t xml:space="preserve"> a Infraestructura y equipamiento de Hospitales y consultorios de atención Médica Especializada.</w:t>
      </w:r>
    </w:p>
    <w:p w:rsidR="006D5008" w:rsidRPr="004A53E7" w:rsidRDefault="006D5008" w:rsidP="00453390">
      <w:pPr>
        <w:numPr>
          <w:ilvl w:val="0"/>
          <w:numId w:val="128"/>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453390">
      <w:pPr>
        <w:pStyle w:val="Prrafodelista"/>
        <w:numPr>
          <w:ilvl w:val="1"/>
          <w:numId w:val="116"/>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Electrocardiógrafo.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Equipo para pruebas de esfuerzo físico.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Esfigmomanómetro con diversos brazaletes o monitor de presión arterial.</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Negatoscopio.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453390">
      <w:pPr>
        <w:numPr>
          <w:ilvl w:val="0"/>
          <w:numId w:val="129"/>
        </w:numPr>
        <w:spacing w:before="120" w:after="120" w:line="240" w:lineRule="auto"/>
        <w:ind w:left="426" w:hanging="426"/>
        <w:contextualSpacing/>
        <w:jc w:val="both"/>
        <w:rPr>
          <w:rFonts w:eastAsia="Times New Roman" w:cs="Arial"/>
        </w:rPr>
      </w:pPr>
      <w:r w:rsidRPr="004A53E7">
        <w:rPr>
          <w:rFonts w:eastAsia="Times New Roman" w:cs="Arial"/>
        </w:rPr>
        <w:t>Desfibrilador.</w:t>
      </w:r>
    </w:p>
    <w:p w:rsidR="006D5008" w:rsidRPr="004A53E7" w:rsidRDefault="006D5008" w:rsidP="006B4EFF">
      <w:pPr>
        <w:spacing w:before="120" w:after="120" w:line="240" w:lineRule="auto"/>
        <w:contextualSpacing/>
        <w:jc w:val="both"/>
        <w:rPr>
          <w:rFonts w:eastAsia="Times New Roman" w:cs="Arial"/>
        </w:rPr>
      </w:pPr>
    </w:p>
    <w:p w:rsidR="006D5008" w:rsidRPr="004A53E7" w:rsidRDefault="006D5008" w:rsidP="00453390">
      <w:pPr>
        <w:numPr>
          <w:ilvl w:val="0"/>
          <w:numId w:val="116"/>
        </w:numPr>
        <w:spacing w:before="120" w:after="120" w:line="240" w:lineRule="auto"/>
        <w:ind w:left="0" w:hanging="284"/>
        <w:contextualSpacing/>
        <w:jc w:val="both"/>
        <w:rPr>
          <w:rFonts w:eastAsia="Times New Roman" w:cs="Arial"/>
        </w:rPr>
      </w:pPr>
      <w:r w:rsidRPr="004A53E7">
        <w:rPr>
          <w:rFonts w:eastAsia="Times New Roman" w:cs="Arial"/>
        </w:rPr>
        <w:lastRenderedPageBreak/>
        <w:t>GENERALIDADES DEL SERVICIO:</w:t>
      </w:r>
    </w:p>
    <w:p w:rsidR="006D5008" w:rsidRPr="004A53E7" w:rsidRDefault="006D5008" w:rsidP="00453390">
      <w:pPr>
        <w:pStyle w:val="Prrafodelista"/>
        <w:numPr>
          <w:ilvl w:val="0"/>
          <w:numId w:val="185"/>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453390">
      <w:pPr>
        <w:pStyle w:val="Prrafodelista"/>
        <w:numPr>
          <w:ilvl w:val="0"/>
          <w:numId w:val="185"/>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453390">
      <w:pPr>
        <w:pStyle w:val="Prrafodelista"/>
        <w:numPr>
          <w:ilvl w:val="0"/>
          <w:numId w:val="185"/>
        </w:numPr>
        <w:spacing w:before="120" w:after="120" w:line="240" w:lineRule="auto"/>
        <w:ind w:left="0" w:hanging="284"/>
        <w:jc w:val="both"/>
        <w:rPr>
          <w:rFonts w:eastAsia="Times New Roman" w:cs="Arial"/>
        </w:rPr>
      </w:pPr>
      <w:r w:rsidRPr="004A53E7">
        <w:rPr>
          <w:rFonts w:eastAsia="Times New Roman" w:cs="Arial"/>
        </w:rPr>
        <w:t xml:space="preserve">En caso que el </w:t>
      </w:r>
      <w:r w:rsidR="005C6136" w:rsidRPr="004A53E7">
        <w:rPr>
          <w:rFonts w:eastAsia="Times New Roman" w:cs="Arial"/>
        </w:rPr>
        <w:t>servicio subrogado</w:t>
      </w:r>
      <w:r w:rsidRPr="004A53E7">
        <w:rPr>
          <w:rFonts w:eastAsia="Times New Roman" w:cs="Arial"/>
        </w:rPr>
        <w:t xml:space="preserve"> una vez contratado, no pudiera ser prestado por </w:t>
      </w:r>
      <w:r w:rsidR="005C6136"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005C6136" w:rsidRPr="004A53E7">
        <w:rPr>
          <w:rFonts w:eastAsia="Times New Roman" w:cs="Arial"/>
        </w:rPr>
        <w:t>” mediante</w:t>
      </w:r>
      <w:r w:rsidRPr="004A53E7">
        <w:rPr>
          <w:rFonts w:eastAsia="Times New Roman" w:cs="Arial"/>
        </w:rPr>
        <w:t xml:space="preserv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453390">
      <w:pPr>
        <w:numPr>
          <w:ilvl w:val="0"/>
          <w:numId w:val="116"/>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453390">
      <w:pPr>
        <w:numPr>
          <w:ilvl w:val="0"/>
          <w:numId w:val="1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453390">
      <w:pPr>
        <w:numPr>
          <w:ilvl w:val="0"/>
          <w:numId w:val="130"/>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453390">
      <w:pPr>
        <w:numPr>
          <w:ilvl w:val="0"/>
          <w:numId w:val="130"/>
        </w:numPr>
        <w:spacing w:before="120" w:after="120" w:line="240" w:lineRule="auto"/>
        <w:ind w:left="0"/>
        <w:contextualSpacing/>
        <w:jc w:val="both"/>
        <w:rPr>
          <w:rFonts w:eastAsia="Times New Roman" w:cs="Arial"/>
        </w:rPr>
      </w:pPr>
      <w:r w:rsidRPr="004A53E7">
        <w:rPr>
          <w:rFonts w:eastAsia="Times New Roman" w:cs="Arial"/>
        </w:rPr>
        <w:t xml:space="preserve">Se entregarán reporte de los servicios otorgados los 3 primeros días naturales de </w:t>
      </w:r>
      <w:r w:rsidR="005C6136" w:rsidRPr="004A53E7">
        <w:rPr>
          <w:rFonts w:eastAsia="Times New Roman" w:cs="Arial"/>
        </w:rPr>
        <w:t>cada mes</w:t>
      </w:r>
      <w:r w:rsidRPr="004A53E7">
        <w:rPr>
          <w:rFonts w:eastAsia="Times New Roman" w:cs="Arial"/>
        </w:rPr>
        <w:t xml:space="preserve"> </w:t>
      </w:r>
      <w:r w:rsidR="005C6136" w:rsidRPr="004A53E7">
        <w:rPr>
          <w:rFonts w:eastAsia="Times New Roman" w:cs="Arial"/>
        </w:rPr>
        <w:t>a Servicios</w:t>
      </w:r>
      <w:r w:rsidRPr="004A53E7">
        <w:rPr>
          <w:rFonts w:eastAsia="Times New Roman" w:cs="Arial"/>
        </w:rPr>
        <w:t xml:space="preserve">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453390">
      <w:pPr>
        <w:numPr>
          <w:ilvl w:val="0"/>
          <w:numId w:val="130"/>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w:t>
      </w:r>
      <w:r w:rsidR="005C6136" w:rsidRPr="004A53E7">
        <w:rPr>
          <w:rFonts w:eastAsia="Times New Roman" w:cs="Arial"/>
        </w:rPr>
        <w:t>Unidad sobre</w:t>
      </w:r>
      <w:r w:rsidRPr="004A53E7">
        <w:rPr>
          <w:rFonts w:eastAsia="Times New Roman" w:cs="Arial"/>
        </w:rPr>
        <w:t xml:space="preserve"> el resultado encontrado.</w:t>
      </w:r>
    </w:p>
    <w:p w:rsidR="006D5008" w:rsidRPr="004A53E7" w:rsidRDefault="006D5008" w:rsidP="00453390">
      <w:pPr>
        <w:numPr>
          <w:ilvl w:val="0"/>
          <w:numId w:val="130"/>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consultas y procedimientos realizados. Los pacientes que requieren de 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Default="006D5008" w:rsidP="004A53E7">
      <w:pPr>
        <w:spacing w:before="120" w:after="120" w:line="240" w:lineRule="auto"/>
        <w:jc w:val="both"/>
        <w:rPr>
          <w:rFonts w:eastAsia="Times New Roman" w:cs="Arial"/>
        </w:rPr>
      </w:pPr>
    </w:p>
    <w:p w:rsidR="00927B8D" w:rsidRDefault="00927B8D" w:rsidP="004A53E7">
      <w:pPr>
        <w:spacing w:before="120" w:after="120" w:line="240" w:lineRule="auto"/>
        <w:jc w:val="both"/>
        <w:rPr>
          <w:rFonts w:eastAsia="Times New Roman" w:cs="Arial"/>
        </w:rPr>
      </w:pPr>
    </w:p>
    <w:p w:rsidR="00927B8D" w:rsidRDefault="00927B8D" w:rsidP="004A53E7">
      <w:pPr>
        <w:spacing w:before="120" w:after="120" w:line="240" w:lineRule="auto"/>
        <w:jc w:val="both"/>
        <w:rPr>
          <w:rFonts w:eastAsia="Times New Roman" w:cs="Arial"/>
        </w:rPr>
      </w:pPr>
    </w:p>
    <w:p w:rsidR="00927B8D" w:rsidRDefault="00927B8D" w:rsidP="004A53E7">
      <w:pPr>
        <w:spacing w:before="120" w:after="120" w:line="240" w:lineRule="auto"/>
        <w:jc w:val="both"/>
        <w:rPr>
          <w:rFonts w:eastAsia="Times New Roman" w:cs="Arial"/>
        </w:rPr>
      </w:pPr>
    </w:p>
    <w:p w:rsidR="00927B8D" w:rsidRPr="004A53E7" w:rsidRDefault="00927B8D"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lastRenderedPageBreak/>
              <w:t>PARTIDA 2</w:t>
            </w:r>
            <w:r w:rsidR="008D3CFE">
              <w:rPr>
                <w:rFonts w:cs="Arial"/>
                <w:b/>
              </w:rPr>
              <w:t>2</w:t>
            </w:r>
          </w:p>
        </w:tc>
      </w:tr>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t>Hospital Mexicali, Hospital, Tijuana, Hospital Ensenada, Clínica Tecate</w:t>
            </w:r>
          </w:p>
        </w:tc>
      </w:tr>
      <w:tr w:rsidR="00AE687E" w:rsidRPr="004A53E7" w:rsidTr="00AE687E">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4A53E7" w:rsidRDefault="00AE687E" w:rsidP="00AE687E">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Pr>
                <w:rFonts w:cs="Arial"/>
                <w:b/>
              </w:rPr>
              <w:t>Descripción del servicio</w:t>
            </w:r>
          </w:p>
        </w:tc>
      </w:tr>
      <w:tr w:rsidR="00AE687E" w:rsidRPr="004A53E7" w:rsidTr="00AE687E">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p w:rsidR="00AE687E" w:rsidRPr="004A53E7" w:rsidRDefault="00AE687E" w:rsidP="00AE687E">
            <w:pPr>
              <w:spacing w:before="120" w:after="120" w:line="240" w:lineRule="auto"/>
              <w:jc w:val="center"/>
              <w:rPr>
                <w:rFonts w:cs="Arial"/>
                <w:b/>
              </w:rPr>
            </w:pPr>
            <w:r w:rsidRPr="004A53E7">
              <w:rPr>
                <w:rFonts w:cs="Arial"/>
                <w:b/>
              </w:rPr>
              <w:t>HOSPITALIZACIÓN  PSIQUIÁTRICA</w:t>
            </w:r>
          </w:p>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tcPr>
          <w:p w:rsidR="00AE687E" w:rsidRPr="002D3766" w:rsidRDefault="002D3766" w:rsidP="00AE687E">
            <w:pPr>
              <w:spacing w:before="120" w:after="120" w:line="240" w:lineRule="auto"/>
              <w:jc w:val="both"/>
              <w:rPr>
                <w:rFonts w:cs="Arial"/>
              </w:rPr>
            </w:pPr>
            <w:r w:rsidRPr="002D3766">
              <w:rPr>
                <w:rFonts w:cs="Arial"/>
              </w:rPr>
              <w:t>Ácido Valproico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Antidoping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Biometría Hemática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 Psicológica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Consultas Psiquiátricas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Coproparasitoscópico por Muestra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Día Cama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Electrocardiograma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 Portátil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Electrolitos Séricos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Enfermedades de Transmisión Sexual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Examen General de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Carbamacepina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Litio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Valproato</w:t>
            </w:r>
          </w:p>
        </w:tc>
      </w:tr>
      <w:tr w:rsidR="00AE687E" w:rsidRPr="004A53E7" w:rsidTr="00AE687E">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Panel de Drogas de Abuso 6</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Hepatitis ABC</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Lípidos 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Qs-15</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Qs-23</w:t>
            </w:r>
          </w:p>
        </w:tc>
      </w:tr>
      <w:tr w:rsidR="00AE687E" w:rsidRPr="00D624E0"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Pr="00927B8D" w:rsidRDefault="00AE687E" w:rsidP="00AE687E">
            <w:pPr>
              <w:jc w:val="both"/>
              <w:rPr>
                <w:rFonts w:ascii="Calibri" w:hAnsi="Calibri"/>
                <w:color w:val="000000"/>
                <w:lang w:val="en-US"/>
              </w:rPr>
            </w:pPr>
            <w:r>
              <w:rPr>
                <w:rFonts w:ascii="Calibri" w:hAnsi="Calibri" w:cs="Arial"/>
                <w:color w:val="000000"/>
                <w:lang w:val="en-US"/>
              </w:rPr>
              <w:t>Perfil Tiroideo I, II, III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927B8D"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Embarazo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Funcionamiento Hepático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de Función Tiroidea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Psicológicas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Química Sanguínea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de Pareja o Grupo (Por Persona)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Electroconvulsiva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Familiar</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Tomografía Axial Computarizada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Virus de Inmunodeficiencia Humano</w:t>
            </w:r>
          </w:p>
        </w:tc>
      </w:tr>
      <w:tr w:rsidR="00AE687E" w:rsidRPr="004A53E7" w:rsidTr="00AE687E">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b/>
                <w:color w:val="C00000"/>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5C6136"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Default="00F61116" w:rsidP="004A53E7">
      <w:pPr>
        <w:spacing w:before="120" w:after="120" w:line="240" w:lineRule="auto"/>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73399A" w:rsidRPr="004A53E7" w:rsidRDefault="0073399A" w:rsidP="004A53E7">
      <w:pPr>
        <w:spacing w:before="120" w:after="120" w:line="240" w:lineRule="auto"/>
        <w:jc w:val="both"/>
        <w:rPr>
          <w:rFonts w:cs="Arial"/>
        </w:rPr>
      </w:pPr>
    </w:p>
    <w:p w:rsidR="00F61116" w:rsidRPr="004A53E7" w:rsidRDefault="00F61116" w:rsidP="004A53E7">
      <w:pPr>
        <w:pStyle w:val="Prrafodelista"/>
        <w:spacing w:before="120" w:after="120" w:line="240" w:lineRule="auto"/>
        <w:ind w:left="0" w:hanging="360"/>
        <w:jc w:val="both"/>
        <w:rPr>
          <w:rFonts w:cs="Arial"/>
        </w:rPr>
      </w:pPr>
      <w:r w:rsidRPr="004A53E7">
        <w:rPr>
          <w:rFonts w:cs="Arial"/>
        </w:rPr>
        <w:t xml:space="preserve">1. </w:t>
      </w:r>
      <w:r w:rsidR="005C6136" w:rsidRPr="004A53E7">
        <w:rPr>
          <w:rFonts w:cs="Arial"/>
        </w:rPr>
        <w:t>DOCUMENTACIÓN LEGAL</w:t>
      </w:r>
      <w:r w:rsidRPr="004A53E7">
        <w:rPr>
          <w:rFonts w:cs="Arial"/>
        </w:rPr>
        <w:t xml:space="preserve">   </w:t>
      </w:r>
      <w:r w:rsidR="005C6136" w:rsidRPr="004A53E7">
        <w:rPr>
          <w:rFonts w:cs="Arial"/>
        </w:rPr>
        <w:t>PARA LA OPERACIÓN</w:t>
      </w:r>
      <w:r w:rsidRPr="004A53E7">
        <w:rPr>
          <w:rFonts w:cs="Arial"/>
        </w:rPr>
        <w:t xml:space="preserve"> </w:t>
      </w:r>
      <w:r w:rsidR="005C6136" w:rsidRPr="004A53E7">
        <w:rPr>
          <w:rFonts w:cs="Arial"/>
        </w:rPr>
        <w:t>DEL ESTABLECIMIENTO</w:t>
      </w:r>
      <w:r w:rsidRPr="004A53E7">
        <w:rPr>
          <w:rFonts w:cs="Arial"/>
        </w:rPr>
        <w:t>.</w:t>
      </w:r>
    </w:p>
    <w:p w:rsidR="00F61116" w:rsidRPr="004A53E7" w:rsidRDefault="005C6136" w:rsidP="00453390">
      <w:pPr>
        <w:pStyle w:val="Prrafodelista"/>
        <w:numPr>
          <w:ilvl w:val="0"/>
          <w:numId w:val="232"/>
        </w:numPr>
        <w:spacing w:before="120" w:after="120" w:line="240" w:lineRule="auto"/>
        <w:ind w:left="0"/>
        <w:jc w:val="both"/>
        <w:rPr>
          <w:rFonts w:cs="Arial"/>
        </w:rPr>
      </w:pPr>
      <w:r w:rsidRPr="004A53E7">
        <w:rPr>
          <w:rFonts w:cs="Arial"/>
        </w:rPr>
        <w:t>El Director</w:t>
      </w:r>
      <w:r w:rsidR="00F61116" w:rsidRPr="004A53E7">
        <w:rPr>
          <w:rFonts w:cs="Arial"/>
        </w:rPr>
        <w:t xml:space="preserve"> Médico de la moral y/o hospital deberá </w:t>
      </w:r>
      <w:r w:rsidRPr="004A53E7">
        <w:rPr>
          <w:rFonts w:cs="Arial"/>
        </w:rPr>
        <w:t>de tener</w:t>
      </w:r>
      <w:r w:rsidR="00F61116" w:rsidRPr="004A53E7">
        <w:rPr>
          <w:rFonts w:cs="Arial"/>
        </w:rPr>
        <w:t xml:space="preserve">   </w:t>
      </w:r>
      <w:r w:rsidRPr="004A53E7">
        <w:rPr>
          <w:rFonts w:cs="Arial"/>
        </w:rPr>
        <w:t>mínimo 5</w:t>
      </w:r>
      <w:r w:rsidR="00F61116" w:rsidRPr="004A53E7">
        <w:rPr>
          <w:rFonts w:cs="Arial"/>
        </w:rPr>
        <w:t xml:space="preserve"> años de experiencia.</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 xml:space="preserve">Copia simple de la cédula profesional de especialista en </w:t>
      </w:r>
      <w:r w:rsidR="005C6136" w:rsidRPr="004A53E7">
        <w:rPr>
          <w:rFonts w:cs="Arial"/>
        </w:rPr>
        <w:t>psiquiatría del</w:t>
      </w:r>
      <w:r w:rsidRPr="004A53E7">
        <w:rPr>
          <w:rFonts w:cs="Arial"/>
        </w:rPr>
        <w:t xml:space="preserve"> Director Médico del Hospital.</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simple de cedula profesional (Medico General</w:t>
      </w:r>
      <w:r w:rsidR="005C6136" w:rsidRPr="004A53E7">
        <w:rPr>
          <w:rFonts w:cs="Arial"/>
        </w:rPr>
        <w:t>) de</w:t>
      </w:r>
      <w:r w:rsidRPr="004A53E7">
        <w:rPr>
          <w:rFonts w:cs="Arial"/>
        </w:rPr>
        <w:t xml:space="preserve"> los Médicos de urgencias, hospitalización, jefes de servicio y consulta externa.  </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lastRenderedPageBreak/>
        <w:t xml:space="preserve"> Copia de la Licencia Sanitaria para el comercio al por menor de productos farmacéuticos, medicamentos de los grupos II y III con giro hospitalario.</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453390">
      <w:pPr>
        <w:pStyle w:val="Prrafodelista"/>
        <w:numPr>
          <w:ilvl w:val="0"/>
          <w:numId w:val="232"/>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5C6136" w:rsidP="00453390">
      <w:pPr>
        <w:pStyle w:val="Prrafodelista"/>
        <w:numPr>
          <w:ilvl w:val="0"/>
          <w:numId w:val="232"/>
        </w:numPr>
        <w:spacing w:before="120" w:after="120" w:line="240" w:lineRule="auto"/>
        <w:ind w:left="0"/>
        <w:jc w:val="both"/>
        <w:rPr>
          <w:rFonts w:cs="Arial"/>
        </w:rPr>
      </w:pPr>
      <w:r w:rsidRPr="004A53E7">
        <w:rPr>
          <w:rFonts w:cs="Arial"/>
        </w:rPr>
        <w:t>Cumplir con</w:t>
      </w:r>
      <w:r w:rsidR="00F61116" w:rsidRPr="004A53E7">
        <w:rPr>
          <w:rFonts w:cs="Arial"/>
        </w:rPr>
        <w:t xml:space="preserve"> </w:t>
      </w:r>
      <w:r w:rsidRPr="004A53E7">
        <w:rPr>
          <w:rFonts w:cs="Arial"/>
        </w:rPr>
        <w:t>la NOM</w:t>
      </w:r>
      <w:r w:rsidR="00F61116" w:rsidRPr="004A53E7">
        <w:rPr>
          <w:rFonts w:cs="Arial"/>
        </w:rPr>
        <w:t xml:space="preserve">-025-SSA2-1994, con </w:t>
      </w:r>
      <w:r w:rsidRPr="004A53E7">
        <w:rPr>
          <w:rFonts w:cs="Arial"/>
        </w:rPr>
        <w:t>la NOM</w:t>
      </w:r>
      <w:r w:rsidR="00F61116" w:rsidRPr="004A53E7">
        <w:rPr>
          <w:rFonts w:cs="Arial"/>
        </w:rPr>
        <w:t>-016-SSA3-2013 Y NOM-004-SSA3-2012</w:t>
      </w:r>
      <w:r w:rsidR="0044655D">
        <w:rPr>
          <w:rFonts w:cs="Arial"/>
        </w:rPr>
        <w:t>.</w:t>
      </w:r>
    </w:p>
    <w:p w:rsidR="0044655D" w:rsidRDefault="0044655D" w:rsidP="0044655D">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5C6136" w:rsidRPr="004A53E7">
        <w:rPr>
          <w:rFonts w:cs="Arial"/>
        </w:rPr>
        <w:t>detallada y exacta</w:t>
      </w:r>
      <w:r w:rsidRPr="004A53E7">
        <w:rPr>
          <w:rFonts w:cs="Arial"/>
        </w:rPr>
        <w:t xml:space="preserve">,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453390">
      <w:pPr>
        <w:pStyle w:val="Prrafodelista"/>
        <w:numPr>
          <w:ilvl w:val="0"/>
          <w:numId w:val="233"/>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453390">
      <w:pPr>
        <w:pStyle w:val="Prrafodelista"/>
        <w:numPr>
          <w:ilvl w:val="0"/>
          <w:numId w:val="235"/>
        </w:numPr>
        <w:spacing w:before="120" w:after="120" w:line="240" w:lineRule="auto"/>
        <w:ind w:left="-142" w:hanging="142"/>
        <w:jc w:val="both"/>
        <w:rPr>
          <w:rFonts w:cs="Arial"/>
        </w:rPr>
      </w:pPr>
      <w:r w:rsidRPr="004A53E7">
        <w:rPr>
          <w:rFonts w:cs="Arial"/>
        </w:rPr>
        <w:t>CAPACIDAD  DEL  EQUIPO:</w:t>
      </w:r>
    </w:p>
    <w:p w:rsidR="00F61116" w:rsidRPr="004A53E7" w:rsidRDefault="00155560" w:rsidP="00453390">
      <w:pPr>
        <w:pStyle w:val="Prrafodelista"/>
        <w:numPr>
          <w:ilvl w:val="0"/>
          <w:numId w:val="234"/>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área de recepción baño, sala de espera  así como los requisitos mínimos que establece la NOM-016-SSA3-2013.</w:t>
      </w:r>
    </w:p>
    <w:p w:rsidR="00F61116" w:rsidRPr="004A53E7" w:rsidRDefault="00F61116" w:rsidP="00453390">
      <w:pPr>
        <w:pStyle w:val="Prrafodelista"/>
        <w:numPr>
          <w:ilvl w:val="0"/>
          <w:numId w:val="234"/>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Default="00944BB5" w:rsidP="004A53E7">
      <w:pPr>
        <w:spacing w:before="120" w:after="120" w:line="240" w:lineRule="auto"/>
        <w:ind w:hanging="426"/>
        <w:jc w:val="both"/>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2D3766" w:rsidRPr="004A53E7" w:rsidRDefault="002D3766" w:rsidP="004A53E7">
      <w:pPr>
        <w:spacing w:before="120" w:after="120" w:line="240" w:lineRule="auto"/>
        <w:ind w:hanging="426"/>
        <w:jc w:val="both"/>
        <w:rPr>
          <w:rFonts w:cs="Arial"/>
        </w:rPr>
      </w:pPr>
    </w:p>
    <w:p w:rsidR="00F61116" w:rsidRDefault="00F61116" w:rsidP="00453390">
      <w:pPr>
        <w:pStyle w:val="Prrafodelista"/>
        <w:numPr>
          <w:ilvl w:val="0"/>
          <w:numId w:val="235"/>
        </w:numPr>
        <w:spacing w:before="120" w:after="120" w:line="240" w:lineRule="auto"/>
        <w:ind w:left="0" w:hanging="284"/>
        <w:jc w:val="both"/>
        <w:rPr>
          <w:rFonts w:cs="Arial"/>
        </w:rPr>
      </w:pPr>
      <w:r w:rsidRPr="004A53E7">
        <w:rPr>
          <w:rFonts w:cs="Arial"/>
        </w:rPr>
        <w:t>GENERALIDADES DEL SERVICIO:</w:t>
      </w:r>
    </w:p>
    <w:p w:rsidR="00F61116" w:rsidRPr="004A53E7" w:rsidRDefault="00F61116" w:rsidP="00453390">
      <w:pPr>
        <w:pStyle w:val="Prrafodelista"/>
        <w:numPr>
          <w:ilvl w:val="0"/>
          <w:numId w:val="21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453390">
      <w:pPr>
        <w:pStyle w:val="Prrafodelista"/>
        <w:numPr>
          <w:ilvl w:val="0"/>
          <w:numId w:val="21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453390">
      <w:pPr>
        <w:pStyle w:val="Prrafodelista"/>
        <w:numPr>
          <w:ilvl w:val="0"/>
          <w:numId w:val="217"/>
        </w:numPr>
        <w:spacing w:before="120" w:after="120" w:line="240" w:lineRule="auto"/>
        <w:ind w:left="0"/>
        <w:jc w:val="both"/>
        <w:rPr>
          <w:rFonts w:cs="Arial"/>
        </w:rPr>
      </w:pPr>
      <w:r w:rsidRPr="004A53E7">
        <w:rPr>
          <w:rFonts w:cs="Arial"/>
        </w:rPr>
        <w:t xml:space="preserve">No serán aceptados los Formato de Subrogación Electrónica </w:t>
      </w:r>
      <w:r w:rsidR="004D67D2">
        <w:rPr>
          <w:rFonts w:cs="Arial"/>
        </w:rPr>
        <w:t>36</w:t>
      </w:r>
      <w:r w:rsidRPr="004A53E7">
        <w:rPr>
          <w:rFonts w:cs="Arial"/>
        </w:rPr>
        <w:t>durante los 30 días naturales después de la fecha de expedición por la Unidad Médica solicitada.</w:t>
      </w:r>
    </w:p>
    <w:p w:rsidR="00F61116" w:rsidRDefault="00F61116" w:rsidP="00453390">
      <w:pPr>
        <w:pStyle w:val="Prrafodelista"/>
        <w:numPr>
          <w:ilvl w:val="0"/>
          <w:numId w:val="217"/>
        </w:numPr>
        <w:spacing w:before="120" w:after="120" w:line="240" w:lineRule="auto"/>
        <w:ind w:left="0"/>
        <w:jc w:val="both"/>
        <w:rPr>
          <w:rFonts w:cs="Arial"/>
        </w:rPr>
      </w:pPr>
      <w:r w:rsidRPr="004A53E7">
        <w:rPr>
          <w:rFonts w:cs="Arial"/>
        </w:rPr>
        <w:t xml:space="preserve">En caso que el </w:t>
      </w:r>
      <w:r w:rsidR="00155560" w:rsidRPr="004A53E7">
        <w:rPr>
          <w:rFonts w:cs="Arial"/>
        </w:rPr>
        <w:t>servicio subrogado</w:t>
      </w:r>
      <w:r w:rsidRPr="004A53E7">
        <w:rPr>
          <w:rFonts w:cs="Arial"/>
        </w:rPr>
        <w:t xml:space="preserve"> una vez contratado, no pudiera ser prestado por </w:t>
      </w:r>
      <w:r w:rsidR="00155560" w:rsidRPr="004A53E7">
        <w:rPr>
          <w:rFonts w:cs="Arial"/>
        </w:rPr>
        <w:t>el “</w:t>
      </w:r>
      <w:r w:rsidRPr="004A53E7">
        <w:rPr>
          <w:rFonts w:cs="Arial"/>
          <w:b/>
        </w:rPr>
        <w:t>LICITANTE”,</w:t>
      </w:r>
      <w:r w:rsidRPr="004A53E7">
        <w:rPr>
          <w:rFonts w:cs="Arial"/>
        </w:rPr>
        <w:t xml:space="preserve"> este deberá avisar al “</w:t>
      </w:r>
      <w:r w:rsidRPr="004A53E7">
        <w:rPr>
          <w:rFonts w:cs="Arial"/>
          <w:b/>
        </w:rPr>
        <w:t>ISSSTECALI</w:t>
      </w:r>
      <w:r w:rsidR="005C6136" w:rsidRPr="004A53E7">
        <w:rPr>
          <w:rFonts w:cs="Arial"/>
        </w:rPr>
        <w:t>” mediante</w:t>
      </w:r>
      <w:r w:rsidRPr="004A53E7">
        <w:rPr>
          <w:rFonts w:cs="Arial"/>
        </w:rPr>
        <w:t xml:space="preserve"> escrito dirigido a SERVICIOS </w:t>
      </w:r>
      <w:r w:rsidR="005C6136" w:rsidRPr="004A53E7">
        <w:rPr>
          <w:rFonts w:cs="Arial"/>
        </w:rPr>
        <w:t>SUBROGADOS con</w:t>
      </w:r>
      <w:r w:rsidRPr="004A53E7">
        <w:rPr>
          <w:rFonts w:cs="Arial"/>
        </w:rPr>
        <w:t xml:space="preserve"> una anticipación de 15 días hábiles  y plantear la solución.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00155560" w:rsidRPr="004A53E7">
        <w:rPr>
          <w:rFonts w:cs="Arial"/>
          <w:b/>
        </w:rPr>
        <w:t>,</w:t>
      </w:r>
      <w:r w:rsidR="00155560" w:rsidRPr="004A53E7">
        <w:rPr>
          <w:rFonts w:cs="Arial"/>
        </w:rPr>
        <w:t xml:space="preserve"> este</w:t>
      </w:r>
      <w:r w:rsidRPr="004A53E7">
        <w:rPr>
          <w:rFonts w:cs="Arial"/>
        </w:rPr>
        <w:t xml:space="preserv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453390">
      <w:pPr>
        <w:pStyle w:val="Prrafodelista"/>
        <w:numPr>
          <w:ilvl w:val="0"/>
          <w:numId w:val="236"/>
        </w:numPr>
        <w:spacing w:before="120" w:after="120" w:line="240" w:lineRule="auto"/>
        <w:ind w:left="0"/>
        <w:jc w:val="both"/>
        <w:rPr>
          <w:rFonts w:cs="Arial"/>
        </w:rPr>
      </w:pPr>
      <w:r w:rsidRPr="004A53E7">
        <w:rPr>
          <w:rFonts w:cs="Arial"/>
        </w:rPr>
        <w:t xml:space="preserve">Se entregará un corte de servicios médicos </w:t>
      </w:r>
      <w:r w:rsidR="00155560" w:rsidRPr="004A53E7">
        <w:rPr>
          <w:rFonts w:cs="Arial"/>
        </w:rPr>
        <w:t>subrogados realizados cada</w:t>
      </w:r>
      <w:r w:rsidRPr="004A53E7">
        <w:rPr>
          <w:rFonts w:cs="Arial"/>
        </w:rPr>
        <w:t xml:space="preserve"> día 25 del mes en curso, el cual entregará a más tardar dentro de los cinco días naturales posteriores.</w:t>
      </w:r>
    </w:p>
    <w:p w:rsidR="00F61116" w:rsidRDefault="00F61116" w:rsidP="00453390">
      <w:pPr>
        <w:pStyle w:val="Prrafodelista"/>
        <w:numPr>
          <w:ilvl w:val="0"/>
          <w:numId w:val="236"/>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3A37CF">
      <w:pPr>
        <w:pStyle w:val="Prrafodelista"/>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w:t>
            </w:r>
            <w:r w:rsidR="008D3CFE">
              <w:rPr>
                <w:rFonts w:cs="Arial"/>
                <w:b/>
              </w:rPr>
              <w:t>DA 23</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Juarez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3A37CF" w:rsidP="00177007">
            <w:pPr>
              <w:spacing w:before="120" w:after="120" w:line="240" w:lineRule="auto"/>
              <w:jc w:val="center"/>
              <w:rPr>
                <w:rFonts w:eastAsia="Times New Roman" w:cs="Arial"/>
                <w:b/>
              </w:rPr>
            </w:pPr>
            <w:r>
              <w:rPr>
                <w:rFonts w:eastAsia="Times New Roman" w:cs="Arial"/>
                <w:b/>
              </w:rPr>
              <w:t>LABABORATORIO CLINICO</w:t>
            </w: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(17aohp4)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5B5ED9" w:rsidRPr="00927B8D" w:rsidRDefault="005B5ED9" w:rsidP="005B5ED9">
            <w:pPr>
              <w:spacing w:before="120" w:after="120" w:line="240" w:lineRule="auto"/>
              <w:ind w:left="376"/>
              <w:jc w:val="both"/>
              <w:rPr>
                <w:rFonts w:eastAsia="Times New Roman" w:cs="Times New Roman"/>
                <w:color w:val="000000"/>
                <w:lang w:val="en-US"/>
              </w:rPr>
            </w:pPr>
            <w:r w:rsidRPr="00927B8D">
              <w:rPr>
                <w:rFonts w:eastAsia="Times New Roman" w:cs="Times New Roman"/>
                <w:lang w:val="en-US"/>
              </w:rPr>
              <w:t>Ac. Anti Bartonella Henselae IGG/IGM</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2D073A">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Hepatitis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FC04E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(HbCAC</w:t>
            </w:r>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Ag Core Hepatitis B Totales</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Anti Beta 2 Glicoproteína 1 IGA</w:t>
            </w:r>
          </w:p>
        </w:tc>
      </w:tr>
      <w:tr w:rsidR="00093FB4" w:rsidRPr="00D624E0" w:rsidTr="002945F4">
        <w:trPr>
          <w:trHeight w:val="288"/>
          <w:jc w:val="center"/>
        </w:trPr>
        <w:tc>
          <w:tcPr>
            <w:tcW w:w="3339" w:type="dxa"/>
            <w:vMerge/>
            <w:noWrap/>
          </w:tcPr>
          <w:p w:rsidR="00093FB4" w:rsidRPr="00927B8D"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093FB4">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IGA</w:t>
            </w:r>
          </w:p>
        </w:tc>
      </w:tr>
      <w:tr w:rsidR="00093FB4" w:rsidRPr="00D624E0" w:rsidTr="002945F4">
        <w:trPr>
          <w:trHeight w:val="288"/>
          <w:jc w:val="center"/>
        </w:trPr>
        <w:tc>
          <w:tcPr>
            <w:tcW w:w="3339" w:type="dxa"/>
            <w:vMerge/>
            <w:noWrap/>
          </w:tcPr>
          <w:p w:rsidR="00093FB4" w:rsidRPr="00927B8D"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553CB9">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IGG</w:t>
            </w:r>
          </w:p>
        </w:tc>
      </w:tr>
      <w:tr w:rsidR="00093FB4" w:rsidRPr="00D624E0" w:rsidTr="002945F4">
        <w:trPr>
          <w:trHeight w:val="288"/>
          <w:jc w:val="center"/>
        </w:trPr>
        <w:tc>
          <w:tcPr>
            <w:tcW w:w="3339" w:type="dxa"/>
            <w:vMerge/>
            <w:noWrap/>
          </w:tcPr>
          <w:p w:rsidR="00093FB4" w:rsidRPr="00927B8D"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553CB9">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IGM</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Borrelia Burgdorferi IGG-IGM</w:t>
            </w:r>
          </w:p>
        </w:tc>
      </w:tr>
      <w:tr w:rsidR="008B4DA5" w:rsidRPr="004A53E7" w:rsidTr="002945F4">
        <w:trPr>
          <w:trHeight w:val="288"/>
          <w:jc w:val="center"/>
        </w:trPr>
        <w:tc>
          <w:tcPr>
            <w:tcW w:w="3339" w:type="dxa"/>
            <w:vMerge/>
            <w:noWrap/>
          </w:tcPr>
          <w:p w:rsidR="008B4DA5" w:rsidRPr="00927B8D" w:rsidRDefault="008B4DA5" w:rsidP="004A53E7">
            <w:pPr>
              <w:spacing w:before="120" w:after="120" w:line="240" w:lineRule="auto"/>
              <w:jc w:val="both"/>
              <w:rPr>
                <w:rFonts w:eastAsia="Times New Roman" w:cs="Times New Roman"/>
                <w:color w:val="000000"/>
                <w:lang w:val="en-US"/>
              </w:rPr>
            </w:pPr>
          </w:p>
        </w:tc>
        <w:tc>
          <w:tcPr>
            <w:tcW w:w="6332" w:type="dxa"/>
          </w:tcPr>
          <w:p w:rsidR="008B4DA5" w:rsidRPr="005B0D19" w:rsidRDefault="008B4DA5" w:rsidP="005B0D19">
            <w:pPr>
              <w:spacing w:before="120" w:after="120" w:line="240" w:lineRule="auto"/>
              <w:ind w:left="376"/>
              <w:jc w:val="both"/>
              <w:rPr>
                <w:rFonts w:eastAsia="Times New Roman" w:cs="Times New Roman"/>
              </w:rPr>
            </w:pPr>
            <w:r w:rsidRPr="005B0D19">
              <w:rPr>
                <w:rFonts w:eastAsia="Times New Roman" w:cs="Times New Roman"/>
              </w:rPr>
              <w:t>Ac. Anti Campylobacter Jeju</w:t>
            </w:r>
            <w:r w:rsidR="005B0D19" w:rsidRPr="005B0D19">
              <w:rPr>
                <w:rFonts w:eastAsia="Times New Roman" w:cs="Times New Roman"/>
              </w:rPr>
              <w:t>ni</w:t>
            </w:r>
            <w:r w:rsidRPr="005B0D19">
              <w:rPr>
                <w:rFonts w:eastAsia="Times New Roman" w:cs="Times New Roman"/>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D073A" w:rsidRPr="004A53E7" w:rsidTr="002945F4">
        <w:trPr>
          <w:trHeight w:val="288"/>
          <w:jc w:val="center"/>
        </w:trPr>
        <w:tc>
          <w:tcPr>
            <w:tcW w:w="3339" w:type="dxa"/>
            <w:vMerge/>
            <w:noWrap/>
          </w:tcPr>
          <w:p w:rsidR="002D073A" w:rsidRPr="004A53E7" w:rsidRDefault="002D073A" w:rsidP="004A53E7">
            <w:pPr>
              <w:spacing w:before="120" w:after="120" w:line="240" w:lineRule="auto"/>
              <w:jc w:val="both"/>
              <w:rPr>
                <w:rFonts w:eastAsia="Times New Roman" w:cs="Times New Roman"/>
                <w:color w:val="000000"/>
              </w:rPr>
            </w:pPr>
          </w:p>
        </w:tc>
        <w:tc>
          <w:tcPr>
            <w:tcW w:w="6332" w:type="dxa"/>
          </w:tcPr>
          <w:p w:rsidR="002D073A" w:rsidRPr="004A53E7" w:rsidRDefault="002D073A" w:rsidP="005B0D1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Citomegalovirus Igg/Igm</w:t>
            </w:r>
            <w:r w:rsidR="00982D12" w:rsidRPr="005B0D19">
              <w:rPr>
                <w:rFonts w:eastAsia="Times New Roman" w:cs="Times New Roman"/>
                <w:color w:val="000000"/>
                <w:lang w:val="en-US"/>
              </w:rPr>
              <w:t xml:space="preserve"> </w:t>
            </w:r>
            <w:r w:rsidRPr="005B0D19">
              <w:rPr>
                <w:rFonts w:eastAsia="Times New Roman" w:cs="Times New Roman"/>
                <w:color w:val="000000"/>
                <w:lang w:val="en-US"/>
              </w:rPr>
              <w:t>en LCR</w:t>
            </w:r>
            <w:r>
              <w:rPr>
                <w:rFonts w:eastAsia="Times New Roman" w:cs="Times New Roman"/>
                <w:color w:val="000000"/>
                <w:lang w:val="en-US"/>
              </w:rPr>
              <w:t xml:space="preserve">  </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Clostridium Difficile Toxina A Y B</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w:t>
            </w:r>
            <w:r>
              <w:rPr>
                <w:rFonts w:eastAsia="Times New Roman" w:cs="Times New Roman"/>
                <w:color w:val="000000"/>
              </w:rPr>
              <w:t>occidiodes IGG/IG</w:t>
            </w:r>
            <w:r w:rsidRPr="004A53E7">
              <w:rPr>
                <w:rFonts w:eastAsia="Times New Roman" w:cs="Times New Roman"/>
                <w:color w:val="000000"/>
              </w:rPr>
              <w:t>M</w:t>
            </w:r>
            <w:r w:rsidR="003D7867">
              <w:rPr>
                <w:rFonts w:eastAsia="Times New Roman" w:cs="Times New Roman"/>
                <w:color w:val="000000"/>
              </w:rPr>
              <w:t xml:space="preserve"> en suero</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D23734" w:rsidRDefault="0026783C" w:rsidP="00D2373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Coccidioides Immitis Total</w:t>
            </w:r>
          </w:p>
        </w:tc>
      </w:tr>
      <w:tr w:rsidR="00093FB4" w:rsidRPr="004A53E7" w:rsidTr="002945F4">
        <w:trPr>
          <w:trHeight w:val="288"/>
          <w:jc w:val="center"/>
        </w:trPr>
        <w:tc>
          <w:tcPr>
            <w:tcW w:w="3339" w:type="dxa"/>
            <w:vMerge/>
            <w:noWrap/>
          </w:tcPr>
          <w:p w:rsidR="00093FB4" w:rsidRPr="00927B8D"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2F2B40">
            <w:pPr>
              <w:spacing w:before="120" w:after="120" w:line="240" w:lineRule="auto"/>
              <w:ind w:left="376"/>
              <w:jc w:val="both"/>
              <w:rPr>
                <w:rFonts w:eastAsia="Times New Roman" w:cs="Times New Roman"/>
                <w:color w:val="000000"/>
              </w:rPr>
            </w:pPr>
            <w:r w:rsidRPr="00070B9E">
              <w:rPr>
                <w:rFonts w:eastAsia="Times New Roman" w:cs="Times New Roman"/>
              </w:rPr>
              <w:t>Ac. Anti Coccidiodes Immitis IGG en LCR</w:t>
            </w:r>
          </w:p>
        </w:tc>
      </w:tr>
      <w:tr w:rsidR="002F2B40" w:rsidRPr="00D624E0" w:rsidTr="002945F4">
        <w:trPr>
          <w:trHeight w:val="288"/>
          <w:jc w:val="center"/>
        </w:trPr>
        <w:tc>
          <w:tcPr>
            <w:tcW w:w="3339" w:type="dxa"/>
            <w:vMerge/>
            <w:noWrap/>
          </w:tcPr>
          <w:p w:rsidR="002F2B40" w:rsidRPr="004A53E7" w:rsidRDefault="002F2B40" w:rsidP="004A53E7">
            <w:pPr>
              <w:spacing w:before="120" w:after="120" w:line="240" w:lineRule="auto"/>
              <w:jc w:val="both"/>
              <w:rPr>
                <w:rFonts w:eastAsia="Times New Roman" w:cs="Times New Roman"/>
                <w:color w:val="000000"/>
              </w:rPr>
            </w:pPr>
          </w:p>
        </w:tc>
        <w:tc>
          <w:tcPr>
            <w:tcW w:w="6332" w:type="dxa"/>
          </w:tcPr>
          <w:p w:rsidR="002F2B40" w:rsidRPr="00927B8D" w:rsidRDefault="002F2B40" w:rsidP="002F2B40">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Ac. Anti Covid IGG E IGM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Dengue IGG-IGM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Descarboxilasa d</w:t>
            </w:r>
            <w:r w:rsidRPr="004A53E7">
              <w:rPr>
                <w:rFonts w:eastAsia="Times New Roman" w:cs="Times New Roman"/>
                <w:color w:val="000000"/>
              </w:rPr>
              <w:t>e Ac.Glutamico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Endomisial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Ac. Anti Endomisial IGA/IGG</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Epstein Baar IGG-IGM</w:t>
            </w:r>
          </w:p>
        </w:tc>
      </w:tr>
      <w:tr w:rsidR="001A4AF1" w:rsidRPr="004A53E7" w:rsidTr="002945F4">
        <w:trPr>
          <w:trHeight w:val="288"/>
          <w:jc w:val="center"/>
        </w:trPr>
        <w:tc>
          <w:tcPr>
            <w:tcW w:w="3339" w:type="dxa"/>
            <w:vMerge/>
            <w:noWrap/>
          </w:tcPr>
          <w:p w:rsidR="001A4AF1" w:rsidRPr="00927B8D" w:rsidRDefault="001A4AF1" w:rsidP="004A53E7">
            <w:pPr>
              <w:spacing w:before="120" w:after="120" w:line="240" w:lineRule="auto"/>
              <w:jc w:val="both"/>
              <w:rPr>
                <w:rFonts w:eastAsia="Times New Roman" w:cs="Times New Roman"/>
                <w:color w:val="000000"/>
                <w:lang w:val="en-US"/>
              </w:rPr>
            </w:pPr>
          </w:p>
        </w:tc>
        <w:tc>
          <w:tcPr>
            <w:tcW w:w="6332" w:type="dxa"/>
          </w:tcPr>
          <w:p w:rsidR="001A4AF1" w:rsidRPr="005B0D19" w:rsidRDefault="001A4AF1" w:rsidP="005B0D19">
            <w:pPr>
              <w:spacing w:before="120" w:after="120" w:line="240" w:lineRule="auto"/>
              <w:ind w:left="376"/>
              <w:jc w:val="both"/>
              <w:rPr>
                <w:rFonts w:eastAsia="Times New Roman" w:cs="Times New Roman"/>
                <w:color w:val="000000"/>
              </w:rPr>
            </w:pPr>
            <w:r w:rsidRPr="00927B8D">
              <w:rPr>
                <w:rFonts w:eastAsia="Times New Roman" w:cs="Times New Roman"/>
                <w:color w:val="000000"/>
              </w:rPr>
              <w:t>Ac. Anti Epstein Baar</w:t>
            </w:r>
            <w:r w:rsidR="004F7012" w:rsidRPr="00927B8D">
              <w:rPr>
                <w:rFonts w:eastAsia="Times New Roman" w:cs="Times New Roman"/>
                <w:color w:val="000000"/>
              </w:rPr>
              <w:t xml:space="preserve"> temprano  IGG</w:t>
            </w:r>
            <w:r w:rsidR="005B0D19" w:rsidRPr="00927B8D">
              <w:rPr>
                <w:rFonts w:eastAsia="Times New Roman" w:cs="Times New Roman"/>
                <w:color w:val="000000"/>
              </w:rPr>
              <w:t xml:space="preserve"> en </w:t>
            </w:r>
            <w:r w:rsidR="004F7012" w:rsidRPr="00927B8D">
              <w:rPr>
                <w:rFonts w:eastAsia="Times New Roman" w:cs="Times New Roman"/>
                <w:color w:val="000000"/>
              </w:rPr>
              <w:t xml:space="preserve"> LCR </w:t>
            </w:r>
          </w:p>
        </w:tc>
      </w:tr>
      <w:tr w:rsidR="004F7012" w:rsidRPr="004A53E7" w:rsidTr="002945F4">
        <w:trPr>
          <w:trHeight w:val="288"/>
          <w:jc w:val="center"/>
        </w:trPr>
        <w:tc>
          <w:tcPr>
            <w:tcW w:w="3339" w:type="dxa"/>
            <w:vMerge/>
            <w:noWrap/>
          </w:tcPr>
          <w:p w:rsidR="004F7012" w:rsidRPr="004A53E7" w:rsidRDefault="004F7012" w:rsidP="004A53E7">
            <w:pPr>
              <w:spacing w:before="120" w:after="120" w:line="240" w:lineRule="auto"/>
              <w:jc w:val="both"/>
              <w:rPr>
                <w:rFonts w:eastAsia="Times New Roman" w:cs="Times New Roman"/>
                <w:color w:val="000000"/>
              </w:rPr>
            </w:pPr>
          </w:p>
        </w:tc>
        <w:tc>
          <w:tcPr>
            <w:tcW w:w="6332" w:type="dxa"/>
          </w:tcPr>
          <w:p w:rsidR="004F7012" w:rsidRPr="005B0D19" w:rsidRDefault="004F7012" w:rsidP="004F7012">
            <w:pPr>
              <w:spacing w:before="120" w:after="120" w:line="240" w:lineRule="auto"/>
              <w:ind w:left="376"/>
              <w:jc w:val="both"/>
              <w:rPr>
                <w:rFonts w:eastAsia="Times New Roman" w:cs="Times New Roman"/>
                <w:color w:val="000000"/>
              </w:rPr>
            </w:pPr>
            <w:r w:rsidRPr="00927B8D">
              <w:rPr>
                <w:rFonts w:eastAsia="Times New Roman" w:cs="Times New Roman"/>
                <w:color w:val="000000"/>
              </w:rPr>
              <w:t>Ac. Anti Epstein Baar temprano  IGM</w:t>
            </w:r>
            <w:r w:rsidR="005B0D19" w:rsidRPr="00927B8D">
              <w:rPr>
                <w:rFonts w:eastAsia="Times New Roman" w:cs="Times New Roman"/>
                <w:color w:val="000000"/>
              </w:rPr>
              <w:t xml:space="preserve"> en LCR</w:t>
            </w:r>
          </w:p>
        </w:tc>
      </w:tr>
      <w:tr w:rsidR="00CB04F2" w:rsidRPr="004A53E7" w:rsidTr="002945F4">
        <w:trPr>
          <w:trHeight w:val="288"/>
          <w:jc w:val="center"/>
        </w:trPr>
        <w:tc>
          <w:tcPr>
            <w:tcW w:w="3339" w:type="dxa"/>
            <w:vMerge/>
            <w:noWrap/>
          </w:tcPr>
          <w:p w:rsidR="00CB04F2" w:rsidRPr="004A53E7" w:rsidRDefault="00CB04F2" w:rsidP="004A53E7">
            <w:pPr>
              <w:spacing w:before="120" w:after="120" w:line="240" w:lineRule="auto"/>
              <w:jc w:val="both"/>
              <w:rPr>
                <w:rFonts w:eastAsia="Times New Roman" w:cs="Times New Roman"/>
                <w:color w:val="000000"/>
              </w:rPr>
            </w:pPr>
          </w:p>
        </w:tc>
        <w:tc>
          <w:tcPr>
            <w:tcW w:w="6332" w:type="dxa"/>
          </w:tcPr>
          <w:p w:rsidR="00CB04F2" w:rsidRDefault="00CB04F2" w:rsidP="004A53E7">
            <w:pPr>
              <w:spacing w:before="120" w:after="120" w:line="240" w:lineRule="auto"/>
              <w:ind w:left="376"/>
              <w:jc w:val="both"/>
              <w:rPr>
                <w:rFonts w:eastAsia="Times New Roman" w:cs="Times New Roman"/>
                <w:color w:val="000000"/>
              </w:rPr>
            </w:pPr>
            <w:r w:rsidRPr="005B0D19">
              <w:rPr>
                <w:rFonts w:eastAsia="Times New Roman" w:cs="Times New Roman"/>
                <w:color w:val="000000"/>
              </w:rPr>
              <w:t>Ac. Anti Factor  Intrinseco</w:t>
            </w:r>
            <w:r w:rsidR="005B0D19">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ara B. Pertusis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Gliadina (IGA-IGG</w:t>
            </w:r>
            <w:r w:rsidRPr="004A53E7">
              <w:rPr>
                <w:rFonts w:eastAsia="Times New Roman" w:cs="Times New Roman"/>
                <w:color w:val="000000"/>
                <w:lang w:val="en-US"/>
              </w:rPr>
              <w:t>)</w:t>
            </w:r>
          </w:p>
        </w:tc>
      </w:tr>
      <w:tr w:rsidR="00D7724A" w:rsidRPr="004A53E7" w:rsidTr="002945F4">
        <w:trPr>
          <w:trHeight w:val="288"/>
          <w:jc w:val="center"/>
        </w:trPr>
        <w:tc>
          <w:tcPr>
            <w:tcW w:w="3339" w:type="dxa"/>
            <w:vMerge/>
            <w:noWrap/>
          </w:tcPr>
          <w:p w:rsidR="00D7724A" w:rsidRPr="00927B8D" w:rsidRDefault="00D7724A" w:rsidP="004A53E7">
            <w:pPr>
              <w:spacing w:before="120" w:after="120" w:line="240" w:lineRule="auto"/>
              <w:jc w:val="both"/>
              <w:rPr>
                <w:rFonts w:eastAsia="Times New Roman" w:cs="Times New Roman"/>
                <w:color w:val="000000"/>
                <w:lang w:val="en-US"/>
              </w:rPr>
            </w:pPr>
          </w:p>
        </w:tc>
        <w:tc>
          <w:tcPr>
            <w:tcW w:w="6332" w:type="dxa"/>
          </w:tcPr>
          <w:p w:rsidR="00D7724A" w:rsidRPr="000E4EAF" w:rsidRDefault="000E4EAF" w:rsidP="004A53E7">
            <w:pPr>
              <w:spacing w:before="120" w:after="120" w:line="240" w:lineRule="auto"/>
              <w:ind w:left="376"/>
              <w:jc w:val="both"/>
              <w:rPr>
                <w:rFonts w:eastAsia="Times New Roman" w:cs="Times New Roman"/>
                <w:color w:val="000000"/>
                <w:lang w:val="en-US"/>
              </w:rPr>
            </w:pPr>
            <w:r w:rsidRPr="000E4EAF">
              <w:rPr>
                <w:rFonts w:eastAsia="Times New Roman" w:cs="Times New Roman"/>
                <w:lang w:val="en-US"/>
              </w:rPr>
              <w:t>Ac</w:t>
            </w:r>
            <w:r w:rsidR="00D7724A" w:rsidRPr="000E4EAF">
              <w:rPr>
                <w:rFonts w:eastAsia="Times New Roman" w:cs="Times New Roman"/>
                <w:lang w:val="en-US"/>
              </w:rPr>
              <w:t xml:space="preserve"> Anti Gangliosidos GQ18</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Helicobacter Pylo</w:t>
            </w:r>
            <w:r>
              <w:rPr>
                <w:rFonts w:eastAsia="Times New Roman" w:cs="Times New Roman"/>
                <w:color w:val="000000"/>
                <w:lang w:val="en-US"/>
              </w:rPr>
              <w:t>ri IGA</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IGG</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IGM</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Hepatitis A IGG</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Hepatitis D Total </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Ac. Anti Herpes Simplex 1 IGM (LCR)</w:t>
            </w:r>
          </w:p>
        </w:tc>
      </w:tr>
      <w:tr w:rsidR="002952C3" w:rsidRPr="00D624E0" w:rsidTr="002945F4">
        <w:trPr>
          <w:trHeight w:val="288"/>
          <w:jc w:val="center"/>
        </w:trPr>
        <w:tc>
          <w:tcPr>
            <w:tcW w:w="3339" w:type="dxa"/>
            <w:vMerge/>
            <w:noWrap/>
          </w:tcPr>
          <w:p w:rsidR="002952C3" w:rsidRPr="00927B8D" w:rsidRDefault="002952C3" w:rsidP="004A53E7">
            <w:pPr>
              <w:spacing w:before="120" w:after="120" w:line="240" w:lineRule="auto"/>
              <w:jc w:val="both"/>
              <w:rPr>
                <w:rFonts w:eastAsia="Times New Roman" w:cs="Times New Roman"/>
                <w:color w:val="000000"/>
                <w:lang w:val="en-US"/>
              </w:rPr>
            </w:pPr>
          </w:p>
        </w:tc>
        <w:tc>
          <w:tcPr>
            <w:tcW w:w="6332" w:type="dxa"/>
          </w:tcPr>
          <w:p w:rsidR="002952C3" w:rsidRPr="00927B8D" w:rsidRDefault="002952C3" w:rsidP="002952C3">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Ac. Anti Herpes Simplex 1 IGG (LCR)</w:t>
            </w:r>
            <w:r w:rsidR="005B0D19" w:rsidRPr="00927B8D">
              <w:rPr>
                <w:rFonts w:eastAsia="Times New Roman" w:cs="Times New Roman"/>
                <w:color w:val="000000"/>
                <w:lang w:val="en-US"/>
              </w:rPr>
              <w:t xml:space="preserve"> </w:t>
            </w:r>
          </w:p>
        </w:tc>
      </w:tr>
      <w:tr w:rsidR="00A253BE" w:rsidRPr="00D624E0" w:rsidTr="002945F4">
        <w:trPr>
          <w:trHeight w:val="288"/>
          <w:jc w:val="center"/>
        </w:trPr>
        <w:tc>
          <w:tcPr>
            <w:tcW w:w="3339" w:type="dxa"/>
            <w:vMerge/>
            <w:noWrap/>
          </w:tcPr>
          <w:p w:rsidR="00A253BE" w:rsidRPr="00927B8D"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927B8D" w:rsidRDefault="00A253BE" w:rsidP="005B0D19">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Ac. Anti Herpes Simplex II IGM (LCR)</w:t>
            </w:r>
          </w:p>
        </w:tc>
      </w:tr>
      <w:tr w:rsidR="00A253BE" w:rsidRPr="00D624E0" w:rsidTr="002945F4">
        <w:trPr>
          <w:trHeight w:val="288"/>
          <w:jc w:val="center"/>
        </w:trPr>
        <w:tc>
          <w:tcPr>
            <w:tcW w:w="3339" w:type="dxa"/>
            <w:vMerge/>
            <w:noWrap/>
          </w:tcPr>
          <w:p w:rsidR="00A253BE" w:rsidRPr="00927B8D"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927B8D" w:rsidRDefault="00A253BE" w:rsidP="005B0D19">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 xml:space="preserve">Ac. Anti Herpes Simplex II IGG (LCR) </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927B8D">
              <w:rPr>
                <w:rFonts w:eastAsia="Times New Roman" w:cs="Times New Roman"/>
                <w:color w:val="000000"/>
                <w:lang w:val="en-US"/>
              </w:rPr>
              <w:t>Ac. Anti Herpes Simplex 1 ISG(LCR)</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Islotes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311017" w:rsidRPr="004A53E7" w:rsidTr="002945F4">
        <w:trPr>
          <w:trHeight w:val="288"/>
          <w:jc w:val="center"/>
        </w:trPr>
        <w:tc>
          <w:tcPr>
            <w:tcW w:w="3339" w:type="dxa"/>
            <w:vMerge/>
            <w:noWrap/>
          </w:tcPr>
          <w:p w:rsidR="00311017" w:rsidRPr="004A53E7" w:rsidRDefault="00311017" w:rsidP="004A53E7">
            <w:pPr>
              <w:spacing w:before="120" w:after="120" w:line="240" w:lineRule="auto"/>
              <w:jc w:val="both"/>
              <w:rPr>
                <w:rFonts w:eastAsia="Times New Roman" w:cs="Times New Roman"/>
                <w:color w:val="000000"/>
              </w:rPr>
            </w:pPr>
          </w:p>
        </w:tc>
        <w:tc>
          <w:tcPr>
            <w:tcW w:w="6332" w:type="dxa"/>
          </w:tcPr>
          <w:p w:rsidR="00311017" w:rsidRPr="00612EB6" w:rsidRDefault="00311017" w:rsidP="004A53E7">
            <w:pPr>
              <w:spacing w:before="120" w:after="120" w:line="240" w:lineRule="auto"/>
              <w:ind w:left="376"/>
              <w:jc w:val="both"/>
              <w:rPr>
                <w:rFonts w:eastAsia="Times New Roman" w:cs="Times New Roman"/>
                <w:color w:val="000000"/>
                <w:lang w:val="en-US"/>
              </w:rPr>
            </w:pPr>
            <w:r w:rsidRPr="00612EB6">
              <w:rPr>
                <w:rFonts w:eastAsia="Times New Roman" w:cs="Times New Roman"/>
                <w:lang w:val="en-US"/>
              </w:rPr>
              <w:t>Ac. Anti Musk</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IGG</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0D1482">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r w:rsidR="003D7867">
              <w:rPr>
                <w:rFonts w:eastAsia="Times New Roman" w:cs="Times New Roman"/>
                <w:color w:val="000000"/>
              </w:rPr>
              <w:t xml:space="preserve"> </w:t>
            </w:r>
            <w:r w:rsidR="000D1482">
              <w:rPr>
                <w:rFonts w:eastAsia="Times New Roman" w:cs="Times New Roman"/>
                <w:color w:val="000000"/>
              </w:rPr>
              <w:t>método IFI</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Parvovirus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Peroxidasa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F2B40" w:rsidRPr="004A53E7" w:rsidTr="002945F4">
        <w:trPr>
          <w:trHeight w:val="288"/>
          <w:jc w:val="center"/>
        </w:trPr>
        <w:tc>
          <w:tcPr>
            <w:tcW w:w="3339" w:type="dxa"/>
            <w:vMerge/>
            <w:noWrap/>
          </w:tcPr>
          <w:p w:rsidR="002F2B40" w:rsidRPr="004A53E7" w:rsidRDefault="002F2B40" w:rsidP="004A53E7">
            <w:pPr>
              <w:spacing w:before="120" w:after="120" w:line="240" w:lineRule="auto"/>
              <w:jc w:val="both"/>
              <w:rPr>
                <w:rFonts w:eastAsia="Times New Roman" w:cs="Times New Roman"/>
                <w:color w:val="000000"/>
              </w:rPr>
            </w:pPr>
          </w:p>
        </w:tc>
        <w:tc>
          <w:tcPr>
            <w:tcW w:w="6332" w:type="dxa"/>
          </w:tcPr>
          <w:p w:rsidR="002F2B40" w:rsidRPr="00612EB6" w:rsidRDefault="002F2B40" w:rsidP="004A53E7">
            <w:pPr>
              <w:spacing w:before="120" w:after="120" w:line="240" w:lineRule="auto"/>
              <w:ind w:left="376"/>
              <w:jc w:val="both"/>
              <w:rPr>
                <w:rFonts w:eastAsia="Times New Roman" w:cs="Times New Roman"/>
              </w:rPr>
            </w:pPr>
            <w:r w:rsidRPr="00612EB6">
              <w:rPr>
                <w:rFonts w:eastAsia="Times New Roman" w:cs="Times New Roman"/>
              </w:rPr>
              <w:t>AC. Anti Aquaporina 4 (NMO-IGG)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612EB6" w:rsidRDefault="0026783C" w:rsidP="004A53E7">
            <w:pPr>
              <w:spacing w:before="120" w:after="120" w:line="240" w:lineRule="auto"/>
              <w:ind w:left="376"/>
              <w:jc w:val="both"/>
              <w:rPr>
                <w:rFonts w:eastAsia="Times New Roman" w:cs="Times New Roman"/>
              </w:rPr>
            </w:pPr>
            <w:r w:rsidRPr="00612EB6">
              <w:rPr>
                <w:rFonts w:eastAsia="Times New Roman" w:cs="Times New Roman"/>
              </w:rPr>
              <w:t>Ac. Anti Receptores Acetilcolina</w:t>
            </w:r>
          </w:p>
        </w:tc>
      </w:tr>
      <w:tr w:rsidR="00311017" w:rsidRPr="004A53E7" w:rsidTr="002945F4">
        <w:trPr>
          <w:trHeight w:val="288"/>
          <w:jc w:val="center"/>
        </w:trPr>
        <w:tc>
          <w:tcPr>
            <w:tcW w:w="3339" w:type="dxa"/>
            <w:vMerge/>
            <w:noWrap/>
          </w:tcPr>
          <w:p w:rsidR="00311017" w:rsidRPr="004A53E7" w:rsidRDefault="00311017" w:rsidP="004A53E7">
            <w:pPr>
              <w:spacing w:before="120" w:after="120" w:line="240" w:lineRule="auto"/>
              <w:jc w:val="both"/>
              <w:rPr>
                <w:rFonts w:eastAsia="Times New Roman" w:cs="Times New Roman"/>
                <w:color w:val="000000"/>
              </w:rPr>
            </w:pPr>
          </w:p>
        </w:tc>
        <w:tc>
          <w:tcPr>
            <w:tcW w:w="6332" w:type="dxa"/>
          </w:tcPr>
          <w:p w:rsidR="00311017" w:rsidRPr="00612EB6" w:rsidRDefault="00311017" w:rsidP="004A53E7">
            <w:pPr>
              <w:spacing w:before="120" w:after="120" w:line="240" w:lineRule="auto"/>
              <w:ind w:left="376"/>
              <w:jc w:val="both"/>
              <w:rPr>
                <w:rFonts w:eastAsia="Times New Roman" w:cs="Times New Roman"/>
              </w:rPr>
            </w:pPr>
            <w:r w:rsidRPr="00612EB6">
              <w:rPr>
                <w:rFonts w:eastAsia="Times New Roman" w:cs="Times New Roman"/>
              </w:rPr>
              <w:t>Ac. Anti Receptores MNDA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Anti Rubeola  IGG en LCR</w:t>
            </w:r>
            <w:r w:rsidR="00EE2B01" w:rsidRPr="0056075F">
              <w:rPr>
                <w:rFonts w:eastAsia="Times New Roman" w:cs="Times New Roman"/>
                <w:color w:val="000000"/>
                <w:lang w:val="en-US"/>
              </w:rPr>
              <w:t xml:space="preserve"> </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w:t>
            </w:r>
            <w:r w:rsidR="00C94D11" w:rsidRPr="0056075F">
              <w:rPr>
                <w:rFonts w:eastAsia="Times New Roman" w:cs="Times New Roman"/>
                <w:color w:val="000000"/>
                <w:lang w:val="en-US"/>
              </w:rPr>
              <w:t>i Rubeola  IGM</w:t>
            </w:r>
            <w:r w:rsidRPr="0056075F">
              <w:rPr>
                <w:rFonts w:eastAsia="Times New Roman" w:cs="Times New Roman"/>
                <w:color w:val="000000"/>
                <w:lang w:val="en-US"/>
              </w:rPr>
              <w:t xml:space="preserve"> en LCR</w:t>
            </w:r>
            <w:r w:rsidR="00EE2B01" w:rsidRPr="0056075F">
              <w:rPr>
                <w:rFonts w:eastAsia="Times New Roman" w:cs="Times New Roman"/>
                <w:color w:val="000000"/>
                <w:lang w:val="en-US"/>
              </w:rPr>
              <w:t xml:space="preserve"> </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Sacheromyces Cervisiae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Sar</w:t>
            </w:r>
            <w:r>
              <w:rPr>
                <w:rFonts w:eastAsia="Times New Roman" w:cs="Times New Roman"/>
                <w:color w:val="000000"/>
                <w:lang w:val="en-US"/>
              </w:rPr>
              <w:t>ampion IGG-IGM</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 B2 Glicoproteina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Antidonador Específico.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p w:rsidR="00D23734" w:rsidRPr="00612EB6" w:rsidRDefault="00D23734" w:rsidP="004A53E7">
            <w:pPr>
              <w:spacing w:before="120" w:after="120" w:line="240" w:lineRule="auto"/>
              <w:ind w:left="376"/>
              <w:jc w:val="both"/>
              <w:rPr>
                <w:rFonts w:eastAsia="Times New Roman" w:cs="Times New Roman"/>
                <w:color w:val="FF0000"/>
              </w:rPr>
            </w:pPr>
            <w:r w:rsidRPr="00612EB6">
              <w:rPr>
                <w:rFonts w:eastAsia="Times New Roman" w:cs="Times New Roman"/>
              </w:rPr>
              <w:t>Antígeno Criptosporium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Acetaminofen (Tylenol- Paracetamol)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5 Hidroxi Indolacetico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D23734">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Acetil Salicilico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3D7867" w:rsidP="003D7867">
            <w:pPr>
              <w:spacing w:before="120" w:after="120" w:line="240" w:lineRule="auto"/>
              <w:ind w:left="376"/>
              <w:jc w:val="both"/>
              <w:rPr>
                <w:rFonts w:eastAsia="Times New Roman" w:cs="Times New Roman"/>
                <w:color w:val="000000"/>
              </w:rPr>
            </w:pPr>
            <w:r>
              <w:rPr>
                <w:rFonts w:eastAsia="Times New Roman" w:cs="Times New Roman"/>
                <w:color w:val="000000"/>
              </w:rPr>
              <w:t xml:space="preserve">Ac. </w:t>
            </w:r>
            <w:r w:rsidR="0026783C" w:rsidRPr="004A53E7">
              <w:rPr>
                <w:rFonts w:eastAsia="Times New Roman" w:cs="Times New Roman"/>
                <w:color w:val="000000"/>
              </w:rPr>
              <w:t>Anti Brusella Abortus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w:t>
            </w:r>
            <w:r>
              <w:rPr>
                <w:rFonts w:eastAsia="Times New Roman" w:cs="Times New Roman"/>
                <w:color w:val="000000"/>
              </w:rPr>
              <w:t>aminasa e</w:t>
            </w:r>
            <w:r w:rsidRPr="004A53E7">
              <w:rPr>
                <w:rFonts w:eastAsia="Times New Roman" w:cs="Times New Roman"/>
                <w:color w:val="000000"/>
              </w:rPr>
              <w:t>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Adenosin Deaminasa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Giardia Lamblia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Ag. Galoacto Manano p</w:t>
            </w:r>
            <w:r w:rsidRPr="004A53E7">
              <w:rPr>
                <w:rFonts w:eastAsia="Times New Roman" w:cs="Times New Roman"/>
                <w:color w:val="000000"/>
              </w:rPr>
              <w:t>ara Asperguillus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Aldolasa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Cristalografico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e Mutación Jak 2</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e Neutrofilo (Anca)</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Anticuerpos Anti E.Barr Ag Nuclear Igg (Ebna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erpos Anti Parotiditis Igg 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n Reflex</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Histoplasma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6D100C">
            <w:pPr>
              <w:spacing w:before="120" w:after="120" w:line="240" w:lineRule="auto"/>
              <w:ind w:left="376"/>
              <w:jc w:val="both"/>
              <w:rPr>
                <w:rFonts w:eastAsia="Times New Roman" w:cs="Times New Roman"/>
                <w:color w:val="000000"/>
              </w:rPr>
            </w:pPr>
            <w:r>
              <w:rPr>
                <w:rFonts w:eastAsia="Times New Roman" w:cs="Times New Roman"/>
                <w:color w:val="000000"/>
              </w:rPr>
              <w:t>Bandas Oligoclonales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Rearreglo Gen Cuantitativo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e Citomegalovirus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Certolizumab ( Niveles y Anticuerpos)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en Liquido Cefalorraquideo</w:t>
            </w:r>
          </w:p>
        </w:tc>
      </w:tr>
      <w:tr w:rsidR="00D23734" w:rsidRPr="004A53E7" w:rsidTr="002945F4">
        <w:trPr>
          <w:trHeight w:val="288"/>
          <w:jc w:val="center"/>
        </w:trPr>
        <w:tc>
          <w:tcPr>
            <w:tcW w:w="3339" w:type="dxa"/>
            <w:vMerge/>
            <w:noWrap/>
          </w:tcPr>
          <w:p w:rsidR="00D23734" w:rsidRPr="004A53E7" w:rsidRDefault="00D23734" w:rsidP="004A53E7">
            <w:pPr>
              <w:spacing w:before="120" w:after="120" w:line="240" w:lineRule="auto"/>
              <w:jc w:val="both"/>
              <w:rPr>
                <w:rFonts w:eastAsia="Times New Roman" w:cs="Times New Roman"/>
                <w:color w:val="000000"/>
              </w:rPr>
            </w:pPr>
          </w:p>
        </w:tc>
        <w:tc>
          <w:tcPr>
            <w:tcW w:w="6332" w:type="dxa"/>
          </w:tcPr>
          <w:p w:rsidR="00D23734" w:rsidRPr="00612EB6" w:rsidRDefault="005F04E2" w:rsidP="004A53E7">
            <w:pPr>
              <w:spacing w:before="120" w:after="120" w:line="240" w:lineRule="auto"/>
              <w:ind w:left="376"/>
              <w:jc w:val="both"/>
              <w:rPr>
                <w:rFonts w:eastAsia="Times New Roman" w:cs="Times New Roman"/>
              </w:rPr>
            </w:pPr>
            <w:r w:rsidRPr="00612EB6">
              <w:rPr>
                <w:rFonts w:eastAsia="Times New Roman" w:cs="Times New Roman"/>
              </w:rPr>
              <w:t>Cobre en Orina 24 Hrs</w:t>
            </w:r>
          </w:p>
        </w:tc>
      </w:tr>
      <w:tr w:rsidR="005F04E2" w:rsidRPr="004A53E7" w:rsidTr="002945F4">
        <w:trPr>
          <w:trHeight w:val="288"/>
          <w:jc w:val="center"/>
        </w:trPr>
        <w:tc>
          <w:tcPr>
            <w:tcW w:w="3339" w:type="dxa"/>
            <w:vMerge/>
            <w:noWrap/>
          </w:tcPr>
          <w:p w:rsidR="005F04E2" w:rsidRPr="004A53E7" w:rsidRDefault="005F04E2" w:rsidP="004A53E7">
            <w:pPr>
              <w:spacing w:before="120" w:after="120" w:line="240" w:lineRule="auto"/>
              <w:jc w:val="both"/>
              <w:rPr>
                <w:rFonts w:eastAsia="Times New Roman" w:cs="Times New Roman"/>
                <w:color w:val="000000"/>
              </w:rPr>
            </w:pPr>
          </w:p>
        </w:tc>
        <w:tc>
          <w:tcPr>
            <w:tcW w:w="6332" w:type="dxa"/>
          </w:tcPr>
          <w:p w:rsidR="005F04E2" w:rsidRPr="00612EB6" w:rsidRDefault="005F04E2" w:rsidP="004A53E7">
            <w:pPr>
              <w:spacing w:before="120" w:after="120" w:line="240" w:lineRule="auto"/>
              <w:ind w:left="376"/>
              <w:jc w:val="both"/>
              <w:rPr>
                <w:rFonts w:eastAsia="Times New Roman" w:cs="Times New Roman"/>
              </w:rPr>
            </w:pPr>
            <w:r w:rsidRPr="00612EB6">
              <w:rPr>
                <w:rFonts w:eastAsia="Times New Roman" w:cs="Times New Roman"/>
              </w:rPr>
              <w:t>Cobre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Tuberculosis c</w:t>
            </w:r>
            <w:r w:rsidRPr="004A53E7">
              <w:rPr>
                <w:rFonts w:eastAsia="Times New Roman" w:cs="Times New Roman"/>
                <w:color w:val="000000"/>
              </w:rPr>
              <w:t>on Drogores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Mycoplasma (Hominis, U. Urealyticum)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ara Vibrio Cholerae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F00912" w:rsidP="004A53E7">
            <w:pPr>
              <w:spacing w:before="120" w:after="120" w:line="240" w:lineRule="auto"/>
              <w:ind w:left="376"/>
              <w:jc w:val="both"/>
              <w:rPr>
                <w:rFonts w:eastAsia="Times New Roman" w:cs="Times New Roman"/>
                <w:color w:val="000000"/>
              </w:rPr>
            </w:pPr>
            <w:r>
              <w:rPr>
                <w:rFonts w:eastAsia="Times New Roman" w:cs="Times New Roman"/>
                <w:color w:val="000000"/>
              </w:rPr>
              <w:t>Detección</w:t>
            </w:r>
            <w:r w:rsidR="0026783C">
              <w:rPr>
                <w:rFonts w:eastAsia="Times New Roman" w:cs="Times New Roman"/>
                <w:color w:val="000000"/>
              </w:rPr>
              <w:t xml:space="preserve"> del Virus d</w:t>
            </w:r>
            <w:r w:rsidR="0026783C" w:rsidRPr="004A53E7">
              <w:rPr>
                <w:rFonts w:eastAsia="Times New Roman" w:cs="Times New Roman"/>
                <w:color w:val="000000"/>
              </w:rPr>
              <w:t>el Papiloma Humano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F0091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Determinación de Metabolitos de Metilfenidato.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Lipoproteinas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Von Willebrand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de la Coagulación (Proacelerina)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la Coagulación (Antihemolitico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 de la Coagulación (Stuart-Prower)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la Coagulación (Hageman)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826EB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Función Oxidativa de Neutrofilos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E27A51">
            <w:pPr>
              <w:spacing w:before="120" w:after="120" w:line="240" w:lineRule="auto"/>
              <w:ind w:left="376"/>
              <w:jc w:val="both"/>
              <w:rPr>
                <w:rFonts w:eastAsia="Times New Roman" w:cs="Times New Roman"/>
                <w:color w:val="000000"/>
              </w:rPr>
            </w:pPr>
            <w:r w:rsidRPr="00612EB6">
              <w:rPr>
                <w:rFonts w:eastAsia="Times New Roman" w:cs="Times New Roman"/>
              </w:rPr>
              <w:t>Hemocromatosis C282Y</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de C1 Esterasa</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E27A51">
            <w:pPr>
              <w:spacing w:before="120" w:after="120" w:line="240" w:lineRule="auto"/>
              <w:ind w:left="376"/>
              <w:jc w:val="both"/>
              <w:rPr>
                <w:rFonts w:eastAsia="Times New Roman" w:cs="Times New Roman"/>
                <w:color w:val="000000"/>
              </w:rPr>
            </w:pPr>
            <w:r w:rsidRPr="00612EB6">
              <w:rPr>
                <w:rFonts w:eastAsia="Times New Roman" w:cs="Times New Roman"/>
              </w:rPr>
              <w:t>Inhibidor Factor VIII de la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para Leucemias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de 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Inmunotripsina Reactiva (IRT)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de CPK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4A53E7">
            <w:pPr>
              <w:spacing w:before="120" w:after="120" w:line="240" w:lineRule="auto"/>
              <w:ind w:left="376"/>
              <w:jc w:val="both"/>
              <w:rPr>
                <w:rFonts w:eastAsia="Times New Roman" w:cs="Times New Roman"/>
                <w:color w:val="000000"/>
              </w:rPr>
            </w:pPr>
            <w:r w:rsidRPr="00612EB6">
              <w:rPr>
                <w:rFonts w:eastAsia="Times New Roman" w:cs="Times New Roman"/>
              </w:rPr>
              <w:t>Mutación de Gen ATP 7B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(Cotinina)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Niquel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B62F1C" w:rsidP="004A53E7">
            <w:pPr>
              <w:spacing w:before="120" w:after="120" w:line="240" w:lineRule="auto"/>
              <w:ind w:left="376"/>
              <w:jc w:val="both"/>
              <w:rPr>
                <w:rFonts w:eastAsia="Times New Roman" w:cs="Times New Roman"/>
                <w:color w:val="000000"/>
              </w:rPr>
            </w:pPr>
            <w:r>
              <w:rPr>
                <w:rFonts w:eastAsia="Times New Roman" w:cs="Times New Roman"/>
                <w:color w:val="000000"/>
              </w:rPr>
              <w:t>Paratohormona (PHT</w:t>
            </w:r>
            <w:r w:rsidR="0026783C"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PCR Multibacteriano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Citomegalovirus </w:t>
            </w:r>
          </w:p>
        </w:tc>
      </w:tr>
      <w:tr w:rsidR="00826EB2" w:rsidRPr="004A53E7" w:rsidTr="002945F4">
        <w:trPr>
          <w:trHeight w:val="288"/>
          <w:jc w:val="center"/>
        </w:trPr>
        <w:tc>
          <w:tcPr>
            <w:tcW w:w="3339" w:type="dxa"/>
            <w:vMerge/>
            <w:noWrap/>
          </w:tcPr>
          <w:p w:rsidR="00826EB2" w:rsidRPr="004A53E7" w:rsidRDefault="00826EB2" w:rsidP="004A53E7">
            <w:pPr>
              <w:spacing w:before="120" w:after="120" w:line="240" w:lineRule="auto"/>
              <w:jc w:val="both"/>
              <w:rPr>
                <w:rFonts w:eastAsia="Times New Roman" w:cs="Times New Roman"/>
                <w:color w:val="000000"/>
              </w:rPr>
            </w:pPr>
          </w:p>
        </w:tc>
        <w:tc>
          <w:tcPr>
            <w:tcW w:w="6332" w:type="dxa"/>
          </w:tcPr>
          <w:p w:rsidR="00826EB2" w:rsidRPr="004A53E7" w:rsidRDefault="00826EB2"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PCR para COVID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Mycobacterium Tuberculosis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Rickettsia</w:t>
            </w:r>
          </w:p>
        </w:tc>
      </w:tr>
      <w:tr w:rsidR="00A03AD0" w:rsidRPr="004A53E7" w:rsidTr="002945F4">
        <w:trPr>
          <w:trHeight w:val="288"/>
          <w:jc w:val="center"/>
        </w:trPr>
        <w:tc>
          <w:tcPr>
            <w:tcW w:w="3339" w:type="dxa"/>
            <w:vMerge/>
            <w:noWrap/>
          </w:tcPr>
          <w:p w:rsidR="00A03AD0" w:rsidRPr="004A53E7" w:rsidRDefault="00A03AD0" w:rsidP="004A53E7">
            <w:pPr>
              <w:spacing w:before="120" w:after="120" w:line="240" w:lineRule="auto"/>
              <w:jc w:val="both"/>
              <w:rPr>
                <w:rFonts w:eastAsia="Times New Roman" w:cs="Times New Roman"/>
                <w:color w:val="000000"/>
              </w:rPr>
            </w:pPr>
          </w:p>
        </w:tc>
        <w:tc>
          <w:tcPr>
            <w:tcW w:w="6332" w:type="dxa"/>
          </w:tcPr>
          <w:p w:rsidR="00A03AD0" w:rsidRPr="00612EB6" w:rsidRDefault="00A03AD0" w:rsidP="004A53E7">
            <w:pPr>
              <w:spacing w:before="120" w:after="120" w:line="240" w:lineRule="auto"/>
              <w:ind w:left="376"/>
              <w:jc w:val="both"/>
              <w:rPr>
                <w:rFonts w:eastAsia="Times New Roman" w:cs="Times New Roman"/>
              </w:rPr>
            </w:pPr>
            <w:r w:rsidRPr="00612EB6">
              <w:rPr>
                <w:rFonts w:eastAsia="Times New Roman" w:cs="Times New Roman"/>
              </w:rPr>
              <w:t>PCR Detección del Herpes Virus Simplex I y II</w:t>
            </w:r>
          </w:p>
        </w:tc>
      </w:tr>
      <w:tr w:rsidR="000E5606" w:rsidRPr="004A53E7" w:rsidTr="002945F4">
        <w:trPr>
          <w:trHeight w:val="288"/>
          <w:jc w:val="center"/>
        </w:trPr>
        <w:tc>
          <w:tcPr>
            <w:tcW w:w="3339" w:type="dxa"/>
            <w:vMerge/>
            <w:noWrap/>
          </w:tcPr>
          <w:p w:rsidR="000E5606" w:rsidRPr="004A53E7" w:rsidRDefault="000E5606" w:rsidP="004A53E7">
            <w:pPr>
              <w:spacing w:before="120" w:after="120" w:line="240" w:lineRule="auto"/>
              <w:jc w:val="both"/>
              <w:rPr>
                <w:rFonts w:eastAsia="Times New Roman" w:cs="Times New Roman"/>
                <w:color w:val="000000"/>
              </w:rPr>
            </w:pPr>
          </w:p>
        </w:tc>
        <w:tc>
          <w:tcPr>
            <w:tcW w:w="6332" w:type="dxa"/>
          </w:tcPr>
          <w:p w:rsidR="000E5606" w:rsidRPr="00612EB6" w:rsidRDefault="000E5606" w:rsidP="000E5606">
            <w:pPr>
              <w:spacing w:before="120" w:after="120" w:line="240" w:lineRule="auto"/>
              <w:ind w:left="376"/>
              <w:jc w:val="both"/>
              <w:rPr>
                <w:rFonts w:eastAsia="Times New Roman" w:cs="Times New Roman"/>
              </w:rPr>
            </w:pPr>
            <w:r w:rsidRPr="00612EB6">
              <w:rPr>
                <w:rFonts w:eastAsia="Times New Roman" w:cs="Times New Roman"/>
              </w:rPr>
              <w:t>PCR Gen Expert Mycobacterium tuberculosis</w:t>
            </w:r>
          </w:p>
        </w:tc>
      </w:tr>
      <w:tr w:rsidR="000E5606" w:rsidRPr="004A53E7" w:rsidTr="002945F4">
        <w:trPr>
          <w:trHeight w:val="288"/>
          <w:jc w:val="center"/>
        </w:trPr>
        <w:tc>
          <w:tcPr>
            <w:tcW w:w="3339" w:type="dxa"/>
            <w:vMerge/>
            <w:noWrap/>
          </w:tcPr>
          <w:p w:rsidR="000E5606" w:rsidRPr="004A53E7" w:rsidRDefault="000E5606" w:rsidP="004A53E7">
            <w:pPr>
              <w:spacing w:before="120" w:after="120" w:line="240" w:lineRule="auto"/>
              <w:jc w:val="both"/>
              <w:rPr>
                <w:rFonts w:eastAsia="Times New Roman" w:cs="Times New Roman"/>
                <w:color w:val="000000"/>
              </w:rPr>
            </w:pPr>
          </w:p>
        </w:tc>
        <w:tc>
          <w:tcPr>
            <w:tcW w:w="6332" w:type="dxa"/>
          </w:tcPr>
          <w:p w:rsidR="000E5606" w:rsidRPr="00612EB6" w:rsidRDefault="005E229A" w:rsidP="005E229A">
            <w:pPr>
              <w:spacing w:before="120" w:after="120" w:line="240" w:lineRule="auto"/>
              <w:ind w:left="376"/>
              <w:jc w:val="both"/>
              <w:rPr>
                <w:rFonts w:eastAsia="Times New Roman" w:cs="Times New Roman"/>
              </w:rPr>
            </w:pPr>
            <w:r w:rsidRPr="00612EB6">
              <w:rPr>
                <w:rFonts w:eastAsia="Times New Roman" w:cs="Times New Roman"/>
              </w:rPr>
              <w:t>PCR Coccidiodes Immitis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Porfobilinogeno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de Bences Jones e</w:t>
            </w:r>
            <w:r w:rsidRPr="004A53E7">
              <w:rPr>
                <w:rFonts w:eastAsia="Times New Roman" w:cs="Times New Roman"/>
                <w:color w:val="000000"/>
              </w:rPr>
              <w:t>n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e Ham ( Acidificado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e Transferrina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(Antígeno)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927B8D">
              <w:rPr>
                <w:rFonts w:eastAsia="Times New Roman" w:cs="Times New Roman"/>
                <w:color w:val="000000"/>
                <w:lang w:val="en-US"/>
              </w:rPr>
              <w:t xml:space="preserve">Von Willebrand Factor Funcional (COF. </w:t>
            </w:r>
            <w:r w:rsidRPr="004A53E7">
              <w:rPr>
                <w:rFonts w:eastAsia="Times New Roman" w:cs="Times New Roman"/>
                <w:color w:val="000000"/>
              </w:rPr>
              <w:t>RIstocetina)</w:t>
            </w:r>
          </w:p>
        </w:tc>
      </w:tr>
      <w:tr w:rsidR="0026783C" w:rsidRPr="00D624E0"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VIH-1</w:t>
            </w:r>
          </w:p>
        </w:tc>
      </w:tr>
      <w:tr w:rsidR="0026783C" w:rsidRPr="00D624E0"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27B8D"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VIH-2</w:t>
            </w:r>
          </w:p>
        </w:tc>
      </w:tr>
      <w:tr w:rsidR="0026783C" w:rsidRPr="004A53E7" w:rsidTr="002945F4">
        <w:trPr>
          <w:trHeight w:val="288"/>
          <w:jc w:val="center"/>
        </w:trPr>
        <w:tc>
          <w:tcPr>
            <w:tcW w:w="3339" w:type="dxa"/>
            <w:vMerge/>
            <w:noWrap/>
            <w:hideMark/>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r w:rsidR="0026783C" w:rsidRPr="00D624E0"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927B8D" w:rsidRDefault="0026783C" w:rsidP="004A53E7">
            <w:pPr>
              <w:spacing w:before="120" w:after="120" w:line="240" w:lineRule="auto"/>
              <w:ind w:left="376"/>
              <w:jc w:val="both"/>
              <w:rPr>
                <w:rFonts w:eastAsia="Times New Roman" w:cs="Arial"/>
                <w:color w:val="000000"/>
                <w:lang w:val="en-US"/>
              </w:rPr>
            </w:pPr>
            <w:r w:rsidRPr="00927B8D">
              <w:rPr>
                <w:rFonts w:eastAsia="Times New Roman" w:cs="Arial"/>
                <w:color w:val="000000"/>
                <w:lang w:val="en-US"/>
              </w:rPr>
              <w:t>Film Array Meningitis/Encefalitis Panel 1 pba-14 Patógenos</w:t>
            </w:r>
          </w:p>
        </w:tc>
      </w:tr>
      <w:tr w:rsidR="0026783C" w:rsidRPr="004A53E7" w:rsidTr="002945F4">
        <w:trPr>
          <w:trHeight w:val="288"/>
          <w:jc w:val="center"/>
        </w:trPr>
        <w:tc>
          <w:tcPr>
            <w:tcW w:w="3339" w:type="dxa"/>
            <w:vMerge/>
            <w:noWrap/>
          </w:tcPr>
          <w:p w:rsidR="0026783C" w:rsidRPr="00927B8D" w:rsidRDefault="0026783C" w:rsidP="004A53E7">
            <w:pPr>
              <w:spacing w:before="120" w:after="120" w:line="240" w:lineRule="auto"/>
              <w:jc w:val="both"/>
              <w:rPr>
                <w:rFonts w:eastAsia="Times New Roman" w:cs="Times New Roman"/>
                <w:color w:val="000000"/>
                <w:lang w:val="en-US"/>
              </w:rPr>
            </w:pPr>
          </w:p>
        </w:tc>
        <w:tc>
          <w:tcPr>
            <w:tcW w:w="6332" w:type="dxa"/>
          </w:tcPr>
          <w:p w:rsidR="0026783C" w:rsidRPr="004A53E7" w:rsidRDefault="0026783C" w:rsidP="004A53E7">
            <w:pPr>
              <w:spacing w:before="120" w:after="120" w:line="240" w:lineRule="auto"/>
              <w:ind w:left="376"/>
              <w:jc w:val="both"/>
              <w:rPr>
                <w:rFonts w:eastAsia="Times New Roman" w:cs="Arial"/>
                <w:color w:val="000000"/>
              </w:rPr>
            </w:pPr>
            <w:r>
              <w:rPr>
                <w:rFonts w:eastAsia="Times New Roman" w:cs="Arial"/>
                <w:color w:val="000000"/>
              </w:rPr>
              <w:t>PCR RT SARS COV2</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w:t>
      </w:r>
      <w:r w:rsidR="005C6136"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453390">
      <w:pPr>
        <w:pStyle w:val="Prrafodelista"/>
        <w:numPr>
          <w:ilvl w:val="0"/>
          <w:numId w:val="218"/>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453390">
      <w:pPr>
        <w:pStyle w:val="Prrafodelista"/>
        <w:numPr>
          <w:ilvl w:val="1"/>
          <w:numId w:val="218"/>
        </w:numPr>
        <w:spacing w:before="120" w:after="120" w:line="240" w:lineRule="auto"/>
        <w:ind w:left="0"/>
        <w:jc w:val="both"/>
        <w:rPr>
          <w:rFonts w:eastAsia="Times New Roman" w:cs="Arial"/>
        </w:rPr>
      </w:pPr>
      <w:r w:rsidRPr="004A53E7">
        <w:rPr>
          <w:rFonts w:eastAsia="Times New Roman" w:cs="Arial"/>
        </w:rPr>
        <w:t xml:space="preserve">Contar con un responsable Sanitario de Laboratorio </w:t>
      </w:r>
      <w:r w:rsidR="005C6136" w:rsidRPr="004A53E7">
        <w:rPr>
          <w:rFonts w:eastAsia="Times New Roman" w:cs="Arial"/>
        </w:rPr>
        <w:t>Clínico que</w:t>
      </w:r>
      <w:r w:rsidRPr="004A53E7">
        <w:rPr>
          <w:rFonts w:eastAsia="Times New Roman" w:cs="Arial"/>
        </w:rPr>
        <w:t xml:space="preserve"> podrá ser.</w:t>
      </w:r>
    </w:p>
    <w:p w:rsidR="005B2DAC" w:rsidRPr="004A53E7" w:rsidRDefault="005B2DAC"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453390">
      <w:pPr>
        <w:pStyle w:val="Prrafodelista"/>
        <w:numPr>
          <w:ilvl w:val="1"/>
          <w:numId w:val="218"/>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453390">
      <w:pPr>
        <w:pStyle w:val="Prrafodelista"/>
        <w:numPr>
          <w:ilvl w:val="1"/>
          <w:numId w:val="218"/>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453390">
      <w:pPr>
        <w:pStyle w:val="Prrafodelista"/>
        <w:numPr>
          <w:ilvl w:val="1"/>
          <w:numId w:val="218"/>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453390">
      <w:pPr>
        <w:pStyle w:val="Prrafodelista"/>
        <w:numPr>
          <w:ilvl w:val="0"/>
          <w:numId w:val="218"/>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453390">
      <w:pPr>
        <w:pStyle w:val="Prrafodelista"/>
        <w:numPr>
          <w:ilvl w:val="0"/>
          <w:numId w:val="220"/>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453390">
      <w:pPr>
        <w:pStyle w:val="Prrafodelista"/>
        <w:numPr>
          <w:ilvl w:val="0"/>
          <w:numId w:val="220"/>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5C6136"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5B2DAC" w:rsidRPr="004A53E7" w:rsidRDefault="005B2DAC" w:rsidP="00453390">
      <w:pPr>
        <w:numPr>
          <w:ilvl w:val="0"/>
          <w:numId w:val="218"/>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453390">
      <w:pPr>
        <w:pStyle w:val="Prrafodelista"/>
        <w:numPr>
          <w:ilvl w:val="0"/>
          <w:numId w:val="221"/>
        </w:numPr>
        <w:spacing w:before="120" w:after="120" w:line="240" w:lineRule="auto"/>
        <w:ind w:left="0" w:hanging="284"/>
        <w:jc w:val="both"/>
        <w:rPr>
          <w:rFonts w:eastAsia="Times New Roman" w:cs="Arial"/>
        </w:rPr>
      </w:pPr>
      <w:r w:rsidRPr="004A53E7">
        <w:rPr>
          <w:rFonts w:eastAsia="Times New Roman" w:cs="Arial"/>
        </w:rPr>
        <w:t xml:space="preserve">Presentará una relación del personal que atenderá los servicios de Laboratorio, indicará quién realice el diagnóstico de los estudios y quién se </w:t>
      </w:r>
      <w:r w:rsidR="002B512C" w:rsidRPr="004A53E7">
        <w:rPr>
          <w:rFonts w:eastAsia="Times New Roman" w:cs="Arial"/>
        </w:rPr>
        <w:t>encargue de</w:t>
      </w:r>
      <w:r w:rsidRPr="004A53E7">
        <w:rPr>
          <w:rFonts w:eastAsia="Times New Roman" w:cs="Arial"/>
        </w:rPr>
        <w:t xml:space="preserve"> la </w:t>
      </w:r>
      <w:r w:rsidR="002B512C" w:rsidRPr="004A53E7">
        <w:rPr>
          <w:rFonts w:eastAsia="Times New Roman" w:cs="Arial"/>
        </w:rPr>
        <w:t>interpretación de</w:t>
      </w:r>
      <w:r w:rsidRPr="004A53E7">
        <w:rPr>
          <w:rFonts w:eastAsia="Times New Roman" w:cs="Arial"/>
        </w:rPr>
        <w:t xml:space="preserve"> </w:t>
      </w:r>
      <w:r w:rsidR="002B512C" w:rsidRPr="004A53E7">
        <w:rPr>
          <w:rFonts w:eastAsia="Times New Roman" w:cs="Arial"/>
        </w:rPr>
        <w:t>los estudios</w:t>
      </w:r>
      <w:r w:rsidRPr="004A53E7">
        <w:rPr>
          <w:rFonts w:eastAsia="Times New Roman" w:cs="Arial"/>
        </w:rPr>
        <w:t>.</w:t>
      </w:r>
    </w:p>
    <w:p w:rsidR="005B2DAC" w:rsidRPr="004A53E7" w:rsidRDefault="005B2DAC" w:rsidP="00453390">
      <w:pPr>
        <w:numPr>
          <w:ilvl w:val="0"/>
          <w:numId w:val="221"/>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w:t>
      </w:r>
      <w:r w:rsidR="002B512C" w:rsidRPr="004A53E7">
        <w:rPr>
          <w:rFonts w:eastAsia="Times New Roman" w:cs="Arial"/>
        </w:rPr>
        <w:t>personal de</w:t>
      </w:r>
      <w:r w:rsidRPr="004A53E7">
        <w:rPr>
          <w:rFonts w:eastAsia="Times New Roman" w:cs="Arial"/>
        </w:rPr>
        <w:t xml:space="preserve"> por lo menos 3 años en el Área de Laboratorio y del personal adicional. </w:t>
      </w:r>
    </w:p>
    <w:p w:rsidR="005B2DAC" w:rsidRPr="004A53E7" w:rsidRDefault="005B2DAC" w:rsidP="00453390">
      <w:pPr>
        <w:numPr>
          <w:ilvl w:val="0"/>
          <w:numId w:val="22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8D158A" w:rsidRDefault="005B2DAC" w:rsidP="00453390">
      <w:pPr>
        <w:numPr>
          <w:ilvl w:val="0"/>
          <w:numId w:val="218"/>
        </w:numPr>
        <w:spacing w:before="120" w:after="120" w:line="240" w:lineRule="auto"/>
        <w:ind w:left="0" w:hanging="284"/>
        <w:contextualSpacing/>
        <w:jc w:val="both"/>
        <w:rPr>
          <w:rFonts w:eastAsia="Times New Roman" w:cs="Arial"/>
        </w:rPr>
      </w:pPr>
      <w:r w:rsidRPr="008D158A">
        <w:rPr>
          <w:rFonts w:eastAsia="Times New Roman" w:cs="Arial"/>
        </w:rPr>
        <w:t>CAPACIDAD  DEL  EQUIPO:</w:t>
      </w:r>
    </w:p>
    <w:p w:rsidR="005B2DAC" w:rsidRPr="004A53E7" w:rsidRDefault="005B2DAC" w:rsidP="00453390">
      <w:pPr>
        <w:pStyle w:val="Prrafodelista"/>
        <w:numPr>
          <w:ilvl w:val="0"/>
          <w:numId w:val="22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2B512C" w:rsidRPr="004A53E7">
        <w:rPr>
          <w:rFonts w:eastAsia="Times New Roman" w:cs="Arial"/>
        </w:rPr>
        <w:t>detallada y exacta</w:t>
      </w:r>
      <w:r w:rsidRPr="004A53E7">
        <w:rPr>
          <w:rFonts w:eastAsia="Times New Roman" w:cs="Arial"/>
        </w:rPr>
        <w:t xml:space="preserve">, indicando paso a paso a realizar. </w:t>
      </w:r>
    </w:p>
    <w:p w:rsidR="005B2DAC" w:rsidRPr="004A53E7" w:rsidRDefault="005B2DAC" w:rsidP="00453390">
      <w:pPr>
        <w:numPr>
          <w:ilvl w:val="0"/>
          <w:numId w:val="222"/>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155560" w:rsidP="00453390">
      <w:pPr>
        <w:numPr>
          <w:ilvl w:val="0"/>
          <w:numId w:val="222"/>
        </w:numPr>
        <w:spacing w:before="120" w:after="120" w:line="240" w:lineRule="auto"/>
        <w:ind w:left="0" w:hanging="284"/>
        <w:contextualSpacing/>
        <w:jc w:val="both"/>
        <w:rPr>
          <w:rFonts w:eastAsia="Times New Roman" w:cs="Arial"/>
        </w:rPr>
      </w:pPr>
      <w:r w:rsidRPr="004A53E7">
        <w:rPr>
          <w:rFonts w:eastAsia="Times New Roman" w:cs="Arial"/>
        </w:rPr>
        <w:t>Como infraestructura</w:t>
      </w:r>
      <w:r w:rsidR="005B2DAC"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453390">
      <w:pPr>
        <w:pStyle w:val="Prrafodelista"/>
        <w:numPr>
          <w:ilvl w:val="0"/>
          <w:numId w:val="222"/>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proporcionara fotografías </w:t>
      </w:r>
      <w:r w:rsidR="00155560" w:rsidRPr="004A53E7">
        <w:rPr>
          <w:rFonts w:cs="Arial"/>
        </w:rPr>
        <w:t>recientes del</w:t>
      </w:r>
      <w:r w:rsidRPr="004A53E7">
        <w:rPr>
          <w:rFonts w:cs="Arial"/>
        </w:rPr>
        <w:t xml:space="preserve"> equipo y de área </w:t>
      </w:r>
      <w:r w:rsidR="00155560" w:rsidRPr="004A53E7">
        <w:rPr>
          <w:rFonts w:cs="Arial"/>
        </w:rPr>
        <w:t>de instalaciones</w:t>
      </w:r>
      <w:r w:rsidRPr="004A53E7">
        <w:rPr>
          <w:rFonts w:cs="Arial"/>
        </w:rPr>
        <w:t>.</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453390">
      <w:pPr>
        <w:pStyle w:val="Prrafodelista"/>
        <w:numPr>
          <w:ilvl w:val="0"/>
          <w:numId w:val="218"/>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55560"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453390">
      <w:pPr>
        <w:pStyle w:val="Prrafodelista"/>
        <w:numPr>
          <w:ilvl w:val="0"/>
          <w:numId w:val="224"/>
        </w:numPr>
        <w:spacing w:before="120" w:after="120" w:line="240" w:lineRule="auto"/>
        <w:ind w:left="0" w:hanging="284"/>
        <w:jc w:val="both"/>
        <w:rPr>
          <w:rFonts w:eastAsia="Times New Roman" w:cs="Arial"/>
        </w:rPr>
      </w:pPr>
      <w:r w:rsidRPr="004A53E7">
        <w:rPr>
          <w:rFonts w:eastAsia="Times New Roman" w:cs="Arial"/>
        </w:rPr>
        <w:t xml:space="preserve">El personal </w:t>
      </w:r>
      <w:r w:rsidR="00155560"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155560"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453390">
      <w:pPr>
        <w:pStyle w:val="Prrafodelista"/>
        <w:numPr>
          <w:ilvl w:val="0"/>
          <w:numId w:val="224"/>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453390">
      <w:pPr>
        <w:pStyle w:val="Prrafodelista"/>
        <w:numPr>
          <w:ilvl w:val="0"/>
          <w:numId w:val="224"/>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453390">
      <w:pPr>
        <w:pStyle w:val="Prrafodelista"/>
        <w:numPr>
          <w:ilvl w:val="0"/>
          <w:numId w:val="22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453390">
      <w:pPr>
        <w:pStyle w:val="Prrafodelista"/>
        <w:numPr>
          <w:ilvl w:val="0"/>
          <w:numId w:val="224"/>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FD6C8F" w:rsidRDefault="005B2DAC" w:rsidP="00453390">
      <w:pPr>
        <w:numPr>
          <w:ilvl w:val="0"/>
          <w:numId w:val="218"/>
        </w:numPr>
        <w:spacing w:before="120" w:after="120" w:line="240" w:lineRule="auto"/>
        <w:ind w:left="360" w:hanging="284"/>
        <w:contextualSpacing/>
        <w:jc w:val="both"/>
        <w:rPr>
          <w:rFonts w:eastAsia="Times New Roman" w:cs="Arial"/>
        </w:rPr>
      </w:pPr>
      <w:r w:rsidRPr="00FD6C8F">
        <w:rPr>
          <w:rFonts w:eastAsia="Times New Roman" w:cs="Arial"/>
        </w:rPr>
        <w:t>PROCEDIMIENTO PARA REALIZAR LOS SERVICIOS:</w:t>
      </w:r>
    </w:p>
    <w:p w:rsidR="005B2DAC" w:rsidRPr="004A53E7" w:rsidRDefault="005B2DAC" w:rsidP="00453390">
      <w:pPr>
        <w:pStyle w:val="Prrafodelista"/>
        <w:numPr>
          <w:ilvl w:val="0"/>
          <w:numId w:val="223"/>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155560" w:rsidRPr="004A53E7">
        <w:rPr>
          <w:rFonts w:cs="Arial"/>
        </w:rPr>
        <w:t>horario de</w:t>
      </w:r>
      <w:r w:rsidRPr="004A53E7">
        <w:rPr>
          <w:rFonts w:cs="Arial"/>
        </w:rPr>
        <w:t xml:space="preserve"> 8 a 20 hrs. De lunes a </w:t>
      </w:r>
      <w:r w:rsidR="00155560" w:rsidRPr="004A53E7">
        <w:rPr>
          <w:rFonts w:cs="Arial"/>
        </w:rPr>
        <w:t>sábado y</w:t>
      </w:r>
      <w:r w:rsidRPr="004A53E7">
        <w:rPr>
          <w:rFonts w:cs="Arial"/>
        </w:rPr>
        <w:t xml:space="preserve"> en el domicilio que el </w:t>
      </w:r>
      <w:r w:rsidRPr="004A53E7">
        <w:rPr>
          <w:rFonts w:eastAsia="Times New Roman" w:cs="Arial"/>
          <w:b/>
        </w:rPr>
        <w:t>“LICITANTE</w:t>
      </w:r>
      <w:r w:rsidR="00155560" w:rsidRPr="004A53E7">
        <w:rPr>
          <w:rFonts w:eastAsia="Times New Roman" w:cs="Arial"/>
          <w:b/>
        </w:rPr>
        <w:t xml:space="preserve">” </w:t>
      </w:r>
      <w:r w:rsidR="00155560" w:rsidRPr="004A53E7">
        <w:rPr>
          <w:rFonts w:cs="Arial"/>
        </w:rPr>
        <w:t>preste</w:t>
      </w:r>
      <w:r w:rsidRPr="004A53E7">
        <w:rPr>
          <w:rFonts w:cs="Arial"/>
        </w:rPr>
        <w:t xml:space="preserve"> los servicios.</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w:t>
      </w:r>
      <w:r w:rsidR="00155560" w:rsidRPr="004A53E7">
        <w:rPr>
          <w:rFonts w:eastAsia="Times New Roman" w:cs="Arial"/>
        </w:rPr>
        <w:t>8</w:t>
      </w:r>
      <w:r w:rsidR="00155560">
        <w:rPr>
          <w:rFonts w:eastAsia="Times New Roman" w:cs="Arial"/>
        </w:rPr>
        <w:t xml:space="preserve"> </w:t>
      </w:r>
      <w:r w:rsidR="00155560" w:rsidRPr="004A53E7">
        <w:rPr>
          <w:rFonts w:eastAsia="Times New Roman" w:cs="Arial"/>
        </w:rPr>
        <w:t>am a</w:t>
      </w:r>
      <w:r w:rsidRPr="004A53E7">
        <w:rPr>
          <w:rFonts w:eastAsia="Times New Roman" w:cs="Arial"/>
        </w:rPr>
        <w:t xml:space="preserve"> 12 pm para su análisis, debidamente identificadas. </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 xml:space="preserve">Se REALIZARA </w:t>
      </w:r>
      <w:r w:rsidR="00155560"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w:t>
      </w:r>
      <w:r w:rsidR="00155560"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corte de servicios médicos </w:t>
      </w:r>
      <w:r w:rsidR="00155560" w:rsidRPr="004A53E7">
        <w:rPr>
          <w:rFonts w:eastAsia="Times New Roman" w:cs="Arial"/>
        </w:rPr>
        <w:t xml:space="preserve">subrogados </w:t>
      </w:r>
      <w:r w:rsidR="002B512C" w:rsidRPr="004A53E7">
        <w:rPr>
          <w:rFonts w:eastAsia="Times New Roman" w:cs="Arial"/>
        </w:rPr>
        <w:t>realizados cada</w:t>
      </w:r>
      <w:r w:rsidRPr="004A53E7">
        <w:rPr>
          <w:rFonts w:eastAsia="Times New Roman" w:cs="Arial"/>
        </w:rPr>
        <w:t xml:space="preserve"> día 20 del mes en curso, el cual entregará a más tardar dentro de los cinco días naturales posteriores. Este reporte debe incluir como mínimo, fecha nombre del estudio, precio de estudio y total.</w:t>
      </w:r>
    </w:p>
    <w:p w:rsidR="005B2DAC" w:rsidRPr="004A53E7" w:rsidRDefault="005B2DAC" w:rsidP="00453390">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453390">
      <w:pPr>
        <w:pStyle w:val="Prrafodelista"/>
        <w:numPr>
          <w:ilvl w:val="0"/>
          <w:numId w:val="223"/>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Default="00DD10F6" w:rsidP="00DD10F6">
      <w:pPr>
        <w:pStyle w:val="Prrafodelista"/>
        <w:spacing w:before="120" w:after="120" w:line="240" w:lineRule="auto"/>
        <w:ind w:left="142"/>
        <w:jc w:val="both"/>
        <w:rPr>
          <w:rFonts w:cs="Arial"/>
        </w:rPr>
      </w:pPr>
    </w:p>
    <w:p w:rsidR="002B512C" w:rsidRPr="004A53E7" w:rsidRDefault="002B512C" w:rsidP="00DD10F6">
      <w:pPr>
        <w:pStyle w:val="Prrafodelista"/>
        <w:spacing w:before="120" w:after="120" w:line="240" w:lineRule="auto"/>
        <w:ind w:left="142"/>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99620F" w:rsidP="004A53E7">
            <w:pPr>
              <w:spacing w:before="120" w:after="120" w:line="240" w:lineRule="auto"/>
              <w:jc w:val="both"/>
              <w:rPr>
                <w:rFonts w:cs="Arial"/>
                <w:b/>
              </w:rPr>
            </w:pPr>
            <w:r>
              <w:rPr>
                <w:rFonts w:cs="Arial"/>
                <w:b/>
              </w:rPr>
              <w:t>PARTIDA 24</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D624E0"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833836" w:rsidP="004A53E7">
            <w:pPr>
              <w:spacing w:before="120" w:after="120" w:line="240" w:lineRule="auto"/>
              <w:ind w:left="234"/>
              <w:jc w:val="both"/>
              <w:rPr>
                <w:rFonts w:cs="Arial"/>
                <w:color w:val="000000"/>
              </w:rPr>
            </w:pPr>
            <w:r>
              <w:rPr>
                <w:rFonts w:cs="Arial"/>
                <w:color w:val="000000"/>
              </w:rPr>
              <w:t>Ac. Anti Citomegalovirus I</w:t>
            </w:r>
            <w:r w:rsidR="00DD5F48" w:rsidRPr="004A53E7">
              <w:rPr>
                <w:rFonts w:cs="Arial"/>
                <w:color w:val="000000"/>
              </w:rPr>
              <w:t>gm</w:t>
            </w:r>
          </w:p>
        </w:tc>
      </w:tr>
      <w:tr w:rsidR="00833836" w:rsidRPr="00D624E0" w:rsidTr="00DC1FC6">
        <w:trPr>
          <w:trHeight w:hRule="exact" w:val="397"/>
        </w:trPr>
        <w:tc>
          <w:tcPr>
            <w:tcW w:w="3339" w:type="dxa"/>
            <w:vMerge/>
            <w:vAlign w:val="center"/>
          </w:tcPr>
          <w:p w:rsidR="00833836" w:rsidRPr="004A53E7" w:rsidRDefault="00833836" w:rsidP="004A53E7">
            <w:pPr>
              <w:spacing w:before="120" w:after="120" w:line="240" w:lineRule="auto"/>
              <w:jc w:val="both"/>
              <w:rPr>
                <w:rFonts w:cs="Arial"/>
              </w:rPr>
            </w:pPr>
          </w:p>
        </w:tc>
        <w:tc>
          <w:tcPr>
            <w:tcW w:w="6332" w:type="dxa"/>
            <w:vAlign w:val="bottom"/>
          </w:tcPr>
          <w:p w:rsidR="00833836" w:rsidRPr="00927B8D" w:rsidRDefault="00833836" w:rsidP="004A53E7">
            <w:pPr>
              <w:spacing w:before="120" w:after="120" w:line="240" w:lineRule="auto"/>
              <w:ind w:left="234"/>
              <w:jc w:val="both"/>
              <w:rPr>
                <w:rFonts w:cs="Arial"/>
                <w:color w:val="000000"/>
                <w:lang w:val="en-US"/>
              </w:rPr>
            </w:pPr>
            <w:r w:rsidRPr="00927B8D">
              <w:rPr>
                <w:rFonts w:cs="Arial"/>
                <w:color w:val="000000"/>
                <w:lang w:val="en-US"/>
              </w:rPr>
              <w:t xml:space="preserve">Ac. Anti Citomegalovirus LCR </w:t>
            </w:r>
          </w:p>
          <w:p w:rsidR="00833836" w:rsidRPr="00DE2E80" w:rsidRDefault="00833836" w:rsidP="00833836">
            <w:pPr>
              <w:spacing w:before="120" w:after="120" w:line="240" w:lineRule="auto"/>
              <w:jc w:val="both"/>
              <w:rPr>
                <w:rFonts w:cs="Arial"/>
                <w:color w:val="000000"/>
                <w:lang w:val="en-US"/>
              </w:rPr>
            </w:pPr>
            <w:r w:rsidRPr="00927B8D">
              <w:rPr>
                <w:rFonts w:cs="Arial"/>
                <w:color w:val="000000"/>
                <w:lang w:val="en-US"/>
              </w:rPr>
              <w:t>LCr</w:t>
            </w:r>
          </w:p>
        </w:tc>
      </w:tr>
      <w:tr w:rsidR="00C94D11" w:rsidRPr="004A53E7" w:rsidTr="00DC1FC6">
        <w:trPr>
          <w:trHeight w:hRule="exact" w:val="397"/>
        </w:trPr>
        <w:tc>
          <w:tcPr>
            <w:tcW w:w="3339" w:type="dxa"/>
            <w:vMerge/>
            <w:vAlign w:val="center"/>
          </w:tcPr>
          <w:p w:rsidR="00C94D11" w:rsidRPr="00927B8D" w:rsidRDefault="00C94D11" w:rsidP="004A53E7">
            <w:pPr>
              <w:spacing w:before="120" w:after="120" w:line="240" w:lineRule="auto"/>
              <w:jc w:val="both"/>
              <w:rPr>
                <w:rFonts w:cs="Arial"/>
                <w:lang w:val="en-US"/>
              </w:rPr>
            </w:pPr>
          </w:p>
        </w:tc>
        <w:tc>
          <w:tcPr>
            <w:tcW w:w="6332" w:type="dxa"/>
            <w:vAlign w:val="bottom"/>
          </w:tcPr>
          <w:p w:rsidR="00C94D11" w:rsidRPr="00DE2E80" w:rsidRDefault="00DE2E80" w:rsidP="00DE2E80">
            <w:pPr>
              <w:spacing w:before="120" w:after="120" w:line="240" w:lineRule="auto"/>
              <w:ind w:left="234"/>
              <w:jc w:val="both"/>
              <w:rPr>
                <w:rFonts w:cs="Arial"/>
                <w:color w:val="000000"/>
                <w:lang w:val="en-US"/>
              </w:rPr>
            </w:pPr>
            <w:r w:rsidRPr="00DE2E80">
              <w:rPr>
                <w:rFonts w:cs="Arial"/>
                <w:lang w:val="en-US"/>
              </w:rPr>
              <w:t>Ac. Anti Citomegalovirus Igg/Ig</w:t>
            </w:r>
            <w:r w:rsidR="00C94D11" w:rsidRPr="00DE2E80">
              <w:rPr>
                <w:rFonts w:cs="Arial"/>
                <w:lang w:val="en-US"/>
              </w:rPr>
              <w:t>m</w:t>
            </w:r>
            <w:r w:rsidRPr="00DE2E80">
              <w:rPr>
                <w:rFonts w:cs="Arial"/>
                <w:lang w:val="en-US"/>
              </w:rPr>
              <w:t xml:space="preserve"> </w:t>
            </w:r>
            <w:r w:rsidR="00C94D11" w:rsidRPr="00DE2E80">
              <w:rPr>
                <w:rFonts w:cs="Arial"/>
                <w:lang w:val="en-US"/>
              </w:rPr>
              <w:t>en LCR</w:t>
            </w:r>
            <w:r w:rsidRPr="00DE2E80">
              <w:rPr>
                <w:rFonts w:cs="Arial"/>
                <w:lang w:val="en-US"/>
              </w:rPr>
              <w:t xml:space="preserve"> </w:t>
            </w:r>
          </w:p>
        </w:tc>
      </w:tr>
      <w:tr w:rsidR="000D1AC4" w:rsidRPr="00D624E0"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D624E0"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D624E0"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e 24 Hrs</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¨S¨ </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¨C¨ </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B5224D">
        <w:trPr>
          <w:trHeight w:hRule="exact" w:val="57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w:t>
            </w:r>
            <w:r w:rsidR="009E5171">
              <w:rPr>
                <w:rFonts w:cs="Arial"/>
                <w:color w:val="000000"/>
              </w:rPr>
              <w:t>m</w:t>
            </w:r>
            <w:r w:rsidRPr="004A53E7">
              <w:rPr>
                <w:rFonts w:cs="Arial"/>
                <w:color w:val="000000"/>
              </w:rPr>
              <w:t>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453390">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453390">
      <w:pPr>
        <w:pStyle w:val="Prrafodelista"/>
        <w:numPr>
          <w:ilvl w:val="1"/>
          <w:numId w:val="225"/>
        </w:numPr>
        <w:spacing w:before="120" w:after="120" w:line="240" w:lineRule="auto"/>
        <w:ind w:left="0" w:hanging="284"/>
        <w:jc w:val="both"/>
        <w:rPr>
          <w:rFonts w:eastAsia="Times New Roman" w:cs="Arial"/>
        </w:rPr>
      </w:pPr>
      <w:r w:rsidRPr="004A53E7">
        <w:rPr>
          <w:rFonts w:eastAsia="Times New Roman" w:cs="Arial"/>
        </w:rPr>
        <w:t xml:space="preserve">Contar con un responsable Sanitario de Laboratorio </w:t>
      </w:r>
      <w:r w:rsidR="002B512C" w:rsidRPr="004A53E7">
        <w:rPr>
          <w:rFonts w:eastAsia="Times New Roman" w:cs="Arial"/>
        </w:rPr>
        <w:t>Clínico que</w:t>
      </w:r>
      <w:r w:rsidRPr="004A53E7">
        <w:rPr>
          <w:rFonts w:eastAsia="Times New Roman" w:cs="Arial"/>
        </w:rPr>
        <w:t xml:space="preserve"> podrá ser.</w:t>
      </w:r>
    </w:p>
    <w:p w:rsidR="000D1AC4" w:rsidRPr="004A53E7" w:rsidRDefault="000D1AC4"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453390">
      <w:pPr>
        <w:pStyle w:val="Prrafodelista"/>
        <w:numPr>
          <w:ilvl w:val="1"/>
          <w:numId w:val="219"/>
        </w:numPr>
        <w:spacing w:before="120" w:after="120" w:line="240" w:lineRule="auto"/>
        <w:ind w:left="426"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453390">
      <w:pPr>
        <w:pStyle w:val="Prrafodelista"/>
        <w:numPr>
          <w:ilvl w:val="1"/>
          <w:numId w:val="225"/>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453390">
      <w:pPr>
        <w:pStyle w:val="Prrafodelista"/>
        <w:numPr>
          <w:ilvl w:val="1"/>
          <w:numId w:val="225"/>
        </w:numPr>
        <w:spacing w:before="120" w:after="120" w:line="240" w:lineRule="auto"/>
        <w:ind w:left="0" w:hanging="284"/>
        <w:jc w:val="both"/>
        <w:rPr>
          <w:rFonts w:eastAsia="Times New Roman" w:cs="Arial"/>
          <w:lang w:val="es-ES"/>
        </w:rPr>
      </w:pPr>
      <w:r w:rsidRPr="004A53E7">
        <w:rPr>
          <w:rFonts w:eastAsia="Times New Roman" w:cs="Arial"/>
        </w:rPr>
        <w:t xml:space="preserve">Copia simple de su aviso de funcionamiento y permiso del responsable </w:t>
      </w:r>
      <w:r w:rsidR="002B512C" w:rsidRPr="004A53E7">
        <w:rPr>
          <w:rFonts w:eastAsia="Times New Roman" w:cs="Arial"/>
        </w:rPr>
        <w:t>de la</w:t>
      </w:r>
      <w:r w:rsidRPr="004A53E7">
        <w:rPr>
          <w:rFonts w:eastAsia="Times New Roman" w:cs="Arial"/>
        </w:rPr>
        <w:t xml:space="preserve"> </w:t>
      </w:r>
      <w:r w:rsidR="002B512C"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453390">
      <w:pPr>
        <w:pStyle w:val="Prrafodelista"/>
        <w:numPr>
          <w:ilvl w:val="1"/>
          <w:numId w:val="225"/>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787299" w:rsidRDefault="000D1AC4" w:rsidP="00453390">
      <w:pPr>
        <w:pStyle w:val="Prrafodelista"/>
        <w:numPr>
          <w:ilvl w:val="0"/>
          <w:numId w:val="225"/>
        </w:numPr>
        <w:spacing w:before="120" w:after="120" w:line="240" w:lineRule="auto"/>
        <w:ind w:left="0" w:hanging="284"/>
        <w:jc w:val="both"/>
        <w:rPr>
          <w:rFonts w:eastAsia="Times New Roman" w:cs="Arial"/>
        </w:rPr>
      </w:pPr>
      <w:r w:rsidRPr="00787299">
        <w:rPr>
          <w:rFonts w:eastAsia="Times New Roman" w:cs="Arial"/>
        </w:rPr>
        <w:t>CAPACIDAD T</w:t>
      </w:r>
      <w:r w:rsidRPr="00787299">
        <w:rPr>
          <w:rFonts w:eastAsia="MS Gothic" w:cs="Arial"/>
        </w:rPr>
        <w:t>ÉCNICA DEL LICITANTE:</w:t>
      </w:r>
    </w:p>
    <w:p w:rsidR="000D1AC4" w:rsidRPr="004A53E7" w:rsidRDefault="000D1AC4" w:rsidP="00453390">
      <w:pPr>
        <w:pStyle w:val="Prrafodelista"/>
        <w:numPr>
          <w:ilvl w:val="0"/>
          <w:numId w:val="226"/>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453390">
      <w:pPr>
        <w:pStyle w:val="Prrafodelista"/>
        <w:numPr>
          <w:ilvl w:val="0"/>
          <w:numId w:val="226"/>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2B512C"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787299" w:rsidRDefault="000D1AC4" w:rsidP="00453390">
      <w:pPr>
        <w:numPr>
          <w:ilvl w:val="0"/>
          <w:numId w:val="225"/>
        </w:numPr>
        <w:spacing w:before="120" w:after="120" w:line="240" w:lineRule="auto"/>
        <w:ind w:left="0" w:hanging="284"/>
        <w:contextualSpacing/>
        <w:jc w:val="both"/>
        <w:rPr>
          <w:rFonts w:eastAsia="Times New Roman" w:cs="Arial"/>
        </w:rPr>
      </w:pPr>
      <w:r w:rsidRPr="00787299">
        <w:rPr>
          <w:rFonts w:eastAsia="Times New Roman" w:cs="Arial"/>
        </w:rPr>
        <w:t>CAPACIDAD DE RECURSOS HUMANOS PARA LA PRESTACIÓN DE LOS SERVICIOS:</w:t>
      </w:r>
    </w:p>
    <w:p w:rsidR="000D1AC4" w:rsidRPr="004A53E7" w:rsidRDefault="000D1AC4" w:rsidP="00453390">
      <w:pPr>
        <w:pStyle w:val="Prrafodelista"/>
        <w:numPr>
          <w:ilvl w:val="0"/>
          <w:numId w:val="227"/>
        </w:numPr>
        <w:spacing w:before="120" w:after="120" w:line="240" w:lineRule="auto"/>
        <w:ind w:left="0" w:hanging="284"/>
        <w:jc w:val="both"/>
        <w:rPr>
          <w:rFonts w:eastAsia="Times New Roman" w:cs="Arial"/>
        </w:rPr>
      </w:pPr>
      <w:r w:rsidRPr="004A53E7">
        <w:rPr>
          <w:rFonts w:eastAsia="Times New Roman" w:cs="Arial"/>
        </w:rPr>
        <w:t xml:space="preserve">Presentará una relación del personal que atenderá los servicios de Laboratorio, indicará quién realice el diagnóstico de los estudios y quién se </w:t>
      </w:r>
      <w:r w:rsidR="002B512C" w:rsidRPr="004A53E7">
        <w:rPr>
          <w:rFonts w:eastAsia="Times New Roman" w:cs="Arial"/>
        </w:rPr>
        <w:t>encargue de</w:t>
      </w:r>
      <w:r w:rsidRPr="004A53E7">
        <w:rPr>
          <w:rFonts w:eastAsia="Times New Roman" w:cs="Arial"/>
        </w:rPr>
        <w:t xml:space="preserve"> la </w:t>
      </w:r>
      <w:r w:rsidR="002B512C" w:rsidRPr="004A53E7">
        <w:rPr>
          <w:rFonts w:eastAsia="Times New Roman" w:cs="Arial"/>
        </w:rPr>
        <w:t>interpretación de</w:t>
      </w:r>
      <w:r w:rsidRPr="004A53E7">
        <w:rPr>
          <w:rFonts w:eastAsia="Times New Roman" w:cs="Arial"/>
        </w:rPr>
        <w:t xml:space="preserve"> </w:t>
      </w:r>
      <w:r w:rsidR="002B512C" w:rsidRPr="004A53E7">
        <w:rPr>
          <w:rFonts w:eastAsia="Times New Roman" w:cs="Arial"/>
        </w:rPr>
        <w:t>los estudios</w:t>
      </w:r>
      <w:r w:rsidRPr="004A53E7">
        <w:rPr>
          <w:rFonts w:eastAsia="Times New Roman" w:cs="Arial"/>
        </w:rPr>
        <w:t>.</w:t>
      </w:r>
    </w:p>
    <w:p w:rsidR="000D1AC4" w:rsidRPr="004A53E7" w:rsidRDefault="000D1AC4" w:rsidP="00453390">
      <w:pPr>
        <w:numPr>
          <w:ilvl w:val="0"/>
          <w:numId w:val="227"/>
        </w:numPr>
        <w:spacing w:before="120" w:after="120" w:line="240" w:lineRule="auto"/>
        <w:ind w:left="0" w:hanging="284"/>
        <w:contextualSpacing/>
        <w:jc w:val="both"/>
        <w:rPr>
          <w:rFonts w:eastAsia="Times New Roman" w:cs="Arial"/>
        </w:rPr>
      </w:pPr>
      <w:r w:rsidRPr="004A53E7">
        <w:rPr>
          <w:rFonts w:eastAsia="Times New Roman" w:cs="Arial"/>
        </w:rPr>
        <w:t xml:space="preserve">Presentará documento simple donde integre organigrama de la plantilla </w:t>
      </w:r>
      <w:r w:rsidR="002B512C" w:rsidRPr="004A53E7">
        <w:rPr>
          <w:rFonts w:eastAsia="Times New Roman" w:cs="Arial"/>
        </w:rPr>
        <w:t>de personal</w:t>
      </w:r>
      <w:r w:rsidRPr="004A53E7">
        <w:rPr>
          <w:rFonts w:eastAsia="Times New Roman" w:cs="Arial"/>
        </w:rPr>
        <w:t xml:space="preserve"> involucrada en la prestación del servicio, el cual indicará puestos y nombre de los responsables. Documento que deberá estar firmado autógrafamente por la </w:t>
      </w:r>
      <w:r w:rsidR="002B512C" w:rsidRPr="004A53E7">
        <w:rPr>
          <w:rFonts w:eastAsia="Times New Roman" w:cs="Arial"/>
        </w:rPr>
        <w:t>persona facultada</w:t>
      </w:r>
      <w:r w:rsidRPr="004A53E7">
        <w:rPr>
          <w:rFonts w:eastAsia="Times New Roman" w:cs="Arial"/>
        </w:rPr>
        <w:t xml:space="preserve"> legalmente.</w:t>
      </w:r>
    </w:p>
    <w:p w:rsidR="000D1AC4" w:rsidRPr="004A53E7" w:rsidRDefault="000D1AC4" w:rsidP="00453390">
      <w:pPr>
        <w:numPr>
          <w:ilvl w:val="0"/>
          <w:numId w:val="227"/>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w:t>
      </w:r>
      <w:r w:rsidR="002B512C" w:rsidRPr="004A53E7">
        <w:rPr>
          <w:rFonts w:eastAsia="Times New Roman" w:cs="Arial"/>
        </w:rPr>
        <w:t>personal de</w:t>
      </w:r>
      <w:r w:rsidRPr="004A53E7">
        <w:rPr>
          <w:rFonts w:eastAsia="Times New Roman" w:cs="Arial"/>
        </w:rPr>
        <w:t xml:space="preserve"> por lo menos 3 años en el Área de Laboratorio y del personal adicional. </w:t>
      </w:r>
    </w:p>
    <w:p w:rsidR="000D1AC4" w:rsidRPr="004A53E7" w:rsidRDefault="000D1AC4" w:rsidP="00453390">
      <w:pPr>
        <w:numPr>
          <w:ilvl w:val="0"/>
          <w:numId w:val="22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787299" w:rsidRDefault="000D1AC4" w:rsidP="00453390">
      <w:pPr>
        <w:numPr>
          <w:ilvl w:val="0"/>
          <w:numId w:val="225"/>
        </w:numPr>
        <w:spacing w:before="120" w:after="120" w:line="240" w:lineRule="auto"/>
        <w:ind w:left="0" w:hanging="284"/>
        <w:contextualSpacing/>
        <w:jc w:val="both"/>
        <w:rPr>
          <w:rFonts w:eastAsia="Times New Roman" w:cs="Arial"/>
        </w:rPr>
      </w:pPr>
      <w:r w:rsidRPr="00787299">
        <w:rPr>
          <w:rFonts w:eastAsia="Times New Roman" w:cs="Arial"/>
        </w:rPr>
        <w:t>CAPACIDAD  DEL  EQUIPO:</w:t>
      </w:r>
    </w:p>
    <w:p w:rsidR="000D1AC4" w:rsidRPr="004A53E7" w:rsidRDefault="000D1AC4" w:rsidP="00453390">
      <w:pPr>
        <w:pStyle w:val="Prrafodelista"/>
        <w:numPr>
          <w:ilvl w:val="0"/>
          <w:numId w:val="228"/>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2B512C" w:rsidRPr="004A53E7">
        <w:rPr>
          <w:rFonts w:eastAsia="Times New Roman" w:cs="Arial"/>
        </w:rPr>
        <w:t>detallada y exacta</w:t>
      </w:r>
      <w:r w:rsidRPr="004A53E7">
        <w:rPr>
          <w:rFonts w:eastAsia="Times New Roman" w:cs="Arial"/>
        </w:rPr>
        <w:t xml:space="preserve">, indicando paso a paso a realizar. </w:t>
      </w:r>
    </w:p>
    <w:p w:rsidR="000D1AC4" w:rsidRPr="004A53E7" w:rsidRDefault="000D1AC4" w:rsidP="00453390">
      <w:pPr>
        <w:numPr>
          <w:ilvl w:val="0"/>
          <w:numId w:val="228"/>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2B512C" w:rsidP="00453390">
      <w:pPr>
        <w:numPr>
          <w:ilvl w:val="0"/>
          <w:numId w:val="228"/>
        </w:numPr>
        <w:spacing w:before="120" w:after="120" w:line="240" w:lineRule="auto"/>
        <w:ind w:left="0" w:hanging="284"/>
        <w:contextualSpacing/>
        <w:jc w:val="both"/>
        <w:rPr>
          <w:rFonts w:eastAsia="Times New Roman" w:cs="Arial"/>
        </w:rPr>
      </w:pPr>
      <w:r w:rsidRPr="004A53E7">
        <w:rPr>
          <w:rFonts w:eastAsia="Times New Roman" w:cs="Arial"/>
        </w:rPr>
        <w:lastRenderedPageBreak/>
        <w:t>Como infraestructura</w:t>
      </w:r>
      <w:r w:rsidR="000D1AC4"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453390">
      <w:pPr>
        <w:pStyle w:val="Prrafodelista"/>
        <w:numPr>
          <w:ilvl w:val="0"/>
          <w:numId w:val="228"/>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“LICITANTE</w:t>
      </w:r>
      <w:r w:rsidR="002B512C" w:rsidRPr="004A53E7">
        <w:rPr>
          <w:rFonts w:eastAsia="Times New Roman" w:cs="Arial"/>
          <w:b/>
        </w:rPr>
        <w:t xml:space="preserve">” </w:t>
      </w:r>
      <w:r w:rsidR="002B512C" w:rsidRPr="004A53E7">
        <w:rPr>
          <w:rFonts w:cs="Arial"/>
        </w:rPr>
        <w:t>proporcionara</w:t>
      </w:r>
      <w:r w:rsidRPr="004A53E7">
        <w:rPr>
          <w:rFonts w:cs="Arial"/>
        </w:rPr>
        <w:t xml:space="preserve"> fotografías </w:t>
      </w:r>
      <w:r w:rsidR="002B512C" w:rsidRPr="004A53E7">
        <w:rPr>
          <w:rFonts w:cs="Arial"/>
        </w:rPr>
        <w:t>recientes del</w:t>
      </w:r>
      <w:r w:rsidRPr="004A53E7">
        <w:rPr>
          <w:rFonts w:cs="Arial"/>
        </w:rPr>
        <w:t xml:space="preserve"> equipo y de área </w:t>
      </w:r>
      <w:r w:rsidR="002B512C" w:rsidRPr="004A53E7">
        <w:rPr>
          <w:rFonts w:cs="Arial"/>
        </w:rPr>
        <w:t>de instalaciones</w:t>
      </w:r>
      <w:r w:rsidRPr="004A53E7">
        <w:rPr>
          <w:rFonts w:cs="Arial"/>
        </w:rPr>
        <w:t>.</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453390">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2B512C"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453390">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El personal </w:t>
      </w:r>
      <w:r w:rsidR="002B512C"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2B512C"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453390">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453390">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453390">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453390">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453390">
      <w:pPr>
        <w:numPr>
          <w:ilvl w:val="0"/>
          <w:numId w:val="225"/>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453390">
      <w:pPr>
        <w:pStyle w:val="Prrafodelista"/>
        <w:numPr>
          <w:ilvl w:val="0"/>
          <w:numId w:val="230"/>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2B512C" w:rsidRPr="004A53E7">
        <w:rPr>
          <w:rFonts w:cs="Arial"/>
        </w:rPr>
        <w:t>horario de</w:t>
      </w:r>
      <w:r w:rsidRPr="004A53E7">
        <w:rPr>
          <w:rFonts w:cs="Arial"/>
        </w:rPr>
        <w:t xml:space="preserve"> 8 a 20 hrs. De lunes a </w:t>
      </w:r>
      <w:r w:rsidR="002B512C" w:rsidRPr="004A53E7">
        <w:rPr>
          <w:rFonts w:cs="Arial"/>
        </w:rPr>
        <w:t>sábado y</w:t>
      </w:r>
      <w:r w:rsidRPr="004A53E7">
        <w:rPr>
          <w:rFonts w:cs="Arial"/>
        </w:rPr>
        <w:t xml:space="preserve"> en el domicilio que el </w:t>
      </w:r>
      <w:r w:rsidRPr="004A53E7">
        <w:rPr>
          <w:rFonts w:eastAsia="Times New Roman" w:cs="Arial"/>
          <w:b/>
        </w:rPr>
        <w:t>“LICITANTE</w:t>
      </w:r>
      <w:r w:rsidR="002B512C" w:rsidRPr="004A53E7">
        <w:rPr>
          <w:rFonts w:eastAsia="Times New Roman" w:cs="Arial"/>
          <w:b/>
        </w:rPr>
        <w:t xml:space="preserve">” </w:t>
      </w:r>
      <w:r w:rsidR="002B512C" w:rsidRPr="004A53E7">
        <w:rPr>
          <w:rFonts w:cs="Arial"/>
        </w:rPr>
        <w:t>preste</w:t>
      </w:r>
      <w:r w:rsidRPr="004A53E7">
        <w:rPr>
          <w:rFonts w:cs="Arial"/>
        </w:rPr>
        <w:t xml:space="preserve"> los servicios.</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w:t>
      </w:r>
      <w:r w:rsidR="002B512C" w:rsidRPr="004A53E7">
        <w:rPr>
          <w:rFonts w:eastAsia="Times New Roman" w:cs="Arial"/>
        </w:rPr>
        <w:t>8am a</w:t>
      </w:r>
      <w:r w:rsidRPr="004A53E7">
        <w:rPr>
          <w:rFonts w:eastAsia="Times New Roman" w:cs="Arial"/>
        </w:rPr>
        <w:t xml:space="preserve"> 12 pm para su análisis, debidamente identificadas. </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Se REALIZARA </w:t>
      </w:r>
      <w:r w:rsidR="002B512C"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w:t>
      </w:r>
      <w:r w:rsidR="002B512C"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corte de servicios médicos </w:t>
      </w:r>
      <w:r w:rsidR="002B512C" w:rsidRPr="004A53E7">
        <w:rPr>
          <w:rFonts w:eastAsia="Times New Roman" w:cs="Arial"/>
        </w:rPr>
        <w:t>subrogados realizados cada</w:t>
      </w:r>
      <w:r w:rsidRPr="004A53E7">
        <w:rPr>
          <w:rFonts w:eastAsia="Times New Roman" w:cs="Arial"/>
        </w:rPr>
        <w:t xml:space="preserve"> día 20 del mes en curso, el cual entregará a más tardar dentro de los cinco días naturales posteriores. Este reporte debe incluir como mínimo, fecha nombre del estudio, precio de estudio y total.</w:t>
      </w:r>
    </w:p>
    <w:p w:rsidR="000D1AC4" w:rsidRPr="004A53E7" w:rsidRDefault="000D1AC4" w:rsidP="00453390">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2B512C" w:rsidRDefault="000D1AC4" w:rsidP="00453390">
      <w:pPr>
        <w:pStyle w:val="Prrafodelista"/>
        <w:numPr>
          <w:ilvl w:val="0"/>
          <w:numId w:val="230"/>
        </w:numPr>
        <w:spacing w:before="120" w:after="120" w:line="240" w:lineRule="auto"/>
        <w:ind w:left="0" w:hanging="284"/>
        <w:jc w:val="both"/>
        <w:rPr>
          <w:rFonts w:cs="Arial"/>
        </w:rPr>
      </w:pPr>
      <w:r w:rsidRPr="004A53E7">
        <w:rPr>
          <w:rFonts w:eastAsia="Times New Roman" w:cs="Arial"/>
        </w:rPr>
        <w:lastRenderedPageBreak/>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Pr="004A53E7" w:rsidRDefault="008619AE" w:rsidP="002C399F">
      <w:pPr>
        <w:spacing w:before="120" w:after="120" w:line="240" w:lineRule="auto"/>
        <w:ind w:hanging="284"/>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99620F" w:rsidP="004A53E7">
            <w:pPr>
              <w:spacing w:before="120" w:after="120" w:line="240" w:lineRule="auto"/>
              <w:jc w:val="both"/>
              <w:rPr>
                <w:rFonts w:cs="Arial"/>
                <w:b/>
              </w:rPr>
            </w:pPr>
            <w:r>
              <w:rPr>
                <w:rFonts w:cs="Arial"/>
                <w:b/>
              </w:rPr>
              <w:t>PARTIDA 25</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 ( Vicente Guerrero )</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4A53E7">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912089" w:rsidRPr="00D624E0" w:rsidTr="003D59F9">
        <w:trPr>
          <w:trHeight w:hRule="exact" w:val="397"/>
        </w:trPr>
        <w:tc>
          <w:tcPr>
            <w:tcW w:w="3339" w:type="dxa"/>
            <w:vMerge/>
          </w:tcPr>
          <w:p w:rsidR="00912089" w:rsidRPr="004A53E7" w:rsidRDefault="00912089" w:rsidP="004A53E7">
            <w:pPr>
              <w:spacing w:before="120" w:after="120" w:line="240" w:lineRule="auto"/>
              <w:jc w:val="both"/>
              <w:rPr>
                <w:rFonts w:cs="Arial"/>
                <w:lang w:val="en-US"/>
              </w:rPr>
            </w:pPr>
          </w:p>
        </w:tc>
        <w:tc>
          <w:tcPr>
            <w:tcW w:w="6332" w:type="dxa"/>
          </w:tcPr>
          <w:p w:rsidR="00912089" w:rsidRPr="00927B8D" w:rsidRDefault="00912089" w:rsidP="004A53E7">
            <w:pPr>
              <w:spacing w:before="120" w:after="120" w:line="240" w:lineRule="auto"/>
              <w:ind w:left="234"/>
              <w:jc w:val="both"/>
              <w:rPr>
                <w:rFonts w:eastAsia="Calibri" w:cs="Times New Roman"/>
                <w:lang w:val="en-US"/>
              </w:rPr>
            </w:pPr>
            <w:r w:rsidRPr="00927B8D">
              <w:rPr>
                <w:rFonts w:eastAsia="Calibri" w:cs="Times New Roman"/>
                <w:lang w:val="en-US"/>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D35433" w:rsidP="0059673C">
            <w:pPr>
              <w:spacing w:before="120" w:after="120" w:line="240" w:lineRule="auto"/>
              <w:ind w:left="234"/>
              <w:jc w:val="both"/>
              <w:rPr>
                <w:rFonts w:cs="Arial"/>
                <w:color w:val="000000"/>
              </w:rPr>
            </w:pPr>
            <w:r w:rsidRPr="00D35433">
              <w:rPr>
                <w:rFonts w:eastAsia="Calibri" w:cs="Times New Roman"/>
              </w:rPr>
              <w:t xml:space="preserve">Ac. Anti Hepatitis ¨A¨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59673C">
            <w:pPr>
              <w:spacing w:before="120" w:after="120" w:line="240" w:lineRule="auto"/>
              <w:ind w:left="234"/>
              <w:jc w:val="both"/>
              <w:rPr>
                <w:rFonts w:cs="Arial"/>
                <w:color w:val="000000"/>
              </w:rPr>
            </w:pPr>
            <w:r w:rsidRPr="00D35433">
              <w:rPr>
                <w:rFonts w:eastAsia="Calibri" w:cs="Times New Roman"/>
              </w:rPr>
              <w:t xml:space="preserve">Ac. Anti Hepatitis ¨B¨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4A53E7">
            <w:pPr>
              <w:spacing w:before="120" w:after="120" w:line="240" w:lineRule="auto"/>
              <w:ind w:left="234"/>
              <w:jc w:val="both"/>
              <w:rPr>
                <w:rFonts w:cs="Arial"/>
                <w:color w:val="000000"/>
              </w:rPr>
            </w:pPr>
            <w:r w:rsidRPr="00D35433">
              <w:rPr>
                <w:rFonts w:eastAsia="Calibri" w:cs="Times New Roman"/>
              </w:rPr>
              <w:t xml:space="preserve">Ac. Anti Hepatitis ¨C¨   </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¨A</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¨B¨</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¨C¨</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Albumina</w:t>
            </w:r>
            <w:r w:rsidR="00912089">
              <w:rPr>
                <w:rFonts w:eastAsia="Calibri" w:cs="Times New Roman"/>
              </w:rPr>
              <w:t xml:space="preserve"> </w:t>
            </w:r>
            <w:r w:rsidR="0059673C">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Amilasa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Anticuerpos Anti-Nucleares (ANA</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Antígeno P</w:t>
            </w:r>
            <w:r w:rsidR="00912089">
              <w:rPr>
                <w:rFonts w:eastAsia="Calibri" w:cs="Times New Roman"/>
              </w:rPr>
              <w:t>rostático Especifico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BAAR en O</w:t>
            </w:r>
            <w:r w:rsidR="008619AE" w:rsidRPr="004A53E7">
              <w:rPr>
                <w:rFonts w:eastAsia="Calibri" w:cs="Times New Roman"/>
              </w:rPr>
              <w:t>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Bilirrubinas (Total,  Directa-I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59673C">
            <w:pPr>
              <w:spacing w:before="120" w:after="120" w:line="240" w:lineRule="auto"/>
              <w:ind w:left="234"/>
              <w:jc w:val="both"/>
              <w:rPr>
                <w:rFonts w:cs="Arial"/>
                <w:color w:val="000000"/>
              </w:rPr>
            </w:pPr>
            <w:r w:rsidRPr="004A53E7">
              <w:rPr>
                <w:rFonts w:eastAsia="Calibri" w:cs="Times New Roman"/>
              </w:rPr>
              <w:t xml:space="preserve">Biometría </w:t>
            </w:r>
            <w:r w:rsidR="0059673C">
              <w:rPr>
                <w:rFonts w:eastAsia="Calibri" w:cs="Times New Roman"/>
              </w:rPr>
              <w:t>H</w:t>
            </w:r>
            <w:r w:rsidRPr="004A53E7">
              <w:rPr>
                <w:rFonts w:eastAsia="Calibri" w:cs="Times New Roman"/>
              </w:rPr>
              <w:t>emática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EC7145" w:rsidP="004A53E7">
            <w:pPr>
              <w:spacing w:before="120" w:after="120" w:line="240" w:lineRule="auto"/>
              <w:ind w:left="234"/>
              <w:jc w:val="both"/>
              <w:rPr>
                <w:rFonts w:cs="Arial"/>
                <w:color w:val="000000"/>
              </w:rPr>
            </w:pPr>
            <w:r>
              <w:rPr>
                <w:rFonts w:eastAsia="Calibri" w:cs="Times New Roman"/>
              </w:rPr>
              <w:t>Nitrógeno</w:t>
            </w:r>
            <w:r w:rsidR="00F037C4">
              <w:rPr>
                <w:rFonts w:eastAsia="Calibri" w:cs="Times New Roman"/>
              </w:rPr>
              <w:t xml:space="preserve"> Ureico en Sangre (</w:t>
            </w:r>
            <w:r w:rsidR="008619AE" w:rsidRPr="004A53E7">
              <w:rPr>
                <w:rFonts w:eastAsia="Calibri" w:cs="Times New Roman"/>
              </w:rPr>
              <w:t>Bun</w:t>
            </w:r>
            <w:r w:rsidR="00F037C4">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Pr>
                <w:rFonts w:eastAsia="Calibri" w:cs="Times New Roman"/>
              </w:rPr>
              <w:t>e</w:t>
            </w:r>
            <w:r w:rsidR="0059673C" w:rsidRPr="004A53E7">
              <w:rPr>
                <w:rFonts w:eastAsia="Calibri" w:cs="Times New Roman"/>
              </w:rPr>
              <w:t>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Cloro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67651D" w:rsidRDefault="00912089" w:rsidP="004A53E7">
            <w:pPr>
              <w:spacing w:before="120" w:after="120" w:line="240" w:lineRule="auto"/>
              <w:ind w:left="234"/>
              <w:jc w:val="both"/>
              <w:rPr>
                <w:rFonts w:eastAsia="Calibri" w:cs="Times New Roman"/>
                <w:color w:val="FF0000"/>
              </w:rPr>
            </w:pPr>
            <w:r w:rsidRPr="00EC7145">
              <w:rPr>
                <w:rFonts w:eastAsia="Calibri" w:cs="Times New Roman"/>
                <w:color w:val="000000" w:themeColor="text1"/>
              </w:rPr>
              <w:t>Colesterol Total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VDL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HDL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VLDL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Pr>
                <w:rFonts w:eastAsia="Calibri" w:cs="Times New Roman"/>
              </w:rPr>
              <w:t>Cooms Dir e 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Coprológico G</w:t>
            </w:r>
            <w:r w:rsidR="008619AE" w:rsidRPr="004A53E7">
              <w:rPr>
                <w:rFonts w:eastAsia="Calibri" w:cs="Times New Roman"/>
              </w:rPr>
              <w:t>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254229">
            <w:pPr>
              <w:spacing w:before="120" w:after="120" w:line="240" w:lineRule="auto"/>
              <w:ind w:left="234"/>
              <w:jc w:val="both"/>
              <w:rPr>
                <w:rFonts w:cs="Arial"/>
                <w:color w:val="000000"/>
              </w:rPr>
            </w:pPr>
            <w:r>
              <w:rPr>
                <w:rFonts w:eastAsia="Calibri" w:cs="Times New Roman"/>
              </w:rPr>
              <w:t>CPK</w:t>
            </w:r>
            <w:r w:rsidR="008619AE" w:rsidRPr="004A53E7">
              <w:rPr>
                <w:rFonts w:eastAsia="Calibri" w:cs="Times New Roman"/>
              </w:rPr>
              <w:t>-total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sidRPr="004A53E7">
              <w:rPr>
                <w:rFonts w:eastAsia="Calibri" w:cs="Times New Roman"/>
              </w:rPr>
              <w:t>Creatinina</w:t>
            </w:r>
            <w:r>
              <w:rPr>
                <w:rFonts w:eastAsia="Calibri" w:cs="Times New Roman"/>
              </w:rPr>
              <w:t xml:space="preserve"> </w:t>
            </w:r>
            <w:r w:rsidR="00254229">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912089">
            <w:pPr>
              <w:spacing w:before="120" w:after="120" w:line="240" w:lineRule="auto"/>
              <w:ind w:left="234"/>
              <w:jc w:val="both"/>
              <w:rPr>
                <w:rFonts w:cs="Arial"/>
                <w:color w:val="000000"/>
              </w:rPr>
            </w:pPr>
            <w:r>
              <w:rPr>
                <w:rFonts w:eastAsia="Calibri" w:cs="Times New Roman"/>
              </w:rPr>
              <w:t xml:space="preserve">Cuantificación </w:t>
            </w:r>
            <w:r w:rsidR="0059673C">
              <w:rPr>
                <w:rFonts w:eastAsia="Calibri" w:cs="Times New Roman"/>
              </w:rPr>
              <w:t xml:space="preserve">de </w:t>
            </w:r>
            <w:r>
              <w:rPr>
                <w:rFonts w:eastAsia="Calibri" w:cs="Times New Roman"/>
              </w:rPr>
              <w:t>H</w:t>
            </w:r>
            <w:r w:rsidR="008619AE" w:rsidRPr="004A53E7">
              <w:rPr>
                <w:rFonts w:eastAsia="Calibri" w:cs="Times New Roman"/>
              </w:rPr>
              <w:t xml:space="preserve">ormona </w:t>
            </w:r>
            <w:r>
              <w:rPr>
                <w:rFonts w:eastAsia="Calibri" w:cs="Times New Roman"/>
              </w:rPr>
              <w:t>G</w:t>
            </w:r>
            <w:r w:rsidR="0059673C" w:rsidRPr="004A53E7">
              <w:rPr>
                <w:rFonts w:eastAsia="Calibri" w:cs="Times New Roman"/>
              </w:rPr>
              <w:t>.</w:t>
            </w:r>
            <w:r>
              <w:rPr>
                <w:rFonts w:eastAsia="Calibri" w:cs="Times New Roman"/>
              </w:rPr>
              <w:t>C</w:t>
            </w:r>
            <w:r w:rsidR="0059673C" w:rsidRPr="004A53E7">
              <w:rPr>
                <w:rFonts w:eastAsia="Calibri" w:cs="Times New Roman"/>
              </w:rPr>
              <w:t>.</w:t>
            </w:r>
            <w:r>
              <w:rPr>
                <w:rFonts w:eastAsia="Calibri" w:cs="Times New Roman"/>
              </w:rPr>
              <w:t>H</w:t>
            </w:r>
            <w:r w:rsidR="0059673C"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Faríngeo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Hongos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Curva de T</w:t>
            </w:r>
            <w:r w:rsidR="008619AE" w:rsidRPr="004A53E7">
              <w:rPr>
                <w:rFonts w:eastAsia="Calibri" w:cs="Times New Roman"/>
              </w:rPr>
              <w:t>ol</w:t>
            </w:r>
            <w:r>
              <w:rPr>
                <w:rFonts w:eastAsia="Calibri" w:cs="Times New Roman"/>
              </w:rPr>
              <w:t>erancia a la G</w:t>
            </w:r>
            <w:r w:rsidR="008619AE" w:rsidRPr="004A53E7">
              <w:rPr>
                <w:rFonts w:eastAsia="Calibri" w:cs="Times New Roman"/>
              </w:rPr>
              <w:t>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912089">
            <w:pPr>
              <w:spacing w:before="120" w:after="120" w:line="240" w:lineRule="auto"/>
              <w:ind w:left="234"/>
              <w:jc w:val="both"/>
              <w:rPr>
                <w:rFonts w:cs="Arial"/>
                <w:color w:val="000000"/>
              </w:rPr>
            </w:pPr>
            <w:r w:rsidRPr="004A53E7">
              <w:rPr>
                <w:rFonts w:eastAsia="Calibri" w:cs="Times New Roman"/>
              </w:rPr>
              <w:t>Dep</w:t>
            </w:r>
            <w:r w:rsidR="00912089">
              <w:rPr>
                <w:rFonts w:eastAsia="Calibri" w:cs="Times New Roman"/>
              </w:rPr>
              <w:t xml:space="preserve">uración </w:t>
            </w:r>
            <w:r w:rsidR="0059673C">
              <w:rPr>
                <w:rFonts w:eastAsia="Calibri" w:cs="Times New Roman"/>
              </w:rPr>
              <w:t>de Creatinina e</w:t>
            </w:r>
            <w:r w:rsidR="0059673C" w:rsidRPr="004A53E7">
              <w:rPr>
                <w:rFonts w:eastAsia="Calibri" w:cs="Times New Roman"/>
              </w:rPr>
              <w:t>n Orina 24 Hrs.</w:t>
            </w:r>
          </w:p>
        </w:tc>
      </w:tr>
      <w:tr w:rsidR="001F2048" w:rsidRPr="004A53E7" w:rsidTr="003D59F9">
        <w:trPr>
          <w:trHeight w:hRule="exact" w:val="397"/>
        </w:trPr>
        <w:tc>
          <w:tcPr>
            <w:tcW w:w="3339" w:type="dxa"/>
            <w:vMerge/>
          </w:tcPr>
          <w:p w:rsidR="001F2048" w:rsidRPr="004A53E7" w:rsidRDefault="001F2048" w:rsidP="004A53E7">
            <w:pPr>
              <w:spacing w:before="120" w:after="120" w:line="240" w:lineRule="auto"/>
              <w:jc w:val="both"/>
              <w:rPr>
                <w:rFonts w:cs="Arial"/>
              </w:rPr>
            </w:pPr>
          </w:p>
        </w:tc>
        <w:tc>
          <w:tcPr>
            <w:tcW w:w="6332" w:type="dxa"/>
          </w:tcPr>
          <w:p w:rsidR="001F2048" w:rsidRDefault="001F2048" w:rsidP="004A53E7">
            <w:pPr>
              <w:spacing w:before="120" w:after="120" w:line="240" w:lineRule="auto"/>
              <w:ind w:left="234"/>
              <w:jc w:val="both"/>
              <w:rPr>
                <w:rFonts w:eastAsia="Calibri" w:cs="Times New Roman"/>
              </w:rPr>
            </w:pPr>
            <w:r>
              <w:rPr>
                <w:rFonts w:eastAsia="Calibri" w:cs="Times New Roman"/>
              </w:rPr>
              <w:t>Desidrogenasa Láctica</w:t>
            </w:r>
          </w:p>
          <w:p w:rsidR="001F2048" w:rsidRPr="004A53E7" w:rsidRDefault="001F2048" w:rsidP="004A53E7">
            <w:pPr>
              <w:spacing w:before="120" w:after="120" w:line="240" w:lineRule="auto"/>
              <w:ind w:left="234"/>
              <w:jc w:val="both"/>
              <w:rPr>
                <w:rFonts w:eastAsia="Calibri" w:cs="Times New Roman"/>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Default="008619AE" w:rsidP="001F2048">
            <w:pPr>
              <w:spacing w:before="120" w:after="120" w:line="240" w:lineRule="auto"/>
              <w:ind w:left="234"/>
              <w:jc w:val="both"/>
              <w:rPr>
                <w:rFonts w:eastAsia="Calibri" w:cs="Times New Roman"/>
              </w:rPr>
            </w:pPr>
            <w:r w:rsidRPr="004A53E7">
              <w:rPr>
                <w:rFonts w:eastAsia="Calibri" w:cs="Times New Roman"/>
              </w:rPr>
              <w:t xml:space="preserve">Eosinofilos en </w:t>
            </w:r>
            <w:r w:rsidR="001F2048" w:rsidRPr="004A53E7">
              <w:rPr>
                <w:rFonts w:eastAsia="Calibri" w:cs="Times New Roman"/>
              </w:rPr>
              <w:t>M</w:t>
            </w:r>
            <w:r w:rsidR="001F2048">
              <w:rPr>
                <w:rFonts w:eastAsia="Calibri" w:cs="Times New Roman"/>
              </w:rPr>
              <w:t>oco Nasal</w:t>
            </w:r>
          </w:p>
          <w:p w:rsidR="001F2048" w:rsidRPr="004A53E7" w:rsidRDefault="001F2048" w:rsidP="001F2048">
            <w:pPr>
              <w:spacing w:before="120" w:after="120" w:line="240" w:lineRule="auto"/>
              <w:ind w:left="234"/>
              <w:jc w:val="both"/>
              <w:rPr>
                <w:rFonts w:cs="Arial"/>
                <w:color w:val="000000"/>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Examen </w:t>
            </w:r>
            <w:r w:rsidR="0059673C" w:rsidRPr="004A53E7">
              <w:rPr>
                <w:rFonts w:eastAsia="Calibri" w:cs="Times New Roman"/>
              </w:rPr>
              <w:t>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Exudado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Factor </w:t>
            </w:r>
            <w:r w:rsidR="0059673C" w:rsidRPr="004A53E7">
              <w:rPr>
                <w:rFonts w:eastAsia="Calibri" w:cs="Times New Roman"/>
              </w:rPr>
              <w:t>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 xml:space="preserve">Hormona </w:t>
            </w:r>
            <w:r w:rsidR="00EC7145">
              <w:rPr>
                <w:rFonts w:eastAsia="Calibri" w:cs="Times New Roman"/>
              </w:rPr>
              <w:t>Folículo</w:t>
            </w:r>
            <w:r>
              <w:rPr>
                <w:rFonts w:eastAsia="Calibri" w:cs="Times New Roman"/>
              </w:rPr>
              <w:t xml:space="preserve"> Estimulante (FSH)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7F2EEA" w:rsidRPr="007F2EEA" w:rsidRDefault="00912089" w:rsidP="00166AB2">
            <w:pPr>
              <w:spacing w:before="120" w:after="120" w:line="240" w:lineRule="auto"/>
              <w:ind w:left="234"/>
              <w:jc w:val="both"/>
              <w:rPr>
                <w:rFonts w:eastAsia="Calibri" w:cs="Times New Roman"/>
                <w:color w:val="FF0000"/>
              </w:rPr>
            </w:pPr>
            <w:r w:rsidRPr="00EC7145">
              <w:rPr>
                <w:rFonts w:eastAsia="Calibri" w:cs="Times New Roman"/>
                <w:color w:val="000000" w:themeColor="text1"/>
              </w:rPr>
              <w:t>Gammaglutamiltransferasa</w:t>
            </w:r>
            <w:r w:rsidR="007F2EEA" w:rsidRPr="00EC7145">
              <w:rPr>
                <w:rFonts w:eastAsia="Calibri" w:cs="Times New Roman"/>
                <w:color w:val="000000" w:themeColor="text1"/>
              </w:rPr>
              <w:t xml:space="preserve">  </w:t>
            </w:r>
            <w:r w:rsidR="00166AB2" w:rsidRPr="00EC7145">
              <w:rPr>
                <w:rFonts w:eastAsia="Calibri" w:cs="Times New Roman"/>
                <w:color w:val="000000" w:themeColor="text1"/>
              </w:rPr>
              <w:t xml:space="preserve">(GGTP)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Glucosa</w:t>
            </w:r>
            <w:r w:rsidR="00912089">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HB G</w:t>
            </w:r>
            <w:r w:rsidR="008619AE" w:rsidRPr="004A53E7">
              <w:rPr>
                <w:rFonts w:eastAsia="Calibri" w:cs="Times New Roman"/>
              </w:rPr>
              <w:t>lucosilada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Helicobacter P</w:t>
            </w:r>
            <w:r w:rsidR="008619AE" w:rsidRPr="004A53E7">
              <w:rPr>
                <w:rFonts w:eastAsia="Calibri" w:cs="Times New Roman"/>
              </w:rPr>
              <w:t>ilory</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Hierro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166AB2">
            <w:pPr>
              <w:spacing w:before="120" w:after="120" w:line="240" w:lineRule="auto"/>
              <w:ind w:left="234"/>
              <w:jc w:val="both"/>
              <w:rPr>
                <w:rFonts w:eastAsia="Calibri" w:cs="Times New Roman"/>
              </w:rPr>
            </w:pPr>
            <w:r w:rsidRPr="00EC7145">
              <w:rPr>
                <w:rFonts w:eastAsia="Calibri" w:cs="Times New Roman"/>
                <w:color w:val="000000" w:themeColor="text1"/>
              </w:rPr>
              <w:t>Hormona Estimulante de Tiroides</w:t>
            </w:r>
            <w:r w:rsidR="00DD2FC7" w:rsidRPr="00EC7145">
              <w:rPr>
                <w:rFonts w:eastAsia="Calibri" w:cs="Times New Roman"/>
                <w:color w:val="000000" w:themeColor="text1"/>
              </w:rPr>
              <w:t xml:space="preserve"> </w:t>
            </w:r>
            <w:r w:rsidR="00166AB2" w:rsidRPr="00EC7145">
              <w:rPr>
                <w:rFonts w:eastAsia="Calibri" w:cs="Times New Roman"/>
                <w:color w:val="000000" w:themeColor="text1"/>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2C3229">
            <w:pPr>
              <w:spacing w:before="120" w:after="120" w:line="240" w:lineRule="auto"/>
              <w:ind w:left="234"/>
              <w:jc w:val="both"/>
              <w:rPr>
                <w:rFonts w:cs="Arial"/>
                <w:color w:val="000000"/>
              </w:rPr>
            </w:pPr>
            <w:r>
              <w:rPr>
                <w:rFonts w:eastAsia="Calibri" w:cs="Times New Roman"/>
              </w:rPr>
              <w:t>Inmunoglobulina A (</w:t>
            </w:r>
            <w:r w:rsidRPr="004A53E7">
              <w:rPr>
                <w:rFonts w:eastAsia="Calibri" w:cs="Times New Roman"/>
              </w:rPr>
              <w:t>IGA</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E</w:t>
            </w:r>
            <w:r w:rsidRPr="004A53E7">
              <w:rPr>
                <w:rFonts w:eastAsia="Calibri" w:cs="Times New Roman"/>
              </w:rPr>
              <w:t xml:space="preserve"> </w:t>
            </w:r>
            <w:r>
              <w:rPr>
                <w:rFonts w:eastAsia="Calibri" w:cs="Times New Roman"/>
              </w:rPr>
              <w:t>(</w:t>
            </w:r>
            <w:r w:rsidR="008619AE" w:rsidRPr="004A53E7">
              <w:rPr>
                <w:rFonts w:eastAsia="Calibri" w:cs="Times New Roman"/>
              </w:rPr>
              <w:t>IGE</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G</w:t>
            </w:r>
            <w:r w:rsidRPr="004A53E7">
              <w:rPr>
                <w:rFonts w:eastAsia="Calibri" w:cs="Times New Roman"/>
              </w:rPr>
              <w:t xml:space="preserve"> </w:t>
            </w:r>
            <w:r>
              <w:rPr>
                <w:rFonts w:eastAsia="Calibri" w:cs="Times New Roman"/>
              </w:rPr>
              <w:t>(</w:t>
            </w:r>
            <w:r w:rsidR="008619AE" w:rsidRPr="004A53E7">
              <w:rPr>
                <w:rFonts w:eastAsia="Calibri" w:cs="Times New Roman"/>
              </w:rPr>
              <w:t>IGG</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M</w:t>
            </w:r>
            <w:r w:rsidRPr="004A53E7">
              <w:rPr>
                <w:rFonts w:eastAsia="Calibri" w:cs="Times New Roman"/>
              </w:rPr>
              <w:t xml:space="preserve"> </w:t>
            </w:r>
            <w:r>
              <w:rPr>
                <w:rFonts w:eastAsia="Calibri" w:cs="Times New Roman"/>
              </w:rPr>
              <w:t>(</w:t>
            </w:r>
            <w:r w:rsidR="008619AE" w:rsidRPr="004A53E7">
              <w:rPr>
                <w:rFonts w:eastAsia="Calibri" w:cs="Times New Roman"/>
              </w:rPr>
              <w:t>IGM</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 xml:space="preserve">Colesterol </w:t>
            </w:r>
            <w:r w:rsidR="008619AE" w:rsidRPr="004A53E7">
              <w:rPr>
                <w:rFonts w:eastAsia="Calibri" w:cs="Times New Roman"/>
              </w:rPr>
              <w:t xml:space="preserve">LDL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D79E9" w:rsidP="00AD79E9">
            <w:pPr>
              <w:spacing w:before="120" w:after="120" w:line="240" w:lineRule="auto"/>
              <w:ind w:left="234"/>
              <w:jc w:val="both"/>
              <w:rPr>
                <w:rFonts w:cs="Arial"/>
                <w:color w:val="000000"/>
              </w:rPr>
            </w:pPr>
            <w:r>
              <w:rPr>
                <w:rFonts w:eastAsia="Calibri" w:cs="Times New Roman"/>
              </w:rPr>
              <w:t>Hormona Luteinizante (LH)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Magnesio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Nitrógeno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de L</w:t>
            </w:r>
            <w:r w:rsidR="008619AE" w:rsidRPr="004A53E7">
              <w:rPr>
                <w:rFonts w:eastAsia="Calibri" w:cs="Times New Roman"/>
              </w:rPr>
              <w:t>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T</w:t>
            </w:r>
            <w:r w:rsidR="008619AE" w:rsidRPr="004A53E7">
              <w:rPr>
                <w:rFonts w:eastAsia="Calibri" w:cs="Times New Roman"/>
              </w:rPr>
              <w:t>iroideo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C R</w:t>
            </w:r>
            <w:r w:rsidR="008619AE" w:rsidRPr="004A53E7">
              <w:rPr>
                <w:rFonts w:eastAsia="Calibri" w:cs="Times New Roman"/>
              </w:rPr>
              <w:t>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en O</w:t>
            </w:r>
            <w:r w:rsidR="008619AE" w:rsidRPr="004A53E7">
              <w:rPr>
                <w:rFonts w:eastAsia="Calibri" w:cs="Times New Roman"/>
              </w:rPr>
              <w:t>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Proteínas </w:t>
            </w:r>
            <w:r w:rsidR="00CB229E">
              <w:rPr>
                <w:rFonts w:eastAsia="Calibri" w:cs="Times New Roman"/>
              </w:rPr>
              <w:t>T</w:t>
            </w:r>
            <w:r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Prueba de </w:t>
            </w:r>
            <w:r w:rsidR="00CB229E">
              <w:rPr>
                <w:rFonts w:eastAsia="Calibri" w:cs="Times New Roman"/>
              </w:rPr>
              <w:t>E</w:t>
            </w:r>
            <w:r w:rsidRPr="004A53E7">
              <w:rPr>
                <w:rFonts w:eastAsia="Calibri" w:cs="Times New Roman"/>
              </w:rPr>
              <w:t>mbarazo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Reacciones F</w:t>
            </w:r>
            <w:r w:rsidR="008619AE" w:rsidRPr="004A53E7">
              <w:rPr>
                <w:rFonts w:eastAsia="Calibri" w:cs="Times New Roman"/>
              </w:rPr>
              <w:t>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Rec. de R</w:t>
            </w:r>
            <w:r w:rsidR="008619AE" w:rsidRPr="004A53E7">
              <w:rPr>
                <w:rFonts w:eastAsia="Calibri" w:cs="Times New Roman"/>
              </w:rPr>
              <w:t xml:space="preserve">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Sangre O</w:t>
            </w:r>
            <w:r w:rsidR="008619AE" w:rsidRPr="004A53E7">
              <w:rPr>
                <w:rFonts w:eastAsia="Calibri" w:cs="Times New Roman"/>
              </w:rPr>
              <w:t>culta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Sodio</w:t>
            </w:r>
            <w:r w:rsidR="00912089">
              <w:rPr>
                <w:rFonts w:eastAsia="Calibri" w:cs="Times New Roman"/>
              </w:rPr>
              <w:t xml:space="preserve"> </w:t>
            </w:r>
            <w:r w:rsidR="0059673C">
              <w:rPr>
                <w:rFonts w:eastAsia="Calibri" w:cs="Times New Roman"/>
              </w:rPr>
              <w:t>Sérico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Glutámica Oxalacetica (TGO)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 xml:space="preserve">Transaminasa </w:t>
            </w:r>
            <w:r w:rsidR="00254229">
              <w:rPr>
                <w:rFonts w:eastAsia="Calibri" w:cs="Times New Roman"/>
              </w:rPr>
              <w:t>Glutámica</w:t>
            </w:r>
            <w:r>
              <w:rPr>
                <w:rFonts w:eastAsia="Calibri" w:cs="Times New Roman"/>
              </w:rPr>
              <w:t xml:space="preserve"> </w:t>
            </w:r>
            <w:r w:rsidR="00254229">
              <w:rPr>
                <w:rFonts w:eastAsia="Calibri" w:cs="Times New Roman"/>
              </w:rPr>
              <w:t>Pirúvica</w:t>
            </w:r>
            <w:r>
              <w:rPr>
                <w:rFonts w:eastAsia="Calibri" w:cs="Times New Roman"/>
              </w:rPr>
              <w:t xml:space="preserve"> (TGP)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Tiempo de P</w:t>
            </w:r>
            <w:r w:rsidR="00CB229E">
              <w:rPr>
                <w:rFonts w:eastAsia="Calibri" w:cs="Times New Roman"/>
              </w:rPr>
              <w:t>rotrombina (TP</w:t>
            </w:r>
            <w:r w:rsidR="008619AE" w:rsidRPr="004A53E7">
              <w:rPr>
                <w:rFonts w:eastAsia="Calibri" w:cs="Times New Roman"/>
              </w:rPr>
              <w:t>)</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Tiempo P</w:t>
            </w:r>
            <w:r w:rsidR="00CB229E">
              <w:rPr>
                <w:rFonts w:eastAsia="Calibri" w:cs="Times New Roman"/>
              </w:rPr>
              <w:t>arcial de T</w:t>
            </w:r>
            <w:r w:rsidR="008619AE" w:rsidRPr="004A53E7">
              <w:rPr>
                <w:rFonts w:eastAsia="Calibri" w:cs="Times New Roman"/>
              </w:rPr>
              <w: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Tiempo de S</w:t>
            </w:r>
            <w:r w:rsidR="008619AE" w:rsidRPr="004A53E7">
              <w:rPr>
                <w:rFonts w:eastAsia="Calibri" w:cs="Times New Roman"/>
              </w:rPr>
              <w:t xml:space="preserve">angre y </w:t>
            </w:r>
            <w:r>
              <w:rPr>
                <w:rFonts w:eastAsia="Calibri" w:cs="Times New Roman"/>
              </w:rPr>
              <w:t>C</w:t>
            </w:r>
            <w:r w:rsidR="008619AE" w:rsidRPr="004A53E7">
              <w:rPr>
                <w:rFonts w:eastAsia="Calibri" w:cs="Times New Roman"/>
              </w:rPr>
              <w:t>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Tipo </w:t>
            </w:r>
            <w:r w:rsidR="00CB229E" w:rsidRPr="004A53E7">
              <w:rPr>
                <w:rFonts w:eastAsia="Calibri" w:cs="Times New Roman"/>
              </w:rPr>
              <w:t xml:space="preserve">Sanguíneo </w:t>
            </w:r>
            <w:r w:rsidR="00CB229E">
              <w:rPr>
                <w:rFonts w:eastAsia="Calibri" w:cs="Times New Roman"/>
              </w:rPr>
              <w:t>y</w:t>
            </w:r>
            <w:r w:rsidR="00CB229E" w:rsidRPr="004A53E7">
              <w:rPr>
                <w:rFonts w:eastAsia="Calibri" w:cs="Times New Roman"/>
              </w:rPr>
              <w:t xml:space="preserve"> Factor </w:t>
            </w:r>
            <w:r w:rsidRPr="004A53E7">
              <w:rPr>
                <w:rFonts w:eastAsia="Calibri" w:cs="Times New Roman"/>
              </w:rPr>
              <w:t>RH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VDLR</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Velocidad de S</w:t>
            </w:r>
            <w:r w:rsidR="008619AE" w:rsidRPr="004A53E7">
              <w:rPr>
                <w:rFonts w:eastAsia="Calibri" w:cs="Times New Roman"/>
              </w:rPr>
              <w:t>edimentación (VSG)</w:t>
            </w:r>
          </w:p>
        </w:tc>
      </w:tr>
    </w:tbl>
    <w:p w:rsidR="008619AE" w:rsidRPr="004A53E7" w:rsidRDefault="008619AE" w:rsidP="004A53E7">
      <w:pPr>
        <w:spacing w:before="120" w:after="120" w:line="240" w:lineRule="auto"/>
        <w:jc w:val="both"/>
        <w:rPr>
          <w:rFonts w:eastAsia="Times New Roman" w:cs="Arial"/>
          <w:b/>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002B512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453390">
      <w:pPr>
        <w:pStyle w:val="Prrafodelista"/>
        <w:numPr>
          <w:ilvl w:val="0"/>
          <w:numId w:val="270"/>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453390">
      <w:pPr>
        <w:pStyle w:val="Prrafodelista"/>
        <w:numPr>
          <w:ilvl w:val="1"/>
          <w:numId w:val="270"/>
        </w:numPr>
        <w:spacing w:before="120" w:after="120" w:line="240" w:lineRule="auto"/>
        <w:ind w:left="0" w:hanging="284"/>
        <w:jc w:val="both"/>
        <w:rPr>
          <w:rFonts w:eastAsia="Times New Roman" w:cs="Arial"/>
        </w:rPr>
      </w:pPr>
      <w:r w:rsidRPr="004A53E7">
        <w:rPr>
          <w:rFonts w:eastAsia="Times New Roman" w:cs="Arial"/>
        </w:rPr>
        <w:t xml:space="preserve">Contar con un responsable Sanitario de Laboratorio </w:t>
      </w:r>
      <w:r w:rsidR="002B512C" w:rsidRPr="004A53E7">
        <w:rPr>
          <w:rFonts w:eastAsia="Times New Roman" w:cs="Arial"/>
        </w:rPr>
        <w:t>Clínico que</w:t>
      </w:r>
      <w:r w:rsidRPr="004A53E7">
        <w:rPr>
          <w:rFonts w:eastAsia="Times New Roman" w:cs="Arial"/>
        </w:rPr>
        <w:t xml:space="preserve"> podrá ser.</w:t>
      </w:r>
    </w:p>
    <w:p w:rsidR="008619AE" w:rsidRPr="004A53E7" w:rsidRDefault="008619AE" w:rsidP="00453390">
      <w:pPr>
        <w:pStyle w:val="Prrafodelista"/>
        <w:numPr>
          <w:ilvl w:val="1"/>
          <w:numId w:val="219"/>
        </w:numPr>
        <w:spacing w:before="120" w:after="120" w:line="240" w:lineRule="auto"/>
        <w:ind w:left="426" w:hanging="426"/>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453390">
      <w:pPr>
        <w:pStyle w:val="Prrafodelista"/>
        <w:numPr>
          <w:ilvl w:val="1"/>
          <w:numId w:val="219"/>
        </w:numPr>
        <w:spacing w:before="120" w:after="120" w:line="240" w:lineRule="auto"/>
        <w:ind w:left="426" w:hanging="426"/>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Default="008619AE" w:rsidP="00453390">
      <w:pPr>
        <w:pStyle w:val="Prrafodelista"/>
        <w:numPr>
          <w:ilvl w:val="1"/>
          <w:numId w:val="219"/>
        </w:numPr>
        <w:spacing w:before="120" w:after="120" w:line="240" w:lineRule="auto"/>
        <w:ind w:left="426" w:hanging="426"/>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453390">
      <w:pPr>
        <w:pStyle w:val="Prrafodelista"/>
        <w:numPr>
          <w:ilvl w:val="1"/>
          <w:numId w:val="270"/>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453390">
      <w:pPr>
        <w:pStyle w:val="Prrafodelista"/>
        <w:numPr>
          <w:ilvl w:val="1"/>
          <w:numId w:val="270"/>
        </w:numPr>
        <w:spacing w:before="120" w:after="120" w:line="240" w:lineRule="auto"/>
        <w:ind w:left="0" w:hanging="284"/>
        <w:jc w:val="both"/>
        <w:rPr>
          <w:rFonts w:eastAsia="Times New Roman" w:cs="Arial"/>
          <w:lang w:val="es-ES"/>
        </w:rPr>
      </w:pPr>
      <w:r w:rsidRPr="004A53E7">
        <w:rPr>
          <w:rFonts w:eastAsia="Times New Roman" w:cs="Arial"/>
        </w:rPr>
        <w:lastRenderedPageBreak/>
        <w:t xml:space="preserve">Copia simple de su aviso de funcionamiento y permiso del responsable </w:t>
      </w:r>
      <w:r w:rsidR="002B512C" w:rsidRPr="004A53E7">
        <w:rPr>
          <w:rFonts w:eastAsia="Times New Roman" w:cs="Arial"/>
        </w:rPr>
        <w:t>de la</w:t>
      </w:r>
      <w:r w:rsidRPr="004A53E7">
        <w:rPr>
          <w:rFonts w:eastAsia="Times New Roman" w:cs="Arial"/>
        </w:rPr>
        <w:t xml:space="preserve"> </w:t>
      </w:r>
      <w:r w:rsidR="002B512C"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453390">
      <w:pPr>
        <w:pStyle w:val="Prrafodelista"/>
        <w:numPr>
          <w:ilvl w:val="1"/>
          <w:numId w:val="270"/>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F44FD8">
      <w:pPr>
        <w:spacing w:before="120" w:after="120" w:line="240" w:lineRule="auto"/>
        <w:ind w:hanging="284"/>
        <w:contextualSpacing/>
        <w:jc w:val="both"/>
        <w:rPr>
          <w:rFonts w:eastAsia="Times New Roman" w:cs="Arial"/>
          <w:lang w:val="es-ES"/>
        </w:rPr>
      </w:pPr>
    </w:p>
    <w:p w:rsidR="008619AE" w:rsidRPr="00DD547C" w:rsidRDefault="008619AE" w:rsidP="00453390">
      <w:pPr>
        <w:pStyle w:val="Prrafodelista"/>
        <w:numPr>
          <w:ilvl w:val="0"/>
          <w:numId w:val="270"/>
        </w:numPr>
        <w:spacing w:before="120" w:after="120" w:line="240" w:lineRule="auto"/>
        <w:ind w:left="0" w:hanging="284"/>
        <w:jc w:val="both"/>
        <w:rPr>
          <w:rFonts w:eastAsia="Times New Roman" w:cs="Arial"/>
        </w:rPr>
      </w:pPr>
      <w:r w:rsidRPr="00DD547C">
        <w:rPr>
          <w:rFonts w:eastAsia="Times New Roman" w:cs="Arial"/>
        </w:rPr>
        <w:t>CAPACIDAD T</w:t>
      </w:r>
      <w:r w:rsidRPr="00DD547C">
        <w:rPr>
          <w:rFonts w:eastAsia="MS Gothic" w:cs="Arial"/>
        </w:rPr>
        <w:t>ÉCNICA DEL LICITANTE:</w:t>
      </w:r>
    </w:p>
    <w:p w:rsidR="008619AE" w:rsidRPr="004A53E7" w:rsidRDefault="008619AE" w:rsidP="00453390">
      <w:pPr>
        <w:pStyle w:val="Prrafodelista"/>
        <w:numPr>
          <w:ilvl w:val="0"/>
          <w:numId w:val="271"/>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453390">
      <w:pPr>
        <w:pStyle w:val="Prrafodelista"/>
        <w:numPr>
          <w:ilvl w:val="0"/>
          <w:numId w:val="271"/>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2B512C"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DD547C" w:rsidRDefault="008619AE" w:rsidP="00453390">
      <w:pPr>
        <w:numPr>
          <w:ilvl w:val="0"/>
          <w:numId w:val="270"/>
        </w:numPr>
        <w:spacing w:before="120" w:after="120" w:line="240" w:lineRule="auto"/>
        <w:ind w:left="0" w:hanging="284"/>
        <w:contextualSpacing/>
        <w:jc w:val="both"/>
        <w:rPr>
          <w:rFonts w:eastAsia="Times New Roman" w:cs="Arial"/>
        </w:rPr>
      </w:pPr>
      <w:r w:rsidRPr="00DD547C">
        <w:rPr>
          <w:rFonts w:eastAsia="Times New Roman" w:cs="Arial"/>
        </w:rPr>
        <w:t>CAPACIDAD DE RECURSOS HUMANOS PARA LA PRESTACIÓN DE LOS SERVICIOS:</w:t>
      </w:r>
    </w:p>
    <w:p w:rsidR="008619AE" w:rsidRPr="004A53E7" w:rsidRDefault="008619AE" w:rsidP="00453390">
      <w:pPr>
        <w:pStyle w:val="Prrafodelista"/>
        <w:numPr>
          <w:ilvl w:val="0"/>
          <w:numId w:val="272"/>
        </w:numPr>
        <w:spacing w:before="120" w:after="120" w:line="240" w:lineRule="auto"/>
        <w:ind w:left="0" w:hanging="284"/>
        <w:jc w:val="both"/>
        <w:rPr>
          <w:rFonts w:eastAsia="Times New Roman" w:cs="Arial"/>
        </w:rPr>
      </w:pPr>
      <w:r w:rsidRPr="004A53E7">
        <w:rPr>
          <w:rFonts w:eastAsia="Times New Roman" w:cs="Arial"/>
        </w:rPr>
        <w:t xml:space="preserve">Presentará una relación del personal que atenderá los servicios de Laboratorio, indicará quién realice el diagnóstico de los estudios y quién se </w:t>
      </w:r>
      <w:r w:rsidR="002B512C" w:rsidRPr="004A53E7">
        <w:rPr>
          <w:rFonts w:eastAsia="Times New Roman" w:cs="Arial"/>
        </w:rPr>
        <w:t>encargue de</w:t>
      </w:r>
      <w:r w:rsidRPr="004A53E7">
        <w:rPr>
          <w:rFonts w:eastAsia="Times New Roman" w:cs="Arial"/>
        </w:rPr>
        <w:t xml:space="preserve"> la </w:t>
      </w:r>
      <w:r w:rsidR="002B512C" w:rsidRPr="004A53E7">
        <w:rPr>
          <w:rFonts w:eastAsia="Times New Roman" w:cs="Arial"/>
        </w:rPr>
        <w:t>interpretación de</w:t>
      </w:r>
      <w:r w:rsidRPr="004A53E7">
        <w:rPr>
          <w:rFonts w:eastAsia="Times New Roman" w:cs="Arial"/>
        </w:rPr>
        <w:t xml:space="preserve"> </w:t>
      </w:r>
      <w:r w:rsidR="002B512C" w:rsidRPr="004A53E7">
        <w:rPr>
          <w:rFonts w:eastAsia="Times New Roman" w:cs="Arial"/>
        </w:rPr>
        <w:t>los estudios</w:t>
      </w:r>
      <w:r w:rsidRPr="004A53E7">
        <w:rPr>
          <w:rFonts w:eastAsia="Times New Roman" w:cs="Arial"/>
        </w:rPr>
        <w:t>.</w:t>
      </w:r>
    </w:p>
    <w:p w:rsidR="008619AE" w:rsidRPr="004A53E7" w:rsidRDefault="008619AE" w:rsidP="00453390">
      <w:pPr>
        <w:numPr>
          <w:ilvl w:val="0"/>
          <w:numId w:val="272"/>
        </w:numPr>
        <w:spacing w:before="120" w:after="120" w:line="240" w:lineRule="auto"/>
        <w:ind w:left="0" w:hanging="284"/>
        <w:contextualSpacing/>
        <w:jc w:val="both"/>
        <w:rPr>
          <w:rFonts w:eastAsia="Times New Roman" w:cs="Arial"/>
        </w:rPr>
      </w:pPr>
      <w:r w:rsidRPr="004A53E7">
        <w:rPr>
          <w:rFonts w:eastAsia="Times New Roman" w:cs="Arial"/>
        </w:rPr>
        <w:t xml:space="preserve">Presentará documento simple donde integre organigrama de la plantilla </w:t>
      </w:r>
      <w:r w:rsidR="002B512C" w:rsidRPr="004A53E7">
        <w:rPr>
          <w:rFonts w:eastAsia="Times New Roman" w:cs="Arial"/>
        </w:rPr>
        <w:t>de personal</w:t>
      </w:r>
      <w:r w:rsidRPr="004A53E7">
        <w:rPr>
          <w:rFonts w:eastAsia="Times New Roman" w:cs="Arial"/>
        </w:rPr>
        <w:t xml:space="preserve"> involucrada en la prestación del servicio, el cual indicará puestos y nombre de los responsables. Documento que deberá estar firmado autógrafamente por la </w:t>
      </w:r>
      <w:r w:rsidR="002B512C" w:rsidRPr="004A53E7">
        <w:rPr>
          <w:rFonts w:eastAsia="Times New Roman" w:cs="Arial"/>
        </w:rPr>
        <w:t>persona facultada</w:t>
      </w:r>
      <w:r w:rsidRPr="004A53E7">
        <w:rPr>
          <w:rFonts w:eastAsia="Times New Roman" w:cs="Arial"/>
        </w:rPr>
        <w:t xml:space="preserve"> legalmente.</w:t>
      </w:r>
    </w:p>
    <w:p w:rsidR="008619AE" w:rsidRPr="004A53E7" w:rsidRDefault="008619AE" w:rsidP="00453390">
      <w:pPr>
        <w:numPr>
          <w:ilvl w:val="0"/>
          <w:numId w:val="272"/>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w:t>
      </w:r>
      <w:r w:rsidR="002B512C" w:rsidRPr="004A53E7">
        <w:rPr>
          <w:rFonts w:eastAsia="Times New Roman" w:cs="Arial"/>
        </w:rPr>
        <w:t>personal de</w:t>
      </w:r>
      <w:r w:rsidRPr="004A53E7">
        <w:rPr>
          <w:rFonts w:eastAsia="Times New Roman" w:cs="Arial"/>
        </w:rPr>
        <w:t xml:space="preserve"> por lo menos 3 años en el Área de Laboratorio y del personal adicional. </w:t>
      </w:r>
    </w:p>
    <w:p w:rsidR="008619AE" w:rsidRPr="004A53E7" w:rsidRDefault="008619AE" w:rsidP="00453390">
      <w:pPr>
        <w:numPr>
          <w:ilvl w:val="0"/>
          <w:numId w:val="27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F44FD8">
      <w:pPr>
        <w:spacing w:before="120" w:after="120" w:line="240" w:lineRule="auto"/>
        <w:ind w:hanging="284"/>
        <w:contextualSpacing/>
        <w:jc w:val="both"/>
        <w:rPr>
          <w:rFonts w:eastAsia="Times New Roman" w:cs="Arial"/>
        </w:rPr>
      </w:pPr>
    </w:p>
    <w:p w:rsidR="008619AE" w:rsidRPr="004A53E7" w:rsidRDefault="008619AE" w:rsidP="00453390">
      <w:pPr>
        <w:numPr>
          <w:ilvl w:val="0"/>
          <w:numId w:val="270"/>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453390">
      <w:pPr>
        <w:pStyle w:val="Prrafodelista"/>
        <w:numPr>
          <w:ilvl w:val="0"/>
          <w:numId w:val="27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2B512C" w:rsidRPr="004A53E7">
        <w:rPr>
          <w:rFonts w:eastAsia="Times New Roman" w:cs="Arial"/>
        </w:rPr>
        <w:t>detallada y exacta</w:t>
      </w:r>
      <w:r w:rsidRPr="004A53E7">
        <w:rPr>
          <w:rFonts w:eastAsia="Times New Roman" w:cs="Arial"/>
        </w:rPr>
        <w:t xml:space="preserve">, indicando paso a paso a realizar. </w:t>
      </w:r>
    </w:p>
    <w:p w:rsidR="008619AE" w:rsidRPr="004A53E7" w:rsidRDefault="008619AE" w:rsidP="00453390">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2B512C" w:rsidP="00453390">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Como infraestructura</w:t>
      </w:r>
      <w:r w:rsidR="008619AE"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Default="008619AE" w:rsidP="00453390">
      <w:pPr>
        <w:pStyle w:val="Prrafodelista"/>
        <w:numPr>
          <w:ilvl w:val="0"/>
          <w:numId w:val="273"/>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“LICITANTE</w:t>
      </w:r>
      <w:r w:rsidR="00155560" w:rsidRPr="004A53E7">
        <w:rPr>
          <w:rFonts w:eastAsia="Times New Roman" w:cs="Arial"/>
          <w:b/>
        </w:rPr>
        <w:t xml:space="preserve">” </w:t>
      </w:r>
      <w:r w:rsidR="00155560" w:rsidRPr="004A53E7">
        <w:rPr>
          <w:rFonts w:cs="Arial"/>
        </w:rPr>
        <w:t>proporcionara</w:t>
      </w:r>
      <w:r w:rsidRPr="004A53E7">
        <w:rPr>
          <w:rFonts w:cs="Arial"/>
        </w:rPr>
        <w:t xml:space="preserve"> fotografías </w:t>
      </w:r>
      <w:r w:rsidR="00155560" w:rsidRPr="004A53E7">
        <w:rPr>
          <w:rFonts w:cs="Arial"/>
        </w:rPr>
        <w:t>recientes del</w:t>
      </w:r>
      <w:r w:rsidRPr="004A53E7">
        <w:rPr>
          <w:rFonts w:cs="Arial"/>
        </w:rPr>
        <w:t xml:space="preserve"> equipo y de área </w:t>
      </w:r>
      <w:r w:rsidR="00155560" w:rsidRPr="004A53E7">
        <w:rPr>
          <w:rFonts w:cs="Arial"/>
        </w:rPr>
        <w:t>de instalaciones</w:t>
      </w:r>
      <w:r w:rsidRPr="004A53E7">
        <w:rPr>
          <w:rFonts w:cs="Arial"/>
        </w:rPr>
        <w:t>.</w:t>
      </w:r>
    </w:p>
    <w:p w:rsidR="0044655D" w:rsidRPr="004A53E7" w:rsidRDefault="0044655D" w:rsidP="0044655D">
      <w:pPr>
        <w:pStyle w:val="Prrafodelista"/>
        <w:spacing w:before="120" w:after="120" w:line="240" w:lineRule="auto"/>
        <w:ind w:left="0"/>
        <w:jc w:val="both"/>
        <w:rPr>
          <w:rFonts w:cs="Arial"/>
        </w:rPr>
      </w:pPr>
    </w:p>
    <w:p w:rsidR="008619AE" w:rsidRPr="004A53E7" w:rsidRDefault="008619AE" w:rsidP="00F44FD8">
      <w:pPr>
        <w:pStyle w:val="Prrafodelista"/>
        <w:spacing w:before="120" w:after="120" w:line="240" w:lineRule="auto"/>
        <w:ind w:left="0" w:hanging="284"/>
        <w:jc w:val="both"/>
        <w:rPr>
          <w:rFonts w:cs="Arial"/>
        </w:rPr>
      </w:pPr>
    </w:p>
    <w:p w:rsidR="008619AE" w:rsidRPr="00DD547C" w:rsidRDefault="008619AE" w:rsidP="00453390">
      <w:pPr>
        <w:pStyle w:val="Prrafodelista"/>
        <w:numPr>
          <w:ilvl w:val="0"/>
          <w:numId w:val="270"/>
        </w:numPr>
        <w:spacing w:before="120" w:after="120" w:line="240" w:lineRule="auto"/>
        <w:ind w:left="0" w:hanging="284"/>
        <w:jc w:val="both"/>
        <w:rPr>
          <w:rFonts w:eastAsia="Times New Roman" w:cs="Arial"/>
        </w:rPr>
      </w:pPr>
      <w:r w:rsidRPr="00DD547C">
        <w:rPr>
          <w:rFonts w:eastAsia="Times New Roman" w:cs="Arial"/>
        </w:rPr>
        <w:t>GENERALIDADES DEL SERVICIO:</w:t>
      </w:r>
      <w:r w:rsidRPr="00DD547C">
        <w:rPr>
          <w:rFonts w:eastAsia="Times New Roman" w:cs="Arial"/>
        </w:rPr>
        <w:tab/>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55560"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453390">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El personal </w:t>
      </w:r>
      <w:r w:rsidR="002B512C"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2B512C"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453390">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453390">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453390">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453390">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F44FD8">
      <w:pPr>
        <w:tabs>
          <w:tab w:val="left" w:pos="1335"/>
        </w:tabs>
        <w:spacing w:before="120" w:after="120" w:line="240" w:lineRule="auto"/>
        <w:ind w:hanging="284"/>
        <w:jc w:val="both"/>
        <w:rPr>
          <w:rFonts w:eastAsia="Times New Roman" w:cs="Arial"/>
        </w:rPr>
      </w:pPr>
    </w:p>
    <w:p w:rsidR="008619AE" w:rsidRPr="004A53E7" w:rsidRDefault="008619AE" w:rsidP="00453390">
      <w:pPr>
        <w:numPr>
          <w:ilvl w:val="0"/>
          <w:numId w:val="270"/>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453390">
      <w:pPr>
        <w:pStyle w:val="Prrafodelista"/>
        <w:numPr>
          <w:ilvl w:val="0"/>
          <w:numId w:val="275"/>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155560" w:rsidRPr="004A53E7">
        <w:rPr>
          <w:rFonts w:cs="Arial"/>
        </w:rPr>
        <w:t>horario de</w:t>
      </w:r>
      <w:r w:rsidRPr="004A53E7">
        <w:rPr>
          <w:rFonts w:cs="Arial"/>
        </w:rPr>
        <w:t xml:space="preserve"> 8 a 20 hrs. De lunes a </w:t>
      </w:r>
      <w:r w:rsidR="00155560" w:rsidRPr="004A53E7">
        <w:rPr>
          <w:rFonts w:cs="Arial"/>
        </w:rPr>
        <w:t>sábado y</w:t>
      </w:r>
      <w:r w:rsidRPr="004A53E7">
        <w:rPr>
          <w:rFonts w:cs="Arial"/>
        </w:rPr>
        <w:t xml:space="preserve"> en el domicilio que el </w:t>
      </w:r>
      <w:r w:rsidRPr="004A53E7">
        <w:rPr>
          <w:rFonts w:eastAsia="Times New Roman" w:cs="Arial"/>
          <w:b/>
        </w:rPr>
        <w:t>“LICITANTE</w:t>
      </w:r>
      <w:r w:rsidR="00155560" w:rsidRPr="004A53E7">
        <w:rPr>
          <w:rFonts w:eastAsia="Times New Roman" w:cs="Arial"/>
          <w:b/>
        </w:rPr>
        <w:t xml:space="preserve">” </w:t>
      </w:r>
      <w:r w:rsidR="00155560" w:rsidRPr="004A53E7">
        <w:rPr>
          <w:rFonts w:cs="Arial"/>
        </w:rPr>
        <w:t>preste</w:t>
      </w:r>
      <w:r w:rsidRPr="004A53E7">
        <w:rPr>
          <w:rFonts w:cs="Arial"/>
        </w:rPr>
        <w:t xml:space="preserve"> los servicios.</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w:t>
      </w:r>
      <w:r w:rsidR="002B512C" w:rsidRPr="004A53E7">
        <w:rPr>
          <w:rFonts w:eastAsia="Times New Roman" w:cs="Arial"/>
        </w:rPr>
        <w:t>8am a</w:t>
      </w:r>
      <w:r w:rsidRPr="004A53E7">
        <w:rPr>
          <w:rFonts w:eastAsia="Times New Roman" w:cs="Arial"/>
        </w:rPr>
        <w:t xml:space="preserve"> 12 pm para su análisis, debidamente identificadas. </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Se REALIZARA </w:t>
      </w:r>
      <w:r w:rsidR="00155560"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w:t>
      </w:r>
      <w:r w:rsidR="00155560"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corte de servicios médicos </w:t>
      </w:r>
      <w:r w:rsidR="00155560" w:rsidRPr="004A53E7">
        <w:rPr>
          <w:rFonts w:eastAsia="Times New Roman" w:cs="Arial"/>
        </w:rPr>
        <w:t>subrogados realizados cada</w:t>
      </w:r>
      <w:r w:rsidRPr="004A53E7">
        <w:rPr>
          <w:rFonts w:eastAsia="Times New Roman" w:cs="Arial"/>
        </w:rPr>
        <w:t xml:space="preserve"> día 20 del mes en curso, el cual entregará a más tardar dentro de los cinco días naturales posteriores. Este reporte debe incluir como mínimo, fecha nombre del estudio, precio de estudio y total.</w:t>
      </w:r>
    </w:p>
    <w:p w:rsidR="008619AE" w:rsidRPr="004A53E7" w:rsidRDefault="008619AE" w:rsidP="00453390">
      <w:pPr>
        <w:numPr>
          <w:ilvl w:val="0"/>
          <w:numId w:val="27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2B35B4" w:rsidRDefault="008619AE" w:rsidP="00453390">
      <w:pPr>
        <w:pStyle w:val="Prrafodelista"/>
        <w:numPr>
          <w:ilvl w:val="0"/>
          <w:numId w:val="275"/>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8D6721">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1F7ABB">
              <w:rPr>
                <w:rFonts w:cs="Arial"/>
                <w:b/>
              </w:rPr>
              <w:t>IDA 26</w:t>
            </w:r>
          </w:p>
        </w:tc>
      </w:tr>
      <w:tr w:rsidR="005C12AD" w:rsidRPr="004A53E7" w:rsidTr="008D6721">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8D6721">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8D6721">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3A37CF" w:rsidP="003A37CF">
            <w:pPr>
              <w:spacing w:before="120" w:after="120" w:line="240" w:lineRule="auto"/>
              <w:jc w:val="center"/>
              <w:rPr>
                <w:rFonts w:cs="Arial"/>
                <w:b/>
                <w:color w:val="C00000"/>
              </w:rPr>
            </w:pPr>
            <w:r>
              <w:rPr>
                <w:rFonts w:cs="Arial"/>
                <w:b/>
              </w:rPr>
              <w:t>SERVICIOS UROLOGICOS</w:t>
            </w:r>
          </w:p>
        </w:tc>
        <w:tc>
          <w:tcPr>
            <w:tcW w:w="5670" w:type="dxa"/>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Cistostomía percutánea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Orquiectomía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bilateral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unilateral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Resección Transuretral de </w:t>
            </w:r>
            <w:r w:rsidR="00254229">
              <w:rPr>
                <w:rFonts w:ascii="Calibri" w:eastAsiaTheme="minorHAnsi" w:hAnsi="Calibri" w:cs="Arial"/>
                <w:color w:val="000000"/>
              </w:rPr>
              <w:t>Próstata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2B512C"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53390">
      <w:pPr>
        <w:pStyle w:val="Prrafodelista"/>
        <w:numPr>
          <w:ilvl w:val="0"/>
          <w:numId w:val="186"/>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Copia simple del Diploma en Urología.</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453390">
      <w:pPr>
        <w:pStyle w:val="Prrafodelista"/>
        <w:numPr>
          <w:ilvl w:val="0"/>
          <w:numId w:val="187"/>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Default="00F55912" w:rsidP="00453390">
      <w:pPr>
        <w:pStyle w:val="Prrafodelista"/>
        <w:numPr>
          <w:ilvl w:val="0"/>
          <w:numId w:val="187"/>
        </w:numPr>
        <w:spacing w:before="120" w:after="120" w:line="240" w:lineRule="auto"/>
        <w:ind w:left="0"/>
        <w:jc w:val="both"/>
        <w:rPr>
          <w:rFonts w:cs="Arial"/>
        </w:rPr>
      </w:pPr>
      <w:r w:rsidRPr="004A53E7">
        <w:rPr>
          <w:rFonts w:cs="Arial"/>
        </w:rPr>
        <w:lastRenderedPageBreak/>
        <w:t xml:space="preserve">Copia simple del aviso de funcionamiento y permiso del responsable </w:t>
      </w:r>
      <w:r w:rsidR="002B512C" w:rsidRPr="004A53E7">
        <w:rPr>
          <w:rFonts w:cs="Arial"/>
        </w:rPr>
        <w:t>de la</w:t>
      </w:r>
      <w:r w:rsidRPr="004A53E7">
        <w:rPr>
          <w:rFonts w:cs="Arial"/>
        </w:rPr>
        <w:t xml:space="preserve"> operación  y funcionamiento del establecimiento avalado por Comisión Federal para la Protección contra Riesgos Sanitarios y/o Dirección de Protección contra Riesgos Sanitarios del Estado de Baja California o en su defecto la Secret</w:t>
      </w:r>
      <w:r w:rsidR="008D6721">
        <w:rPr>
          <w:rFonts w:cs="Arial"/>
        </w:rPr>
        <w:t>aría de Salud, por ambos lados.</w:t>
      </w:r>
    </w:p>
    <w:p w:rsidR="008D6721" w:rsidRDefault="008D6721" w:rsidP="008D6721">
      <w:pPr>
        <w:pStyle w:val="Prrafodelista"/>
        <w:spacing w:before="120" w:after="120" w:line="240" w:lineRule="auto"/>
        <w:ind w:left="0"/>
        <w:jc w:val="both"/>
        <w:rPr>
          <w:rFonts w:cs="Arial"/>
        </w:rPr>
      </w:pPr>
    </w:p>
    <w:p w:rsidR="00F55912" w:rsidRPr="004A53E7" w:rsidRDefault="00F55912" w:rsidP="00453390">
      <w:pPr>
        <w:pStyle w:val="Prrafodelista"/>
        <w:numPr>
          <w:ilvl w:val="0"/>
          <w:numId w:val="18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53390">
      <w:pPr>
        <w:pStyle w:val="Prrafodelista"/>
        <w:numPr>
          <w:ilvl w:val="0"/>
          <w:numId w:val="188"/>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2B512C" w:rsidRPr="004A53E7">
        <w:rPr>
          <w:rFonts w:cs="Arial"/>
        </w:rPr>
        <w:t>que esté</w:t>
      </w:r>
      <w:r w:rsidRPr="004A53E7">
        <w:rPr>
          <w:rFonts w:cs="Arial"/>
        </w:rPr>
        <w:t xml:space="preserve"> capacitado, suficiente y necesario para llevar a cabo la prestación del servicio así como sus insumos.</w:t>
      </w:r>
    </w:p>
    <w:p w:rsidR="00F55912" w:rsidRPr="004A53E7" w:rsidRDefault="00F55912" w:rsidP="00453390">
      <w:pPr>
        <w:pStyle w:val="Prrafodelista"/>
        <w:numPr>
          <w:ilvl w:val="0"/>
          <w:numId w:val="18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2B512C" w:rsidRPr="004A53E7">
        <w:rPr>
          <w:rFonts w:cs="Arial"/>
        </w:rPr>
        <w:t>detallada y exacta</w:t>
      </w:r>
      <w:r w:rsidRPr="004A53E7">
        <w:rPr>
          <w:rFonts w:cs="Arial"/>
        </w:rPr>
        <w:t xml:space="preserve">,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453390">
      <w:pPr>
        <w:pStyle w:val="Prrafodelista"/>
        <w:numPr>
          <w:ilvl w:val="0"/>
          <w:numId w:val="186"/>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53390">
      <w:pPr>
        <w:pStyle w:val="Prrafodelista"/>
        <w:numPr>
          <w:ilvl w:val="0"/>
          <w:numId w:val="189"/>
        </w:numPr>
        <w:spacing w:before="120" w:after="120" w:line="240" w:lineRule="auto"/>
        <w:ind w:left="0"/>
        <w:jc w:val="both"/>
        <w:rPr>
          <w:rFonts w:cs="Arial"/>
        </w:rPr>
      </w:pPr>
      <w:r w:rsidRPr="004A53E7">
        <w:rPr>
          <w:rFonts w:cs="Arial"/>
        </w:rPr>
        <w:t xml:space="preserve">Presentará una relación del personal que atenderá los servicios de Litotripsia, indicará el nombre de quién realice los estudios y de quién se </w:t>
      </w:r>
      <w:r w:rsidR="002B512C" w:rsidRPr="004A53E7">
        <w:rPr>
          <w:rFonts w:cs="Arial"/>
        </w:rPr>
        <w:t>encargue de</w:t>
      </w:r>
      <w:r w:rsidRPr="004A53E7">
        <w:rPr>
          <w:rFonts w:cs="Arial"/>
        </w:rPr>
        <w:t xml:space="preserve"> la </w:t>
      </w:r>
      <w:r w:rsidR="002B512C" w:rsidRPr="004A53E7">
        <w:rPr>
          <w:rFonts w:cs="Arial"/>
        </w:rPr>
        <w:t>interpretación de</w:t>
      </w:r>
      <w:r w:rsidRPr="004A53E7">
        <w:rPr>
          <w:rFonts w:cs="Arial"/>
        </w:rPr>
        <w:t xml:space="preserve"> </w:t>
      </w:r>
      <w:r w:rsidR="002B512C" w:rsidRPr="004A53E7">
        <w:rPr>
          <w:rFonts w:cs="Arial"/>
        </w:rPr>
        <w:t>los estudios</w:t>
      </w:r>
      <w:r w:rsidRPr="004A53E7">
        <w:rPr>
          <w:rFonts w:cs="Arial"/>
        </w:rPr>
        <w:t xml:space="preserve"> de Litotripsia.</w:t>
      </w:r>
    </w:p>
    <w:p w:rsidR="00F55912" w:rsidRPr="004A53E7" w:rsidRDefault="00F55912" w:rsidP="00453390">
      <w:pPr>
        <w:pStyle w:val="Prrafodelista"/>
        <w:numPr>
          <w:ilvl w:val="0"/>
          <w:numId w:val="189"/>
        </w:numPr>
        <w:spacing w:before="120" w:after="120" w:line="240" w:lineRule="auto"/>
        <w:ind w:left="0"/>
        <w:jc w:val="both"/>
        <w:rPr>
          <w:rFonts w:cs="Arial"/>
        </w:rPr>
      </w:pPr>
      <w:r w:rsidRPr="004A53E7">
        <w:rPr>
          <w:rFonts w:cs="Arial"/>
        </w:rPr>
        <w:t xml:space="preserve">Deberá acreditar la experiencia práctica del personal de enfermería por lo </w:t>
      </w:r>
      <w:r w:rsidR="002B512C" w:rsidRPr="004A53E7">
        <w:rPr>
          <w:rFonts w:cs="Arial"/>
        </w:rPr>
        <w:t>menos 6</w:t>
      </w:r>
      <w:r w:rsidRPr="004A53E7">
        <w:rPr>
          <w:rFonts w:cs="Arial"/>
        </w:rPr>
        <w:t xml:space="preserve"> meses en el Área de Litotripsia.</w:t>
      </w:r>
    </w:p>
    <w:p w:rsidR="00F55912" w:rsidRPr="004A53E7" w:rsidRDefault="00F55912" w:rsidP="004A53E7">
      <w:pPr>
        <w:spacing w:before="120" w:after="120" w:line="240" w:lineRule="auto"/>
        <w:ind w:hanging="360"/>
        <w:jc w:val="both"/>
        <w:rPr>
          <w:rFonts w:cs="Arial"/>
        </w:rPr>
      </w:pPr>
    </w:p>
    <w:p w:rsidR="00F55912" w:rsidRDefault="00F55912" w:rsidP="00453390">
      <w:pPr>
        <w:pStyle w:val="Prrafodelista"/>
        <w:numPr>
          <w:ilvl w:val="0"/>
          <w:numId w:val="186"/>
        </w:numPr>
        <w:spacing w:before="120" w:after="120" w:line="240" w:lineRule="auto"/>
        <w:ind w:left="0"/>
        <w:jc w:val="both"/>
        <w:rPr>
          <w:rFonts w:cs="Arial"/>
        </w:rPr>
      </w:pPr>
      <w:r w:rsidRPr="004A53E7">
        <w:rPr>
          <w:rFonts w:cs="Arial"/>
        </w:rPr>
        <w:t>CAPACIDAD  DEL  EQUIPO:</w:t>
      </w:r>
    </w:p>
    <w:p w:rsidR="00F55912" w:rsidRPr="004A53E7" w:rsidRDefault="00F55912" w:rsidP="00453390">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193608" w:rsidRPr="004A53E7">
        <w:rPr>
          <w:rFonts w:cs="Arial"/>
        </w:rPr>
        <w:t>Simple de</w:t>
      </w:r>
      <w:r w:rsidRPr="004A53E7">
        <w:rPr>
          <w:rFonts w:cs="Arial"/>
        </w:rPr>
        <w:t xml:space="preserve"> Licencia Sanitaria del </w:t>
      </w:r>
      <w:r w:rsidR="00193608" w:rsidRPr="004A53E7">
        <w:rPr>
          <w:rFonts w:cs="Arial"/>
        </w:rPr>
        <w:t>Establecimiento avalada</w:t>
      </w:r>
      <w:r w:rsidRPr="004A53E7">
        <w:rPr>
          <w:rFonts w:cs="Arial"/>
        </w:rPr>
        <w:t xml:space="preserve"> </w:t>
      </w:r>
      <w:r w:rsidR="00193608" w:rsidRPr="004A53E7">
        <w:rPr>
          <w:rFonts w:cs="Arial"/>
        </w:rPr>
        <w:t>por Comisión</w:t>
      </w:r>
      <w:r w:rsidRPr="004A53E7">
        <w:rPr>
          <w:rFonts w:cs="Arial"/>
        </w:rPr>
        <w:t xml:space="preserve"> Federal para la Protección contra Riesgos Sanitarios.</w:t>
      </w:r>
    </w:p>
    <w:p w:rsidR="00F55912" w:rsidRPr="004A53E7" w:rsidRDefault="00F55912" w:rsidP="00453390">
      <w:pPr>
        <w:pStyle w:val="Prrafodelista"/>
        <w:numPr>
          <w:ilvl w:val="0"/>
          <w:numId w:val="190"/>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453390">
      <w:pPr>
        <w:pStyle w:val="Prrafodelista"/>
        <w:numPr>
          <w:ilvl w:val="0"/>
          <w:numId w:val="190"/>
        </w:numPr>
        <w:spacing w:before="120" w:after="120" w:line="240" w:lineRule="auto"/>
        <w:ind w:left="0"/>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453390">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453390">
      <w:pPr>
        <w:pStyle w:val="Prrafodelista"/>
        <w:numPr>
          <w:ilvl w:val="0"/>
          <w:numId w:val="190"/>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F55912" w:rsidRPr="004A53E7" w:rsidRDefault="00F55912" w:rsidP="00453390">
      <w:pPr>
        <w:pStyle w:val="Prrafodelista"/>
        <w:numPr>
          <w:ilvl w:val="1"/>
          <w:numId w:val="186"/>
        </w:numPr>
        <w:spacing w:before="120" w:after="120" w:line="240" w:lineRule="auto"/>
        <w:ind w:left="0"/>
        <w:jc w:val="both"/>
        <w:rPr>
          <w:rFonts w:cs="Arial"/>
        </w:rPr>
      </w:pPr>
      <w:r w:rsidRPr="004A53E7">
        <w:rPr>
          <w:rFonts w:cs="Arial"/>
        </w:rPr>
        <w:t>RELACIÓN DE EQUIPO MÍNIMO PARA LA PRESTACIÓN DEL SERVICIO:</w:t>
      </w:r>
    </w:p>
    <w:p w:rsidR="00F55912" w:rsidRPr="004A53E7" w:rsidRDefault="00F55912" w:rsidP="00453390">
      <w:pPr>
        <w:pStyle w:val="Prrafodelista"/>
        <w:numPr>
          <w:ilvl w:val="1"/>
          <w:numId w:val="225"/>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453390">
      <w:pPr>
        <w:pStyle w:val="Prrafodelista"/>
        <w:numPr>
          <w:ilvl w:val="0"/>
          <w:numId w:val="186"/>
        </w:numPr>
        <w:spacing w:before="120" w:after="120" w:line="240" w:lineRule="auto"/>
        <w:ind w:left="0"/>
        <w:jc w:val="both"/>
        <w:rPr>
          <w:rFonts w:cs="Arial"/>
        </w:rPr>
      </w:pPr>
      <w:r w:rsidRPr="004A53E7">
        <w:rPr>
          <w:rFonts w:cs="Arial"/>
        </w:rPr>
        <w:t>GENERALIDADES DEL SERVICIO:</w:t>
      </w:r>
    </w:p>
    <w:p w:rsidR="00F55912" w:rsidRPr="004A53E7" w:rsidRDefault="00F55912" w:rsidP="00453390">
      <w:pPr>
        <w:pStyle w:val="Prrafodelista"/>
        <w:numPr>
          <w:ilvl w:val="0"/>
          <w:numId w:val="19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453390">
      <w:pPr>
        <w:pStyle w:val="Prrafodelista"/>
        <w:numPr>
          <w:ilvl w:val="0"/>
          <w:numId w:val="191"/>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453390">
      <w:pPr>
        <w:pStyle w:val="Prrafodelista"/>
        <w:numPr>
          <w:ilvl w:val="0"/>
          <w:numId w:val="191"/>
        </w:numPr>
        <w:spacing w:before="120" w:after="120" w:line="240" w:lineRule="auto"/>
        <w:ind w:left="0"/>
        <w:jc w:val="both"/>
        <w:rPr>
          <w:rFonts w:cs="Arial"/>
        </w:rPr>
      </w:pPr>
      <w:r w:rsidRPr="004A53E7">
        <w:rPr>
          <w:rFonts w:cs="Arial"/>
        </w:rPr>
        <w:lastRenderedPageBreak/>
        <w:t xml:space="preserve">En caso que el </w:t>
      </w:r>
      <w:r w:rsidR="00193608"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453390">
      <w:pPr>
        <w:pStyle w:val="Prrafodelista"/>
        <w:numPr>
          <w:ilvl w:val="0"/>
          <w:numId w:val="186"/>
        </w:numPr>
        <w:spacing w:before="120" w:after="120" w:line="240" w:lineRule="auto"/>
        <w:ind w:left="0"/>
        <w:jc w:val="both"/>
        <w:rPr>
          <w:rFonts w:cs="Arial"/>
        </w:rPr>
      </w:pPr>
      <w:r w:rsidRPr="004A53E7">
        <w:rPr>
          <w:rFonts w:cs="Arial"/>
        </w:rPr>
        <w:t xml:space="preserve"> PROCEDIMIENTO PARA REALIZAR LOS SERVICIOS:</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w:t>
      </w:r>
      <w:r w:rsidR="00193608" w:rsidRPr="004A53E7">
        <w:rPr>
          <w:rFonts w:cs="Arial"/>
        </w:rPr>
        <w:t>en horario</w:t>
      </w:r>
      <w:r w:rsidRPr="004A53E7">
        <w:rPr>
          <w:rFonts w:cs="Arial"/>
        </w:rPr>
        <w:t xml:space="preserve">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 xml:space="preserve">Se entregará reporte de los </w:t>
      </w:r>
      <w:r w:rsidR="00193608"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193608"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 xml:space="preserve">En caso de realizar </w:t>
      </w:r>
      <w:r w:rsidR="00193608" w:rsidRPr="004A53E7">
        <w:rPr>
          <w:rFonts w:cs="Arial"/>
        </w:rPr>
        <w:t>servicios de</w:t>
      </w:r>
      <w:r w:rsidRPr="004A53E7">
        <w:rPr>
          <w:rFonts w:cs="Arial"/>
        </w:rPr>
        <w:t xml:space="preserve"> urgencia, deberá entregar el reporte escrito e interpretación en un tiempo no mayor a 2 horas en el área de Trabajo Social y/o Coordinador en </w:t>
      </w:r>
      <w:r w:rsidR="00193608" w:rsidRPr="004A53E7">
        <w:rPr>
          <w:rFonts w:cs="Arial"/>
        </w:rPr>
        <w:t>Turno de</w:t>
      </w:r>
      <w:r w:rsidRPr="004A53E7">
        <w:rPr>
          <w:rFonts w:cs="Arial"/>
        </w:rPr>
        <w:t xml:space="preserve"> Unidad </w:t>
      </w:r>
      <w:r w:rsidR="00193608"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 xml:space="preserve">Se entregará un corte de servicios médicos </w:t>
      </w:r>
      <w:r w:rsidR="00193608" w:rsidRPr="004A53E7">
        <w:rPr>
          <w:rFonts w:cs="Arial"/>
        </w:rPr>
        <w:t>subrogados realizados cada</w:t>
      </w:r>
      <w:r w:rsidRPr="004A53E7">
        <w:rPr>
          <w:rFonts w:cs="Arial"/>
        </w:rPr>
        <w:t xml:space="preserve"> día 20 del mes en curso, el cual entregará a más tardar dentro de los cinco días naturales posteriores.</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453390">
      <w:pPr>
        <w:pStyle w:val="Prrafodelista"/>
        <w:numPr>
          <w:ilvl w:val="0"/>
          <w:numId w:val="192"/>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1D4E98" w:rsidRDefault="001D4E98"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Default="0099620F" w:rsidP="004A53E7">
      <w:pPr>
        <w:spacing w:before="120" w:after="120" w:line="240" w:lineRule="auto"/>
        <w:ind w:left="720"/>
        <w:contextualSpacing/>
        <w:jc w:val="both"/>
        <w:rPr>
          <w:rFonts w:cs="Arial"/>
          <w:b/>
          <w:color w:val="FF0000"/>
        </w:rPr>
      </w:pPr>
    </w:p>
    <w:p w:rsidR="0099620F" w:rsidRPr="004A53E7" w:rsidRDefault="0099620F" w:rsidP="004A53E7">
      <w:pPr>
        <w:spacing w:before="120" w:after="120" w:line="240" w:lineRule="auto"/>
        <w:ind w:left="720"/>
        <w:contextualSpacing/>
        <w:jc w:val="both"/>
        <w:rPr>
          <w:rFonts w:cs="Arial"/>
          <w:b/>
          <w:color w:val="FF0000"/>
        </w:rPr>
      </w:pPr>
    </w:p>
    <w:tbl>
      <w:tblPr>
        <w:tblStyle w:val="Tablaconcuadrcula"/>
        <w:tblW w:w="0" w:type="auto"/>
        <w:tblLook w:val="04A0" w:firstRow="1" w:lastRow="0" w:firstColumn="1" w:lastColumn="0" w:noHBand="0" w:noVBand="1"/>
      </w:tblPr>
      <w:tblGrid>
        <w:gridCol w:w="2219"/>
        <w:gridCol w:w="7175"/>
      </w:tblGrid>
      <w:tr w:rsidR="00141AFA" w:rsidRPr="004A53E7" w:rsidTr="00170B2B">
        <w:tc>
          <w:tcPr>
            <w:tcW w:w="9394" w:type="dxa"/>
            <w:gridSpan w:val="2"/>
            <w:shd w:val="clear" w:color="auto" w:fill="D9D9D9" w:themeFill="background1" w:themeFillShade="D9"/>
            <w:vAlign w:val="center"/>
          </w:tcPr>
          <w:p w:rsidR="00141AFA" w:rsidRPr="004A53E7" w:rsidRDefault="0099620F" w:rsidP="004A53E7">
            <w:pPr>
              <w:spacing w:before="120" w:after="120" w:line="240" w:lineRule="auto"/>
              <w:jc w:val="both"/>
              <w:rPr>
                <w:rFonts w:cs="Arial"/>
                <w:b/>
              </w:rPr>
            </w:pPr>
            <w:r>
              <w:rPr>
                <w:rFonts w:cs="Arial"/>
                <w:b/>
              </w:rPr>
              <w:lastRenderedPageBreak/>
              <w:t>PARTIDA 27</w:t>
            </w:r>
          </w:p>
        </w:tc>
      </w:tr>
      <w:tr w:rsidR="00141AFA" w:rsidRPr="004A53E7" w:rsidTr="00170B2B">
        <w:tc>
          <w:tcPr>
            <w:tcW w:w="9394" w:type="dxa"/>
            <w:gridSpan w:val="2"/>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Hospital Ensenada</w:t>
            </w:r>
          </w:p>
        </w:tc>
      </w:tr>
      <w:tr w:rsidR="00141AFA" w:rsidRPr="004A53E7" w:rsidTr="00170B2B">
        <w:tc>
          <w:tcPr>
            <w:tcW w:w="2219"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Especialidad</w:t>
            </w:r>
          </w:p>
        </w:tc>
        <w:tc>
          <w:tcPr>
            <w:tcW w:w="7175"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Descripción del Servicio</w:t>
            </w:r>
          </w:p>
        </w:tc>
      </w:tr>
      <w:tr w:rsidR="0029491B" w:rsidRPr="004A53E7" w:rsidTr="00170B2B">
        <w:tc>
          <w:tcPr>
            <w:tcW w:w="2219" w:type="dxa"/>
            <w:vMerge w:val="restart"/>
            <w:vAlign w:val="center"/>
          </w:tcPr>
          <w:p w:rsidR="0029491B" w:rsidRPr="004A53E7" w:rsidRDefault="0029491B" w:rsidP="004B4890">
            <w:pPr>
              <w:spacing w:before="120" w:after="120" w:line="240" w:lineRule="auto"/>
              <w:jc w:val="center"/>
              <w:rPr>
                <w:b/>
                <w:color w:val="000000"/>
              </w:rPr>
            </w:pPr>
            <w:r w:rsidRPr="004A53E7">
              <w:rPr>
                <w:b/>
                <w:color w:val="000000"/>
              </w:rPr>
              <w:t>ESTUDIOS RADIOLOGICOS DE IMAGEN</w:t>
            </w: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Angioresonancia Cualquier Parte Del Cuerpo</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Colangioresonancia</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Rm Con Gadolinio Una Región</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Rm Una Región Sin Contraste</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29491B">
            <w:pPr>
              <w:spacing w:before="120" w:after="120" w:line="240" w:lineRule="auto"/>
              <w:ind w:left="220"/>
              <w:jc w:val="both"/>
              <w:rPr>
                <w:color w:val="000000"/>
              </w:rPr>
            </w:pPr>
            <w:r w:rsidRPr="0029491B">
              <w:rPr>
                <w:color w:val="000000"/>
              </w:rPr>
              <w:t>Servicio de Anestesia</w:t>
            </w:r>
            <w:r>
              <w:rPr>
                <w:color w:val="000000"/>
              </w:rPr>
              <w:t xml:space="preserve"> para procedimientos de Imagen</w:t>
            </w:r>
          </w:p>
        </w:tc>
      </w:tr>
    </w:tbl>
    <w:p w:rsidR="00141AFA" w:rsidRPr="004A53E7" w:rsidRDefault="00141AFA" w:rsidP="004A53E7">
      <w:pPr>
        <w:spacing w:before="120" w:after="120" w:line="240" w:lineRule="auto"/>
        <w:jc w:val="both"/>
        <w:rPr>
          <w:rFonts w:cs="Arial"/>
        </w:rPr>
      </w:pPr>
    </w:p>
    <w:p w:rsidR="00564FD0" w:rsidRPr="004A53E7" w:rsidRDefault="00564FD0"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2B7DF5"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564FD0" w:rsidRPr="004A53E7" w:rsidRDefault="00564FD0" w:rsidP="004A53E7">
      <w:pPr>
        <w:spacing w:before="120" w:after="120" w:line="240" w:lineRule="auto"/>
        <w:ind w:hanging="360"/>
        <w:contextualSpacing/>
        <w:jc w:val="both"/>
        <w:rPr>
          <w:rFonts w:cs="Arial"/>
        </w:rPr>
      </w:pPr>
      <w:r w:rsidRPr="004A53E7">
        <w:rPr>
          <w:rFonts w:cs="Arial"/>
        </w:rPr>
        <w:t xml:space="preserve">1.- DOCUMENTOS </w:t>
      </w:r>
      <w:r w:rsidR="002B7DF5" w:rsidRPr="004A53E7">
        <w:rPr>
          <w:rFonts w:cs="Arial"/>
        </w:rPr>
        <w:t>MÉDICOS DONDE</w:t>
      </w:r>
      <w:r w:rsidRPr="004A53E7">
        <w:rPr>
          <w:rFonts w:cs="Arial"/>
        </w:rPr>
        <w:t xml:space="preserve"> SE ACREDITE ESPECIALIDAD DEL PERSONAL A CARGO:</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Copia simple de la cedula profesional.</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Copia simple del Diploma en Radiología e Imagen Diagnóstica.</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 xml:space="preserve">Copia simple de la Licencia Sanitaria y Permiso del responsable Sanitario para la operación y funcionamiento del Establecimiento avalado </w:t>
      </w:r>
      <w:r w:rsidR="002B7DF5" w:rsidRPr="004A53E7">
        <w:rPr>
          <w:rFonts w:cs="Arial"/>
        </w:rPr>
        <w:t>por Comisión</w:t>
      </w:r>
      <w:r w:rsidRPr="004A53E7">
        <w:rPr>
          <w:rFonts w:cs="Arial"/>
        </w:rPr>
        <w:t xml:space="preserve"> Federal para la Protección contra Riesgos Sanitarios.</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Copia simple de Póliza de Responsabilidad Médica</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Constancia de Sociedades, Asociaciones y colegios a los que pertenece.</w:t>
      </w:r>
    </w:p>
    <w:p w:rsidR="00564FD0" w:rsidRPr="004A53E7" w:rsidRDefault="00564FD0" w:rsidP="00453390">
      <w:pPr>
        <w:numPr>
          <w:ilvl w:val="0"/>
          <w:numId w:val="257"/>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453390">
      <w:pPr>
        <w:numPr>
          <w:ilvl w:val="0"/>
          <w:numId w:val="238"/>
        </w:numPr>
        <w:spacing w:before="120" w:after="120" w:line="240" w:lineRule="auto"/>
        <w:ind w:left="0" w:hanging="284"/>
        <w:contextualSpacing/>
        <w:jc w:val="both"/>
        <w:rPr>
          <w:rFonts w:cs="Arial"/>
        </w:rPr>
      </w:pPr>
      <w:r w:rsidRPr="004A53E7">
        <w:rPr>
          <w:rFonts w:cs="Arial"/>
        </w:rPr>
        <w:t>CAPACIDAD T</w:t>
      </w:r>
      <w:r w:rsidRPr="004A53E7">
        <w:rPr>
          <w:rFonts w:eastAsia="MS Gothic" w:cs="Arial"/>
        </w:rPr>
        <w:t>ÉCNICA DEL LICITANTE:</w:t>
      </w:r>
    </w:p>
    <w:p w:rsidR="00564FD0" w:rsidRPr="004A53E7" w:rsidRDefault="00564FD0" w:rsidP="00453390">
      <w:pPr>
        <w:numPr>
          <w:ilvl w:val="0"/>
          <w:numId w:val="258"/>
        </w:numPr>
        <w:spacing w:before="120" w:after="120" w:line="240" w:lineRule="auto"/>
        <w:ind w:left="0"/>
        <w:contextualSpacing/>
        <w:jc w:val="both"/>
        <w:rPr>
          <w:rFonts w:cs="Arial"/>
        </w:rPr>
      </w:pPr>
      <w:r w:rsidRPr="004A53E7">
        <w:rPr>
          <w:rFonts w:cs="Arial"/>
        </w:rPr>
        <w:t xml:space="preserve">En su propuesta técnica deberá incluir el personal y equipo técnico, profesional </w:t>
      </w:r>
      <w:r w:rsidR="002B7DF5" w:rsidRPr="004A53E7">
        <w:rPr>
          <w:rFonts w:cs="Arial"/>
        </w:rPr>
        <w:t>que esté</w:t>
      </w:r>
      <w:r w:rsidRPr="004A53E7">
        <w:rPr>
          <w:rFonts w:cs="Arial"/>
        </w:rPr>
        <w:t xml:space="preserve"> capacitado, suficiente y necesario para llevar a cabo la prestación del servicio así como sus insumos.</w:t>
      </w:r>
    </w:p>
    <w:p w:rsidR="00564FD0" w:rsidRPr="004A53E7" w:rsidRDefault="00564FD0" w:rsidP="00453390">
      <w:pPr>
        <w:numPr>
          <w:ilvl w:val="0"/>
          <w:numId w:val="25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w:t>
      </w:r>
      <w:r w:rsidR="002B7DF5" w:rsidRPr="004A53E7">
        <w:rPr>
          <w:rFonts w:cs="Arial"/>
        </w:rPr>
        <w:t>detallada y</w:t>
      </w:r>
      <w:r w:rsidRPr="004A53E7">
        <w:rPr>
          <w:rFonts w:cs="Arial"/>
        </w:rPr>
        <w:t xml:space="preserve">  exacta, indicando paso a paso a realizar. </w:t>
      </w:r>
    </w:p>
    <w:p w:rsidR="00564FD0" w:rsidRPr="004A53E7" w:rsidRDefault="00564FD0" w:rsidP="004A53E7">
      <w:pPr>
        <w:spacing w:before="120" w:after="120" w:line="240" w:lineRule="auto"/>
        <w:contextualSpacing/>
        <w:jc w:val="both"/>
        <w:rPr>
          <w:rFonts w:cs="Arial"/>
        </w:rPr>
      </w:pPr>
    </w:p>
    <w:p w:rsidR="00564FD0" w:rsidRPr="004A53E7" w:rsidRDefault="00564FD0" w:rsidP="00453390">
      <w:pPr>
        <w:numPr>
          <w:ilvl w:val="0"/>
          <w:numId w:val="238"/>
        </w:numPr>
        <w:spacing w:before="120" w:after="120" w:line="240" w:lineRule="auto"/>
        <w:ind w:left="0"/>
        <w:contextualSpacing/>
        <w:jc w:val="both"/>
        <w:rPr>
          <w:rFonts w:cs="Arial"/>
        </w:rPr>
      </w:pPr>
      <w:r w:rsidRPr="004A53E7">
        <w:rPr>
          <w:rFonts w:cs="Arial"/>
        </w:rPr>
        <w:t>CAPACIDAD DE RECURSOS HUMANOS PARA LA PRESTACIÓN DE LOS SERVICIOS:</w:t>
      </w:r>
    </w:p>
    <w:p w:rsidR="00564FD0" w:rsidRPr="004A53E7" w:rsidRDefault="00564FD0" w:rsidP="00453390">
      <w:pPr>
        <w:numPr>
          <w:ilvl w:val="0"/>
          <w:numId w:val="259"/>
        </w:numPr>
        <w:spacing w:before="120" w:after="120" w:line="240" w:lineRule="auto"/>
        <w:ind w:left="0"/>
        <w:contextualSpacing/>
        <w:jc w:val="both"/>
        <w:rPr>
          <w:rFonts w:cs="Arial"/>
        </w:rPr>
      </w:pPr>
      <w:r w:rsidRPr="004A53E7">
        <w:rPr>
          <w:rFonts w:cs="Arial"/>
        </w:rPr>
        <w:t xml:space="preserve">Presentará una relación del personal que atenderá los servicios radiológicos, indicará quién realice el diagnóstico de los estudios y quién se </w:t>
      </w:r>
      <w:r w:rsidR="002B7DF5" w:rsidRPr="004A53E7">
        <w:rPr>
          <w:rFonts w:cs="Arial"/>
        </w:rPr>
        <w:t>encargue de</w:t>
      </w:r>
      <w:r w:rsidRPr="004A53E7">
        <w:rPr>
          <w:rFonts w:cs="Arial"/>
        </w:rPr>
        <w:t xml:space="preserve"> la </w:t>
      </w:r>
      <w:r w:rsidR="002B7DF5" w:rsidRPr="004A53E7">
        <w:rPr>
          <w:rFonts w:cs="Arial"/>
        </w:rPr>
        <w:t>interpretación de</w:t>
      </w:r>
      <w:r w:rsidRPr="004A53E7">
        <w:rPr>
          <w:rFonts w:cs="Arial"/>
        </w:rPr>
        <w:t xml:space="preserve"> los  estudios.</w:t>
      </w:r>
    </w:p>
    <w:p w:rsidR="00564FD0" w:rsidRPr="004A53E7" w:rsidRDefault="00564FD0" w:rsidP="00453390">
      <w:pPr>
        <w:numPr>
          <w:ilvl w:val="0"/>
          <w:numId w:val="259"/>
        </w:numPr>
        <w:spacing w:before="120" w:after="120" w:line="240" w:lineRule="auto"/>
        <w:ind w:left="0"/>
        <w:contextualSpacing/>
        <w:jc w:val="both"/>
        <w:rPr>
          <w:rFonts w:cs="Arial"/>
        </w:rPr>
      </w:pPr>
      <w:r w:rsidRPr="004A53E7">
        <w:rPr>
          <w:rFonts w:cs="Arial"/>
        </w:rPr>
        <w:t xml:space="preserve">Deberá acreditar la experiencia práctica del </w:t>
      </w:r>
      <w:r w:rsidR="002B7DF5" w:rsidRPr="004A53E7">
        <w:rPr>
          <w:rFonts w:cs="Arial"/>
        </w:rPr>
        <w:t>personal en</w:t>
      </w:r>
      <w:r w:rsidRPr="004A53E7">
        <w:rPr>
          <w:rFonts w:cs="Arial"/>
        </w:rPr>
        <w:t xml:space="preserve"> el Área que desempeñe, con cursos de capacitación de radiología. </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453390">
      <w:pPr>
        <w:numPr>
          <w:ilvl w:val="0"/>
          <w:numId w:val="238"/>
        </w:numPr>
        <w:spacing w:before="120" w:after="120" w:line="240" w:lineRule="auto"/>
        <w:ind w:left="0"/>
        <w:contextualSpacing/>
        <w:jc w:val="both"/>
        <w:rPr>
          <w:rFonts w:cs="Arial"/>
        </w:rPr>
      </w:pPr>
      <w:r w:rsidRPr="004A53E7">
        <w:rPr>
          <w:rFonts w:cs="Arial"/>
        </w:rPr>
        <w:t>CAPACIDAD  DEL  EQUIPO:</w:t>
      </w:r>
    </w:p>
    <w:p w:rsidR="00564FD0" w:rsidRPr="004A53E7" w:rsidRDefault="00564FD0" w:rsidP="00453390">
      <w:pPr>
        <w:numPr>
          <w:ilvl w:val="0"/>
          <w:numId w:val="260"/>
        </w:numPr>
        <w:spacing w:before="120" w:after="120" w:line="240" w:lineRule="auto"/>
        <w:ind w:left="0"/>
        <w:contextualSpacing/>
        <w:jc w:val="both"/>
        <w:rPr>
          <w:rFonts w:cs="Arial"/>
        </w:rPr>
      </w:pPr>
      <w:r w:rsidRPr="004A53E7">
        <w:rPr>
          <w:rFonts w:cs="Arial"/>
        </w:rPr>
        <w:t xml:space="preserve">Deberá presentar manifiesto donde indique los Equipos De Radiología con que cuenta para otorgar el servicio licitado, </w:t>
      </w:r>
      <w:r w:rsidR="002B7DF5" w:rsidRPr="004A53E7">
        <w:rPr>
          <w:rFonts w:cs="Arial"/>
        </w:rPr>
        <w:t>indicando Marca</w:t>
      </w:r>
      <w:r w:rsidRPr="004A53E7">
        <w:rPr>
          <w:rFonts w:cs="Arial"/>
        </w:rPr>
        <w:t>,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564FD0" w:rsidRPr="004A53E7" w:rsidRDefault="00564FD0" w:rsidP="00453390">
      <w:pPr>
        <w:numPr>
          <w:ilvl w:val="0"/>
          <w:numId w:val="260"/>
        </w:numPr>
        <w:spacing w:before="120" w:after="120" w:line="240" w:lineRule="auto"/>
        <w:ind w:left="0"/>
        <w:contextualSpacing/>
        <w:jc w:val="both"/>
        <w:rPr>
          <w:rFonts w:cs="Arial"/>
        </w:rPr>
      </w:pPr>
      <w:r w:rsidRPr="004A53E7">
        <w:rPr>
          <w:rFonts w:cs="Arial"/>
        </w:rPr>
        <w:t>Fotografía de cada uno de los equipos y de sus instalaciones.</w:t>
      </w:r>
    </w:p>
    <w:p w:rsidR="00564FD0" w:rsidRDefault="00564FD0" w:rsidP="00453390">
      <w:pPr>
        <w:numPr>
          <w:ilvl w:val="0"/>
          <w:numId w:val="260"/>
        </w:numPr>
        <w:spacing w:before="120" w:after="120" w:line="240" w:lineRule="auto"/>
        <w:ind w:left="0"/>
        <w:contextualSpacing/>
        <w:jc w:val="both"/>
        <w:rPr>
          <w:rFonts w:cs="Arial"/>
        </w:rPr>
      </w:pPr>
      <w:r w:rsidRPr="004A53E7">
        <w:rPr>
          <w:rFonts w:cs="Arial"/>
        </w:rPr>
        <w:lastRenderedPageBreak/>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44655D" w:rsidRPr="004A53E7" w:rsidRDefault="0044655D" w:rsidP="0044655D">
      <w:pPr>
        <w:spacing w:before="120" w:after="120" w:line="240" w:lineRule="auto"/>
        <w:contextualSpacing/>
        <w:jc w:val="both"/>
        <w:rPr>
          <w:rFonts w:cs="Arial"/>
        </w:rPr>
      </w:pPr>
    </w:p>
    <w:p w:rsidR="00564FD0" w:rsidRPr="004A53E7" w:rsidRDefault="00564FD0" w:rsidP="004A53E7">
      <w:pPr>
        <w:spacing w:before="120" w:after="120" w:line="240" w:lineRule="auto"/>
        <w:contextualSpacing/>
        <w:jc w:val="both"/>
        <w:rPr>
          <w:rFonts w:cs="Arial"/>
        </w:rPr>
      </w:pPr>
    </w:p>
    <w:p w:rsidR="00564FD0" w:rsidRPr="004A53E7" w:rsidRDefault="00564FD0" w:rsidP="00453390">
      <w:pPr>
        <w:numPr>
          <w:ilvl w:val="0"/>
          <w:numId w:val="238"/>
        </w:numPr>
        <w:spacing w:before="120" w:after="120" w:line="240" w:lineRule="auto"/>
        <w:ind w:left="0"/>
        <w:contextualSpacing/>
        <w:jc w:val="both"/>
        <w:rPr>
          <w:rFonts w:cs="Arial"/>
        </w:rPr>
      </w:pPr>
      <w:r w:rsidRPr="004A53E7">
        <w:rPr>
          <w:rFonts w:cs="Arial"/>
        </w:rPr>
        <w:t>GENERALIDADES DEL SERVICIO:</w:t>
      </w:r>
    </w:p>
    <w:p w:rsidR="00564FD0" w:rsidRPr="004A53E7" w:rsidRDefault="00564FD0" w:rsidP="00453390">
      <w:pPr>
        <w:pStyle w:val="Prrafodelista"/>
        <w:numPr>
          <w:ilvl w:val="0"/>
          <w:numId w:val="261"/>
        </w:numPr>
        <w:spacing w:before="120" w:after="120" w:line="240" w:lineRule="auto"/>
        <w:ind w:left="0"/>
        <w:jc w:val="both"/>
        <w:rPr>
          <w:rFonts w:cs="Arial"/>
        </w:rPr>
      </w:pPr>
      <w:r w:rsidRPr="004A53E7">
        <w:rPr>
          <w:rFonts w:cs="Arial"/>
        </w:rPr>
        <w:t xml:space="preserve">El </w:t>
      </w:r>
      <w:r w:rsidRPr="004A53E7">
        <w:rPr>
          <w:rFonts w:cs="Arial"/>
          <w:b/>
        </w:rPr>
        <w:t>“LICITANTE</w:t>
      </w:r>
      <w:r w:rsidR="002B7DF5" w:rsidRPr="004A53E7">
        <w:rPr>
          <w:rFonts w:cs="Arial"/>
          <w:b/>
        </w:rPr>
        <w:t xml:space="preserve">” </w:t>
      </w:r>
      <w:r w:rsidR="002B7DF5" w:rsidRPr="004A53E7">
        <w:rPr>
          <w:rFonts w:cs="Arial"/>
        </w:rPr>
        <w:t>prestará</w:t>
      </w:r>
      <w:r w:rsidRPr="004A53E7">
        <w:rPr>
          <w:rFonts w:cs="Arial"/>
        </w:rPr>
        <w:t xml:space="preserve">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564FD0" w:rsidRPr="004A53E7" w:rsidRDefault="00564FD0" w:rsidP="00453390">
      <w:pPr>
        <w:pStyle w:val="Prrafodelista"/>
        <w:numPr>
          <w:ilvl w:val="0"/>
          <w:numId w:val="261"/>
        </w:numPr>
        <w:spacing w:before="120" w:after="120" w:line="240" w:lineRule="auto"/>
        <w:ind w:left="0"/>
        <w:jc w:val="both"/>
        <w:rPr>
          <w:rFonts w:cs="Arial"/>
        </w:rPr>
      </w:pPr>
      <w:r w:rsidRPr="004A53E7">
        <w:rPr>
          <w:rFonts w:cs="Arial"/>
        </w:rPr>
        <w:t xml:space="preserve">No serán aceptados los Formato de Subrogación Electrónica de Servicios Médicos (SM-3) que se presenten después del periodo de vigencia, el cual se encuentra especificado en el mismo formato </w:t>
      </w:r>
      <w:r w:rsidR="002B7DF5" w:rsidRPr="004A53E7">
        <w:rPr>
          <w:rFonts w:cs="Arial"/>
        </w:rPr>
        <w:t>de subrogación</w:t>
      </w:r>
      <w:r w:rsidRPr="004A53E7">
        <w:rPr>
          <w:rFonts w:cs="Arial"/>
        </w:rPr>
        <w:t>.</w:t>
      </w:r>
    </w:p>
    <w:p w:rsidR="00564FD0" w:rsidRPr="004A53E7" w:rsidRDefault="00564FD0" w:rsidP="00453390">
      <w:pPr>
        <w:pStyle w:val="Prrafodelista"/>
        <w:numPr>
          <w:ilvl w:val="0"/>
          <w:numId w:val="261"/>
        </w:numPr>
        <w:spacing w:before="120" w:after="120" w:line="240" w:lineRule="auto"/>
        <w:ind w:left="0"/>
        <w:jc w:val="both"/>
        <w:rPr>
          <w:rFonts w:cs="Arial"/>
        </w:rPr>
      </w:pPr>
      <w:r w:rsidRPr="004A53E7">
        <w:rPr>
          <w:rFonts w:cs="Arial"/>
        </w:rPr>
        <w:t xml:space="preserve">En caso que el </w:t>
      </w:r>
      <w:r w:rsidR="002B7DF5" w:rsidRPr="004A53E7">
        <w:rPr>
          <w:rFonts w:cs="Arial"/>
        </w:rPr>
        <w:t>servicio subrogado</w:t>
      </w:r>
      <w:r w:rsidRPr="004A53E7">
        <w:rPr>
          <w:rFonts w:cs="Arial"/>
        </w:rPr>
        <w:t xml:space="preserve">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564FD0" w:rsidRPr="004A53E7" w:rsidRDefault="00564FD0" w:rsidP="004A53E7">
      <w:pPr>
        <w:spacing w:before="120" w:after="120" w:line="240" w:lineRule="auto"/>
        <w:ind w:hanging="360"/>
        <w:jc w:val="both"/>
        <w:rPr>
          <w:rFonts w:cs="Arial"/>
        </w:rPr>
      </w:pPr>
    </w:p>
    <w:p w:rsidR="00564FD0" w:rsidRPr="004A53E7" w:rsidRDefault="00564FD0" w:rsidP="00453390">
      <w:pPr>
        <w:numPr>
          <w:ilvl w:val="0"/>
          <w:numId w:val="238"/>
        </w:numPr>
        <w:spacing w:before="120" w:after="120" w:line="240" w:lineRule="auto"/>
        <w:ind w:left="0"/>
        <w:contextualSpacing/>
        <w:jc w:val="both"/>
        <w:rPr>
          <w:rFonts w:cs="Arial"/>
        </w:rPr>
      </w:pPr>
      <w:r w:rsidRPr="004A53E7">
        <w:rPr>
          <w:rFonts w:cs="Arial"/>
        </w:rPr>
        <w:t>PROCEDIMIENTO PARA REALIZAR LOS SERVICIOS:</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564FD0" w:rsidRPr="004A53E7" w:rsidRDefault="00564FD0" w:rsidP="00453390">
      <w:pPr>
        <w:numPr>
          <w:ilvl w:val="0"/>
          <w:numId w:val="262"/>
        </w:numPr>
        <w:spacing w:before="120" w:after="120" w:line="240" w:lineRule="auto"/>
        <w:ind w:left="0"/>
        <w:contextualSpacing/>
        <w:jc w:val="both"/>
        <w:rPr>
          <w:rFonts w:cs="Arial"/>
        </w:rPr>
      </w:pPr>
      <w:r w:rsidRPr="004A53E7">
        <w:rPr>
          <w:rFonts w:cs="Arial"/>
        </w:rPr>
        <w:t xml:space="preserve">Se entregará un corte de servicios médicos </w:t>
      </w:r>
      <w:r w:rsidR="002B7DF5" w:rsidRPr="004A53E7">
        <w:rPr>
          <w:rFonts w:cs="Arial"/>
        </w:rPr>
        <w:t>subrogados realizados</w:t>
      </w:r>
      <w:r w:rsidRPr="004A53E7">
        <w:rPr>
          <w:rFonts w:cs="Arial"/>
        </w:rPr>
        <w:t xml:space="preserve">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564FD0" w:rsidRDefault="00564FD0" w:rsidP="00453390">
      <w:pPr>
        <w:numPr>
          <w:ilvl w:val="0"/>
          <w:numId w:val="26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44655D" w:rsidRDefault="0044655D" w:rsidP="0044655D">
      <w:pPr>
        <w:spacing w:before="120" w:after="120" w:line="240" w:lineRule="auto"/>
        <w:contextualSpacing/>
        <w:jc w:val="both"/>
        <w:rPr>
          <w:rFonts w:cs="Arial"/>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53402D" w:rsidP="004A53E7">
            <w:pPr>
              <w:spacing w:before="120" w:after="120" w:line="240" w:lineRule="auto"/>
              <w:jc w:val="both"/>
              <w:rPr>
                <w:rFonts w:cs="Arial"/>
                <w:b/>
              </w:rPr>
            </w:pPr>
            <w:r>
              <w:rPr>
                <w:rFonts w:cs="Arial"/>
                <w:b/>
              </w:rPr>
              <w:t>P</w:t>
            </w:r>
            <w:r w:rsidR="0099620F">
              <w:rPr>
                <w:rFonts w:cs="Arial"/>
                <w:b/>
              </w:rPr>
              <w:t>ARTIDA 28</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lastRenderedPageBreak/>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lastRenderedPageBreak/>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Dorsal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 Dorsolumbar Ap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Dorsolumbar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Lumbar Ap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254229" w:rsidP="004A53E7">
            <w:pPr>
              <w:spacing w:before="120" w:after="120" w:line="240" w:lineRule="auto"/>
              <w:ind w:left="346"/>
              <w:jc w:val="both"/>
              <w:rPr>
                <w:rFonts w:cs="Arial"/>
              </w:rPr>
            </w:pPr>
            <w:r>
              <w:rPr>
                <w:rFonts w:cs="Arial"/>
              </w:rPr>
              <w:t>Columna Sacrococc</w:t>
            </w:r>
            <w:r w:rsidR="00DF14B0">
              <w:rPr>
                <w:rFonts w:cs="Arial"/>
              </w:rPr>
              <w:t>igea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513BBD" w:rsidP="004A53E7">
            <w:pPr>
              <w:spacing w:before="120" w:after="120" w:line="240" w:lineRule="auto"/>
              <w:ind w:left="346"/>
              <w:jc w:val="both"/>
              <w:rPr>
                <w:rFonts w:cs="Arial"/>
              </w:rPr>
            </w:pPr>
            <w:r>
              <w:rPr>
                <w:rFonts w:cs="Arial"/>
              </w:rPr>
              <w:t>Colón Por Ed</w:t>
            </w:r>
            <w:r w:rsidR="00DD5F48" w:rsidRPr="004A53E7">
              <w:rPr>
                <w:rFonts w:cs="Arial"/>
              </w:rPr>
              <w:t>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Cráneo Ap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Cráneo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Cuello Ap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w:t>
            </w:r>
            <w:r w:rsidR="00832A27">
              <w:rPr>
                <w:rFonts w:cs="Arial"/>
              </w:rPr>
              <w:t>etrí</w:t>
            </w:r>
            <w:r w:rsidRPr="004A53E7">
              <w:rPr>
                <w:rFonts w:cs="Arial"/>
              </w:rPr>
              <w: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w:t>
            </w:r>
            <w:r w:rsidR="00832A27">
              <w:rPr>
                <w:rFonts w:cs="Arial"/>
              </w:rPr>
              <w:t>go</w:t>
            </w:r>
            <w:r w:rsidRPr="004A53E7">
              <w:rPr>
                <w:rFonts w:cs="Arial"/>
              </w:rPr>
              <w:t>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Fémur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Hombro Ap,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Humero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 Ap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Manos Comparativas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Pelvis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Rodilla  Ap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Rotulas Comp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832A27">
            <w:pPr>
              <w:spacing w:before="120" w:after="120" w:line="240" w:lineRule="auto"/>
              <w:ind w:left="346"/>
              <w:jc w:val="both"/>
              <w:rPr>
                <w:rFonts w:cs="Arial"/>
              </w:rPr>
            </w:pPr>
            <w:r w:rsidRPr="004A53E7">
              <w:rPr>
                <w:rFonts w:cs="Arial"/>
              </w:rPr>
              <w:t>S</w:t>
            </w:r>
            <w:r w:rsidR="00832A27">
              <w:rPr>
                <w:rFonts w:cs="Arial"/>
              </w:rPr>
              <w:t>o</w:t>
            </w:r>
            <w:r w:rsidRPr="004A53E7">
              <w:rPr>
                <w:rFonts w:cs="Arial"/>
              </w:rPr>
              <w:t>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Senos P</w:t>
            </w:r>
            <w:r w:rsidR="00DD5F48" w:rsidRPr="004A53E7">
              <w:rPr>
                <w:rFonts w:cs="Arial"/>
              </w:rPr>
              <w:t>aranasales</w:t>
            </w:r>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832A27" w:rsidP="00795A0E">
            <w:pPr>
              <w:spacing w:before="120" w:after="120" w:line="240" w:lineRule="auto"/>
              <w:ind w:left="346"/>
              <w:jc w:val="both"/>
              <w:rPr>
                <w:rFonts w:cs="Arial"/>
              </w:rPr>
            </w:pPr>
            <w:r>
              <w:rPr>
                <w:rFonts w:cs="Arial"/>
              </w:rPr>
              <w:t>Senos</w:t>
            </w:r>
            <w:r w:rsidR="00795A0E">
              <w:rPr>
                <w:rFonts w:cs="Arial"/>
              </w:rPr>
              <w:t xml:space="preserve"> P</w:t>
            </w:r>
            <w:r>
              <w:rPr>
                <w:rFonts w:cs="Arial"/>
              </w:rPr>
              <w:t>ara</w:t>
            </w:r>
            <w:r w:rsidR="007C7707">
              <w:rPr>
                <w:rFonts w:cs="Arial"/>
              </w:rPr>
              <w:t xml:space="preserve">nasales PA, Lateral, Waters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Serie Ósea Metastá</w:t>
            </w:r>
            <w:r w:rsidR="00DD5F48" w:rsidRPr="004A53E7">
              <w:rPr>
                <w:rFonts w:cs="Arial"/>
              </w:rPr>
              <w:t>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t xml:space="preserve">El </w:t>
      </w:r>
      <w:r w:rsidRPr="004A53E7">
        <w:rPr>
          <w:rFonts w:cs="Arial"/>
          <w:b/>
        </w:rPr>
        <w:t xml:space="preserve">“LICITANTE” </w:t>
      </w:r>
      <w:r w:rsidR="00346ECB"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Default="00F55912" w:rsidP="00453390">
      <w:pPr>
        <w:pStyle w:val="Prrafodelista"/>
        <w:numPr>
          <w:ilvl w:val="2"/>
          <w:numId w:val="118"/>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453390">
      <w:pPr>
        <w:numPr>
          <w:ilvl w:val="0"/>
          <w:numId w:val="142"/>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453390">
      <w:pPr>
        <w:numPr>
          <w:ilvl w:val="0"/>
          <w:numId w:val="142"/>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453390">
      <w:pPr>
        <w:numPr>
          <w:ilvl w:val="0"/>
          <w:numId w:val="142"/>
        </w:numPr>
        <w:spacing w:before="120" w:after="120" w:line="240" w:lineRule="auto"/>
        <w:ind w:left="0"/>
        <w:contextualSpacing/>
        <w:jc w:val="both"/>
        <w:rPr>
          <w:rFonts w:cs="Arial"/>
        </w:rPr>
      </w:pPr>
      <w:r w:rsidRPr="004A53E7">
        <w:rPr>
          <w:rFonts w:cs="Arial"/>
        </w:rPr>
        <w:t xml:space="preserve">Copia simple de la Licencia Sanitaria y Permiso del responsable Sanitario para la operación y funcionamiento del Establecimiento avalado </w:t>
      </w:r>
      <w:r w:rsidR="00346ECB" w:rsidRPr="004A53E7">
        <w:rPr>
          <w:rFonts w:cs="Arial"/>
        </w:rPr>
        <w:t>por Comisión</w:t>
      </w:r>
      <w:r w:rsidRPr="004A53E7">
        <w:rPr>
          <w:rFonts w:cs="Arial"/>
        </w:rPr>
        <w:t xml:space="preserve"> Federal para la Protección contra Riesgos Sanitarios vigente y/o trámite de renovación 2015.</w:t>
      </w:r>
    </w:p>
    <w:p w:rsidR="00F55912" w:rsidRPr="004A53E7" w:rsidRDefault="00F55912" w:rsidP="00453390">
      <w:pPr>
        <w:numPr>
          <w:ilvl w:val="0"/>
          <w:numId w:val="142"/>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453390">
      <w:pPr>
        <w:numPr>
          <w:ilvl w:val="0"/>
          <w:numId w:val="142"/>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453390">
      <w:pPr>
        <w:numPr>
          <w:ilvl w:val="0"/>
          <w:numId w:val="61"/>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53390">
      <w:pPr>
        <w:numPr>
          <w:ilvl w:val="0"/>
          <w:numId w:val="62"/>
        </w:numPr>
        <w:spacing w:before="120" w:after="120" w:line="240" w:lineRule="auto"/>
        <w:ind w:left="0"/>
        <w:contextualSpacing/>
        <w:jc w:val="both"/>
        <w:rPr>
          <w:rFonts w:cs="Arial"/>
        </w:rPr>
      </w:pPr>
      <w:r w:rsidRPr="004A53E7">
        <w:rPr>
          <w:rFonts w:cs="Arial"/>
        </w:rPr>
        <w:t xml:space="preserve">En su propuesta técnica deberá incluir el personal y equipo técnico, profesional </w:t>
      </w:r>
      <w:r w:rsidR="00346ECB" w:rsidRPr="004A53E7">
        <w:rPr>
          <w:rFonts w:cs="Arial"/>
        </w:rPr>
        <w:t>que esté</w:t>
      </w:r>
      <w:r w:rsidRPr="004A53E7">
        <w:rPr>
          <w:rFonts w:cs="Arial"/>
        </w:rPr>
        <w:t xml:space="preserve"> capacitado, suficiente y necesario para llevar a cabo la prestación del servicio así como sus insumos.</w:t>
      </w:r>
    </w:p>
    <w:p w:rsidR="00F55912" w:rsidRPr="004A53E7" w:rsidRDefault="00F55912" w:rsidP="00453390">
      <w:pPr>
        <w:numPr>
          <w:ilvl w:val="0"/>
          <w:numId w:val="6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346ECB" w:rsidRPr="004A53E7">
        <w:rPr>
          <w:rFonts w:cs="Arial"/>
        </w:rPr>
        <w:t>detallada y exacta</w:t>
      </w:r>
      <w:r w:rsidRPr="004A53E7">
        <w:rPr>
          <w:rFonts w:cs="Arial"/>
        </w:rPr>
        <w:t xml:space="preserve">,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453390">
      <w:pPr>
        <w:numPr>
          <w:ilvl w:val="0"/>
          <w:numId w:val="61"/>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453390">
      <w:pPr>
        <w:numPr>
          <w:ilvl w:val="0"/>
          <w:numId w:val="63"/>
        </w:numPr>
        <w:spacing w:before="120" w:after="120" w:line="240" w:lineRule="auto"/>
        <w:ind w:left="0"/>
        <w:contextualSpacing/>
        <w:jc w:val="both"/>
        <w:rPr>
          <w:rFonts w:cs="Arial"/>
        </w:rPr>
      </w:pPr>
      <w:r w:rsidRPr="004A53E7">
        <w:rPr>
          <w:rFonts w:cs="Arial"/>
        </w:rPr>
        <w:t xml:space="preserve">Presentará una relación del personal que atenderá los servicios radiológicos, indicará quién realice el diagnóstico de los estudios y quién se </w:t>
      </w:r>
      <w:r w:rsidR="00346ECB" w:rsidRPr="004A53E7">
        <w:rPr>
          <w:rFonts w:cs="Arial"/>
        </w:rPr>
        <w:t>encargue de</w:t>
      </w:r>
      <w:r w:rsidRPr="004A53E7">
        <w:rPr>
          <w:rFonts w:cs="Arial"/>
        </w:rPr>
        <w:t xml:space="preserve"> la </w:t>
      </w:r>
      <w:r w:rsidR="00346ECB" w:rsidRPr="004A53E7">
        <w:rPr>
          <w:rFonts w:cs="Arial"/>
        </w:rPr>
        <w:t>interpretación de</w:t>
      </w:r>
      <w:r w:rsidRPr="004A53E7">
        <w:rPr>
          <w:rFonts w:cs="Arial"/>
        </w:rPr>
        <w:t xml:space="preserve"> </w:t>
      </w:r>
      <w:r w:rsidR="00346ECB" w:rsidRPr="004A53E7">
        <w:rPr>
          <w:rFonts w:cs="Arial"/>
        </w:rPr>
        <w:t>los estudios</w:t>
      </w:r>
      <w:r w:rsidRPr="004A53E7">
        <w:rPr>
          <w:rFonts w:cs="Arial"/>
        </w:rPr>
        <w:t>.</w:t>
      </w:r>
    </w:p>
    <w:p w:rsidR="00F55912" w:rsidRPr="004A53E7" w:rsidRDefault="00F55912" w:rsidP="00453390">
      <w:pPr>
        <w:numPr>
          <w:ilvl w:val="0"/>
          <w:numId w:val="63"/>
        </w:numPr>
        <w:spacing w:before="120" w:after="120" w:line="240" w:lineRule="auto"/>
        <w:ind w:left="0"/>
        <w:contextualSpacing/>
        <w:jc w:val="both"/>
        <w:rPr>
          <w:rFonts w:cs="Arial"/>
        </w:rPr>
      </w:pPr>
      <w:r w:rsidRPr="004A53E7">
        <w:rPr>
          <w:rFonts w:cs="Arial"/>
        </w:rPr>
        <w:t xml:space="preserve">Deberá acreditar la experiencia práctica del </w:t>
      </w:r>
      <w:r w:rsidR="00346ECB" w:rsidRPr="004A53E7">
        <w:rPr>
          <w:rFonts w:cs="Arial"/>
        </w:rPr>
        <w:t>personal en</w:t>
      </w:r>
      <w:r w:rsidRPr="004A53E7">
        <w:rPr>
          <w:rFonts w:cs="Arial"/>
        </w:rPr>
        <w:t xml:space="preserve">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453390">
      <w:pPr>
        <w:numPr>
          <w:ilvl w:val="0"/>
          <w:numId w:val="61"/>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53390">
      <w:pPr>
        <w:numPr>
          <w:ilvl w:val="0"/>
          <w:numId w:val="64"/>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453390">
      <w:pPr>
        <w:numPr>
          <w:ilvl w:val="0"/>
          <w:numId w:val="64"/>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453390">
      <w:pPr>
        <w:numPr>
          <w:ilvl w:val="0"/>
          <w:numId w:val="64"/>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F55912" w:rsidRPr="004A53E7" w:rsidRDefault="00F55912" w:rsidP="00453390">
      <w:pPr>
        <w:numPr>
          <w:ilvl w:val="0"/>
          <w:numId w:val="61"/>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53390">
      <w:pPr>
        <w:pStyle w:val="Prrafodelista"/>
        <w:numPr>
          <w:ilvl w:val="0"/>
          <w:numId w:val="193"/>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453390">
      <w:pPr>
        <w:pStyle w:val="Prrafodelista"/>
        <w:numPr>
          <w:ilvl w:val="0"/>
          <w:numId w:val="193"/>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453390">
      <w:pPr>
        <w:pStyle w:val="Prrafodelista"/>
        <w:numPr>
          <w:ilvl w:val="0"/>
          <w:numId w:val="193"/>
        </w:numPr>
        <w:spacing w:before="120" w:after="120" w:line="240" w:lineRule="auto"/>
        <w:ind w:left="0"/>
        <w:jc w:val="both"/>
        <w:rPr>
          <w:rFonts w:cs="Arial"/>
        </w:rPr>
      </w:pPr>
      <w:r w:rsidRPr="004A53E7">
        <w:rPr>
          <w:rFonts w:cs="Arial"/>
        </w:rPr>
        <w:t xml:space="preserve">En caso que el </w:t>
      </w:r>
      <w:r w:rsidR="00346ECB"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00346ECB" w:rsidRPr="004A53E7">
        <w:rPr>
          <w:rFonts w:cs="Arial"/>
        </w:rPr>
        <w:t>” mediante</w:t>
      </w:r>
      <w:r w:rsidRPr="004A53E7">
        <w:rPr>
          <w:rFonts w:cs="Arial"/>
        </w:rPr>
        <w:t xml:space="preserve"> escrito dirigido a SERVICIOS </w:t>
      </w:r>
      <w:r w:rsidR="00346ECB" w:rsidRPr="004A53E7">
        <w:rPr>
          <w:rFonts w:cs="Arial"/>
        </w:rPr>
        <w:t>SUBROGADOS con</w:t>
      </w:r>
      <w:r w:rsidRPr="004A53E7">
        <w:rPr>
          <w:rFonts w:cs="Arial"/>
        </w:rPr>
        <w:t xml:space="preserve"> una anticipación de 2(dos) días  y plantear la solución. </w:t>
      </w:r>
    </w:p>
    <w:p w:rsidR="00F55912" w:rsidRPr="004A53E7" w:rsidRDefault="00F55912" w:rsidP="00453390">
      <w:pPr>
        <w:numPr>
          <w:ilvl w:val="0"/>
          <w:numId w:val="61"/>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 xml:space="preserve">El </w:t>
      </w:r>
      <w:r w:rsidR="00346ECB" w:rsidRPr="004A53E7">
        <w:rPr>
          <w:rFonts w:cs="Arial"/>
        </w:rPr>
        <w:t>servicio deberá</w:t>
      </w:r>
      <w:r w:rsidRPr="004A53E7">
        <w:rPr>
          <w:rFonts w:cs="Arial"/>
        </w:rPr>
        <w:t xml:space="preserve"> realizarse en un tiempo de espera no mayor a 1 hora, y en el caso de ser para un paciente hospitalizado se realizara cita vía </w:t>
      </w:r>
      <w:r w:rsidR="00346ECB" w:rsidRPr="004A53E7">
        <w:rPr>
          <w:rFonts w:cs="Arial"/>
        </w:rPr>
        <w:t>telefónica y</w:t>
      </w:r>
      <w:r w:rsidRPr="004A53E7">
        <w:rPr>
          <w:rFonts w:cs="Arial"/>
        </w:rPr>
        <w:t xml:space="preserve"> se enviara al paciente en ambulancia para ser recibido para la prestación del servicio de radiología. </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 xml:space="preserve">Se entregará reporte de los </w:t>
      </w:r>
      <w:r w:rsidR="00346ECB"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346ECB"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 xml:space="preserve">En caso de realizar </w:t>
      </w:r>
      <w:r w:rsidR="00346ECB" w:rsidRPr="004A53E7">
        <w:rPr>
          <w:rFonts w:cs="Arial"/>
        </w:rPr>
        <w:t>servicios de</w:t>
      </w:r>
      <w:r w:rsidRPr="004A53E7">
        <w:rPr>
          <w:rFonts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 xml:space="preserve">Se entregará un corte de servicios médicos </w:t>
      </w:r>
      <w:r w:rsidR="00346ECB" w:rsidRPr="004A53E7">
        <w:rPr>
          <w:rFonts w:cs="Arial"/>
        </w:rPr>
        <w:t>subrogados realizados cada</w:t>
      </w:r>
      <w:r w:rsidRPr="004A53E7">
        <w:rPr>
          <w:rFonts w:cs="Arial"/>
        </w:rPr>
        <w:t xml:space="preserve"> día 20 del mes en curso, el cual entregará a más tardar dentro de los cinco días naturales posteriores.</w:t>
      </w:r>
    </w:p>
    <w:p w:rsidR="00F55912" w:rsidRPr="004A53E7" w:rsidRDefault="00F55912" w:rsidP="00453390">
      <w:pPr>
        <w:numPr>
          <w:ilvl w:val="0"/>
          <w:numId w:val="65"/>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453390">
      <w:pPr>
        <w:numPr>
          <w:ilvl w:val="0"/>
          <w:numId w:val="65"/>
        </w:numPr>
        <w:spacing w:before="120" w:after="120" w:line="240" w:lineRule="auto"/>
        <w:ind w:left="0"/>
        <w:contextualSpacing/>
        <w:jc w:val="both"/>
        <w:rPr>
          <w:rFonts w:cs="Arial"/>
        </w:rPr>
      </w:pPr>
      <w:r w:rsidRPr="004A53E7">
        <w:rPr>
          <w:rFonts w:cs="Arial"/>
        </w:rPr>
        <w:t xml:space="preserve">Para la prestación del servicio deberá cumplir </w:t>
      </w:r>
      <w:r w:rsidR="00346ECB" w:rsidRPr="004A53E7">
        <w:rPr>
          <w:rFonts w:cs="Arial"/>
        </w:rPr>
        <w:t>con lo</w:t>
      </w:r>
      <w:r w:rsidRPr="004A53E7">
        <w:rPr>
          <w:rFonts w:cs="Arial"/>
        </w:rPr>
        <w:t xml:space="preserve"> que establece la NOM-004-SSA3-2012 referente al expediente clínico en toda atención del derechohabiente de “</w:t>
      </w:r>
      <w:r w:rsidRPr="004A53E7">
        <w:rPr>
          <w:rFonts w:cs="Arial"/>
          <w:b/>
        </w:rPr>
        <w:t>ISSSTECALI</w:t>
      </w:r>
      <w:r w:rsidRPr="004A53E7">
        <w:rPr>
          <w:rFonts w:cs="Arial"/>
        </w:rPr>
        <w:t>”.</w:t>
      </w:r>
    </w:p>
    <w:p w:rsidR="0099620F" w:rsidRDefault="0099620F"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99620F" w:rsidP="00DD71D5">
            <w:pPr>
              <w:spacing w:before="120" w:after="120" w:line="240" w:lineRule="auto"/>
              <w:jc w:val="both"/>
              <w:rPr>
                <w:rFonts w:cs="Arial"/>
                <w:b/>
              </w:rPr>
            </w:pPr>
            <w:r>
              <w:rPr>
                <w:rFonts w:cs="Arial"/>
                <w:b/>
              </w:rPr>
              <w:t>PARTIDA 29</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t>Hospital Tijuana</w:t>
            </w:r>
            <w:r w:rsidR="002511D7" w:rsidRPr="0061548F">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E27FAD"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301C12" w:rsidRPr="004A53E7" w:rsidRDefault="00F55912" w:rsidP="0053402D">
      <w:pPr>
        <w:spacing w:before="120" w:after="120" w:line="240" w:lineRule="auto"/>
        <w:ind w:hanging="360"/>
        <w:jc w:val="both"/>
        <w:rPr>
          <w:rFonts w:cs="Arial"/>
        </w:rPr>
      </w:pPr>
      <w:r w:rsidRPr="004A53E7">
        <w:rPr>
          <w:rFonts w:cs="Arial"/>
        </w:rPr>
        <w:t xml:space="preserve">1.-DOCUMENTOS </w:t>
      </w:r>
      <w:r w:rsidR="00E27FAD" w:rsidRPr="004A53E7">
        <w:rPr>
          <w:rFonts w:cs="Arial"/>
        </w:rPr>
        <w:t>MÉDICOS DONDE</w:t>
      </w:r>
      <w:r w:rsidRPr="004A53E7">
        <w:rPr>
          <w:rFonts w:cs="Arial"/>
        </w:rPr>
        <w:t xml:space="preserve"> SE ACRE</w:t>
      </w:r>
      <w:r w:rsidR="0053402D">
        <w:rPr>
          <w:rFonts w:cs="Arial"/>
        </w:rPr>
        <w:t>DITE ESPECIALIDAD DEL PERSONAL:</w:t>
      </w:r>
    </w:p>
    <w:p w:rsidR="00F55912" w:rsidRPr="004A53E7" w:rsidRDefault="00F55912" w:rsidP="00453390">
      <w:pPr>
        <w:pStyle w:val="Prrafodelista"/>
        <w:numPr>
          <w:ilvl w:val="0"/>
          <w:numId w:val="68"/>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453390">
      <w:pPr>
        <w:pStyle w:val="Prrafodelista"/>
        <w:numPr>
          <w:ilvl w:val="0"/>
          <w:numId w:val="68"/>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453390">
      <w:pPr>
        <w:pStyle w:val="Prrafodelista"/>
        <w:numPr>
          <w:ilvl w:val="0"/>
          <w:numId w:val="68"/>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453390">
      <w:pPr>
        <w:pStyle w:val="Prrafodelista"/>
        <w:numPr>
          <w:ilvl w:val="0"/>
          <w:numId w:val="68"/>
        </w:numPr>
        <w:spacing w:before="120" w:after="120" w:line="240" w:lineRule="auto"/>
        <w:ind w:left="0"/>
        <w:jc w:val="both"/>
        <w:rPr>
          <w:rFonts w:cs="Arial"/>
        </w:rPr>
      </w:pPr>
      <w:r w:rsidRPr="004A53E7">
        <w:rPr>
          <w:rFonts w:cs="Arial"/>
        </w:rPr>
        <w:lastRenderedPageBreak/>
        <w:t>Constancia de Sociedades, Asociaciones y Colegios a los que pertenece (copia simple).</w:t>
      </w:r>
    </w:p>
    <w:p w:rsidR="00F55912" w:rsidRPr="004A53E7" w:rsidRDefault="00F55912" w:rsidP="00453390">
      <w:pPr>
        <w:pStyle w:val="Prrafodelista"/>
        <w:numPr>
          <w:ilvl w:val="0"/>
          <w:numId w:val="68"/>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DD547C" w:rsidRDefault="00F55912" w:rsidP="00453390">
      <w:pPr>
        <w:pStyle w:val="Prrafodelista"/>
        <w:numPr>
          <w:ilvl w:val="0"/>
          <w:numId w:val="67"/>
        </w:numPr>
        <w:spacing w:before="120" w:after="120" w:line="240" w:lineRule="auto"/>
        <w:ind w:left="0"/>
        <w:jc w:val="both"/>
        <w:rPr>
          <w:rFonts w:cs="Arial"/>
        </w:rPr>
      </w:pPr>
      <w:r w:rsidRPr="00DD547C">
        <w:rPr>
          <w:rFonts w:cs="Arial"/>
        </w:rPr>
        <w:t>CAPACIDAD T</w:t>
      </w:r>
      <w:r w:rsidRPr="00DD547C">
        <w:rPr>
          <w:rFonts w:eastAsia="MS Gothic" w:cs="Arial"/>
        </w:rPr>
        <w:t>ÉCNICA DEL LICITANTE:</w:t>
      </w:r>
    </w:p>
    <w:p w:rsidR="00F55912" w:rsidRPr="004A53E7" w:rsidRDefault="00F55912" w:rsidP="00453390">
      <w:pPr>
        <w:pStyle w:val="Prrafodelista"/>
        <w:numPr>
          <w:ilvl w:val="0"/>
          <w:numId w:val="6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453390">
      <w:pPr>
        <w:pStyle w:val="Prrafodelista"/>
        <w:numPr>
          <w:ilvl w:val="0"/>
          <w:numId w:val="6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DD547C" w:rsidRDefault="00F55912" w:rsidP="00453390">
      <w:pPr>
        <w:pStyle w:val="Prrafodelista"/>
        <w:numPr>
          <w:ilvl w:val="0"/>
          <w:numId w:val="67"/>
        </w:numPr>
        <w:spacing w:before="120" w:after="120" w:line="240" w:lineRule="auto"/>
        <w:ind w:left="0"/>
        <w:jc w:val="both"/>
        <w:rPr>
          <w:rFonts w:cs="Arial"/>
        </w:rPr>
      </w:pPr>
      <w:r w:rsidRPr="00DD547C">
        <w:rPr>
          <w:rFonts w:cs="Arial"/>
        </w:rPr>
        <w:t>CAPACIDAD DE RECURSOS HUMANOS PARA LA PRESTACIÓN DE LOS SERVICIOS:</w:t>
      </w:r>
    </w:p>
    <w:p w:rsidR="00F55912" w:rsidRPr="004A53E7" w:rsidRDefault="00F55912" w:rsidP="00453390">
      <w:pPr>
        <w:pStyle w:val="Prrafodelista"/>
        <w:numPr>
          <w:ilvl w:val="0"/>
          <w:numId w:val="70"/>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453390">
      <w:pPr>
        <w:pStyle w:val="Prrafodelista"/>
        <w:numPr>
          <w:ilvl w:val="0"/>
          <w:numId w:val="70"/>
        </w:numPr>
        <w:spacing w:before="120" w:after="120" w:line="240" w:lineRule="auto"/>
        <w:ind w:left="0"/>
        <w:jc w:val="both"/>
        <w:rPr>
          <w:rFonts w:cs="Arial"/>
        </w:rPr>
      </w:pPr>
      <w:r w:rsidRPr="004A53E7">
        <w:rPr>
          <w:rFonts w:cs="Arial"/>
        </w:rPr>
        <w:t xml:space="preserve">Deberá acreditar la experiencia práctica del personal auxiliar de por lo </w:t>
      </w:r>
      <w:r w:rsidR="00E27FAD" w:rsidRPr="004A53E7">
        <w:rPr>
          <w:rFonts w:cs="Arial"/>
        </w:rPr>
        <w:t>menos 6</w:t>
      </w:r>
      <w:r w:rsidRPr="004A53E7">
        <w:rPr>
          <w:rFonts w:cs="Arial"/>
        </w:rPr>
        <w:t xml:space="preserve">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CD5C5B" w:rsidRPr="00DD547C" w:rsidRDefault="00E27FAD" w:rsidP="00453390">
      <w:pPr>
        <w:pStyle w:val="Prrafodelista"/>
        <w:numPr>
          <w:ilvl w:val="0"/>
          <w:numId w:val="67"/>
        </w:numPr>
        <w:spacing w:before="120" w:after="120" w:line="240" w:lineRule="auto"/>
        <w:ind w:left="0"/>
        <w:jc w:val="both"/>
        <w:rPr>
          <w:rFonts w:cs="Arial"/>
        </w:rPr>
      </w:pPr>
      <w:r w:rsidRPr="00DD547C">
        <w:rPr>
          <w:rFonts w:cs="Arial"/>
        </w:rPr>
        <w:t>CAPACIDAD DEL</w:t>
      </w:r>
      <w:r w:rsidR="00F55912" w:rsidRPr="00DD547C">
        <w:rPr>
          <w:rFonts w:cs="Arial"/>
        </w:rPr>
        <w:t xml:space="preserve">  EQUIPO</w:t>
      </w:r>
      <w:r w:rsidR="00CD5C5B" w:rsidRPr="00DD547C">
        <w:rPr>
          <w:rFonts w:cs="Arial"/>
        </w:rPr>
        <w:t>.</w:t>
      </w: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453390">
      <w:pPr>
        <w:pStyle w:val="Prrafodelista"/>
        <w:numPr>
          <w:ilvl w:val="1"/>
          <w:numId w:val="194"/>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E27FAD" w:rsidP="00453390">
      <w:pPr>
        <w:pStyle w:val="Prrafodelista"/>
        <w:numPr>
          <w:ilvl w:val="1"/>
          <w:numId w:val="194"/>
        </w:numPr>
        <w:spacing w:before="120" w:after="120" w:line="240" w:lineRule="auto"/>
        <w:ind w:left="0"/>
        <w:jc w:val="both"/>
        <w:rPr>
          <w:rFonts w:cs="Arial"/>
        </w:rPr>
      </w:pPr>
      <w:r w:rsidRPr="004A53E7">
        <w:rPr>
          <w:rFonts w:cs="Arial"/>
        </w:rPr>
        <w:t>Como infraestructura</w:t>
      </w:r>
      <w:r w:rsidR="00F55912" w:rsidRPr="004A53E7">
        <w:rPr>
          <w:rFonts w:cs="Arial"/>
        </w:rPr>
        <w:t xml:space="preserve"> mínima del establecimiento deberá cumplir con: los requisitos mínimos que establece la Norma Oficial Mexicana NOM-016-SSA3-2012</w:t>
      </w:r>
      <w:r w:rsidRPr="004A53E7">
        <w:rPr>
          <w:rFonts w:cs="Arial"/>
        </w:rPr>
        <w:t>, referente</w:t>
      </w:r>
      <w:r w:rsidR="00F55912" w:rsidRPr="004A53E7">
        <w:rPr>
          <w:rFonts w:cs="Arial"/>
        </w:rPr>
        <w:t xml:space="preserve"> a Infraestructura y equipamiento de Hospitales y consultorios de atención Médica Especializada.</w:t>
      </w:r>
    </w:p>
    <w:p w:rsidR="00F55912" w:rsidRPr="004A53E7" w:rsidRDefault="00F55912" w:rsidP="00453390">
      <w:pPr>
        <w:pStyle w:val="Prrafodelista"/>
        <w:numPr>
          <w:ilvl w:val="1"/>
          <w:numId w:val="194"/>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“LICITANTE</w:t>
      </w:r>
      <w:r w:rsidR="00E27FAD" w:rsidRPr="004A53E7">
        <w:rPr>
          <w:rFonts w:eastAsia="Times New Roman" w:cs="Arial"/>
          <w:b/>
        </w:rPr>
        <w:t xml:space="preserve">” </w:t>
      </w:r>
      <w:r w:rsidR="00E27FAD" w:rsidRPr="004A53E7">
        <w:rPr>
          <w:rFonts w:cs="Arial"/>
        </w:rPr>
        <w:t>que</w:t>
      </w:r>
      <w:r w:rsidRPr="004A53E7">
        <w:rPr>
          <w:rFonts w:cs="Arial"/>
        </w:rPr>
        <w:t xml:space="preserv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453390">
      <w:pPr>
        <w:pStyle w:val="Prrafodelista"/>
        <w:numPr>
          <w:ilvl w:val="1"/>
          <w:numId w:val="194"/>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453390">
      <w:pPr>
        <w:pStyle w:val="Prrafodelista"/>
        <w:numPr>
          <w:ilvl w:val="1"/>
          <w:numId w:val="194"/>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DD547C">
      <w:pPr>
        <w:spacing w:before="120" w:after="120" w:line="240" w:lineRule="auto"/>
        <w:ind w:hanging="360"/>
        <w:jc w:val="both"/>
        <w:rPr>
          <w:rFonts w:cs="Arial"/>
        </w:rPr>
      </w:pPr>
      <w:r w:rsidRPr="004A53E7">
        <w:rPr>
          <w:rFonts w:cs="Arial"/>
        </w:rPr>
        <w:t>5. GENERALIDADES DEL SERVICIO:</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los vales de </w:t>
      </w:r>
      <w:r w:rsidR="00E27FAD" w:rsidRPr="004A53E7">
        <w:rPr>
          <w:rFonts w:cs="Arial"/>
        </w:rPr>
        <w:t>subrogación (</w:t>
      </w:r>
      <w:r w:rsidRPr="004A53E7">
        <w:rPr>
          <w:rFonts w:cs="Arial"/>
        </w:rPr>
        <w:t>las Solicitudes de Servicios Médicos SM-</w:t>
      </w:r>
      <w:r w:rsidR="00E27FAD" w:rsidRPr="004A53E7">
        <w:rPr>
          <w:rFonts w:cs="Arial"/>
        </w:rPr>
        <w:t>3 de</w:t>
      </w:r>
      <w:r w:rsidRPr="004A53E7">
        <w:rPr>
          <w:rFonts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t xml:space="preserve">El personal </w:t>
      </w:r>
      <w:r w:rsidR="00E27FAD" w:rsidRPr="004A53E7">
        <w:rPr>
          <w:rFonts w:cs="Arial"/>
        </w:rPr>
        <w:t>del “</w:t>
      </w:r>
      <w:r w:rsidRPr="004A53E7">
        <w:rPr>
          <w:rFonts w:cs="Arial"/>
          <w:b/>
        </w:rPr>
        <w:t>ISSSTECALI</w:t>
      </w:r>
      <w:r w:rsidRPr="004A53E7">
        <w:rPr>
          <w:rFonts w:cs="Arial"/>
        </w:rPr>
        <w:t xml:space="preserve">” </w:t>
      </w:r>
      <w:r w:rsidR="00E27FAD" w:rsidRPr="004A53E7">
        <w:rPr>
          <w:rFonts w:cs="Arial"/>
        </w:rPr>
        <w:t>podría efectuar</w:t>
      </w:r>
      <w:r w:rsidRPr="004A53E7">
        <w:rPr>
          <w:rFonts w:cs="Arial"/>
        </w:rPr>
        <w:t xml:space="preserve"> la visita de carácter técnico a las instalaciones de los </w:t>
      </w:r>
      <w:r w:rsidR="00F27BFB" w:rsidRPr="004A53E7">
        <w:rPr>
          <w:rFonts w:eastAsia="Times New Roman" w:cs="Arial"/>
          <w:b/>
        </w:rPr>
        <w:t>“LICITANTES</w:t>
      </w:r>
      <w:r w:rsidR="00E27FAD" w:rsidRPr="004A53E7">
        <w:rPr>
          <w:rFonts w:eastAsia="Times New Roman" w:cs="Arial"/>
          <w:b/>
        </w:rPr>
        <w:t xml:space="preserve">” </w:t>
      </w:r>
      <w:r w:rsidR="00E27FAD" w:rsidRPr="004A53E7">
        <w:rPr>
          <w:rFonts w:cs="Arial"/>
        </w:rPr>
        <w:t>sin</w:t>
      </w:r>
      <w:r w:rsidRPr="004A53E7">
        <w:rPr>
          <w:rFonts w:cs="Arial"/>
        </w:rPr>
        <w:t xml:space="preserve"> previo aviso. </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lastRenderedPageBreak/>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453390">
      <w:pPr>
        <w:pStyle w:val="Prrafodelista"/>
        <w:numPr>
          <w:ilvl w:val="1"/>
          <w:numId w:val="195"/>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 xml:space="preserve">preste los </w:t>
      </w:r>
      <w:r w:rsidR="00E27FAD" w:rsidRPr="004A53E7">
        <w:rPr>
          <w:rFonts w:cs="Arial"/>
        </w:rPr>
        <w:t>servicios o</w:t>
      </w:r>
      <w:r w:rsidRPr="004A53E7">
        <w:rPr>
          <w:rFonts w:cs="Arial"/>
        </w:rPr>
        <w:t xml:space="preserve"> que pueda otorgarlos.</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Se entregará reporte de los </w:t>
      </w:r>
      <w:r w:rsidR="00346ECB"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346ECB"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 xml:space="preserve">En caso de realizar </w:t>
      </w:r>
      <w:r w:rsidR="00346ECB" w:rsidRPr="004A53E7">
        <w:rPr>
          <w:rFonts w:cs="Arial"/>
        </w:rPr>
        <w:t>servicios de</w:t>
      </w:r>
      <w:r w:rsidRPr="004A53E7">
        <w:rPr>
          <w:rFonts w:cs="Arial"/>
        </w:rPr>
        <w:t xml:space="preserve"> urgencia, deberá entregar el reporte escrito e interpretación en un tiempo no mayor a 2 horas en el área de Trabajo Social de la Unidad </w:t>
      </w:r>
      <w:r w:rsidR="00346ECB"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453390">
      <w:pPr>
        <w:pStyle w:val="Prrafodelista"/>
        <w:numPr>
          <w:ilvl w:val="0"/>
          <w:numId w:val="71"/>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3A08B9" w:rsidRPr="004A53E7" w:rsidRDefault="003A08B9" w:rsidP="004A53E7">
      <w:pPr>
        <w:spacing w:before="120" w:after="120" w:line="240" w:lineRule="auto"/>
        <w:jc w:val="both"/>
        <w:rPr>
          <w:rFonts w:cs="Arial"/>
        </w:r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3"/>
        <w:gridCol w:w="7090"/>
      </w:tblGrid>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99620F" w:rsidP="004A53E7">
            <w:pPr>
              <w:spacing w:before="120" w:after="120" w:line="240" w:lineRule="auto"/>
              <w:jc w:val="both"/>
              <w:rPr>
                <w:rFonts w:eastAsia="Times New Roman" w:cs="Arial"/>
                <w:b/>
                <w:color w:val="000000"/>
              </w:rPr>
            </w:pPr>
            <w:r>
              <w:rPr>
                <w:rFonts w:eastAsia="Times New Roman" w:cs="Arial"/>
                <w:b/>
                <w:color w:val="000000"/>
              </w:rPr>
              <w:t>PARTIDA 30</w:t>
            </w:r>
          </w:p>
        </w:tc>
      </w:tr>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DD5F48"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r w:rsidR="00DC1FC6" w:rsidRPr="00901D9B">
              <w:rPr>
                <w:rFonts w:eastAsia="Times New Roman" w:cs="Arial"/>
                <w:b/>
                <w:color w:val="000000"/>
              </w:rPr>
              <w:t>, Clínica Tecate</w:t>
            </w:r>
          </w:p>
        </w:tc>
      </w:tr>
      <w:tr w:rsidR="009960CF" w:rsidRPr="004A53E7" w:rsidTr="00B2672D">
        <w:trPr>
          <w:trHeight w:val="258"/>
          <w:jc w:val="center"/>
        </w:trPr>
        <w:tc>
          <w:tcPr>
            <w:tcW w:w="2333" w:type="dxa"/>
            <w:tcBorders>
              <w:bottom w:val="single" w:sz="4" w:space="0" w:color="auto"/>
            </w:tcBorders>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7090" w:type="dxa"/>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B86D34" w:rsidRPr="004A53E7" w:rsidTr="00B2672D">
        <w:trPr>
          <w:trHeight w:val="487"/>
          <w:jc w:val="center"/>
        </w:trPr>
        <w:tc>
          <w:tcPr>
            <w:tcW w:w="2333" w:type="dxa"/>
            <w:vMerge w:val="restart"/>
            <w:tcBorders>
              <w:left w:val="single" w:sz="4" w:space="0" w:color="auto"/>
              <w:right w:val="single" w:sz="4" w:space="0" w:color="auto"/>
            </w:tcBorders>
            <w:shd w:val="clear" w:color="auto" w:fill="auto"/>
            <w:vAlign w:val="center"/>
            <w:hideMark/>
          </w:tcPr>
          <w:p w:rsidR="00B86D34" w:rsidRPr="00334DC1" w:rsidRDefault="000473F9" w:rsidP="000170D2">
            <w:pPr>
              <w:spacing w:before="120" w:after="120" w:line="240" w:lineRule="auto"/>
              <w:jc w:val="center"/>
              <w:rPr>
                <w:rFonts w:eastAsia="Times New Roman" w:cs="Arial"/>
                <w:b/>
                <w:color w:val="000000"/>
              </w:rPr>
            </w:pPr>
            <w:r>
              <w:rPr>
                <w:rFonts w:eastAsia="Times New Roman" w:cs="Arial"/>
                <w:b/>
                <w:color w:val="000000"/>
              </w:rPr>
              <w:t>Re</w:t>
            </w:r>
            <w:r w:rsidR="000170D2">
              <w:rPr>
                <w:rFonts w:eastAsia="Times New Roman" w:cs="Arial"/>
                <w:b/>
                <w:color w:val="000000"/>
              </w:rPr>
              <w:t xml:space="preserve">tina Y </w:t>
            </w:r>
            <w:r w:rsidR="00334DC1">
              <w:rPr>
                <w:rFonts w:eastAsia="Times New Roman" w:cs="Arial"/>
                <w:b/>
                <w:color w:val="000000"/>
              </w:rPr>
              <w:t>V</w:t>
            </w:r>
            <w:r w:rsidR="000170D2">
              <w:rPr>
                <w:rFonts w:eastAsia="Times New Roman" w:cs="Arial"/>
                <w:b/>
                <w:color w:val="000000"/>
              </w:rPr>
              <w:t>ítreo</w:t>
            </w: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Agudeza Visual Lambda 100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Anestesia General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Líquidos Pesados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Triamcinolona (Kenalog) Con Medicamento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Gas durante Cirugía por ojo.</w:t>
            </w:r>
          </w:p>
        </w:tc>
      </w:tr>
      <w:tr w:rsidR="000170D2" w:rsidRPr="004A53E7" w:rsidTr="00B2672D">
        <w:trPr>
          <w:trHeight w:val="300"/>
          <w:jc w:val="center"/>
        </w:trPr>
        <w:tc>
          <w:tcPr>
            <w:tcW w:w="2333" w:type="dxa"/>
            <w:vMerge/>
            <w:tcBorders>
              <w:left w:val="single" w:sz="4" w:space="0" w:color="auto"/>
              <w:right w:val="single" w:sz="4" w:space="0" w:color="auto"/>
            </w:tcBorders>
            <w:vAlign w:val="center"/>
          </w:tcPr>
          <w:p w:rsidR="000170D2" w:rsidRPr="004A53E7" w:rsidRDefault="000170D2"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170D2" w:rsidRPr="009F25F5" w:rsidRDefault="000170D2" w:rsidP="00DC54EC">
            <w:pPr>
              <w:autoSpaceDE w:val="0"/>
              <w:autoSpaceDN w:val="0"/>
              <w:adjustRightInd w:val="0"/>
              <w:spacing w:before="120" w:after="120" w:line="240" w:lineRule="auto"/>
              <w:jc w:val="both"/>
              <w:rPr>
                <w:rFonts w:eastAsia="Calibri" w:cs="Arial"/>
                <w:color w:val="000000"/>
                <w:lang w:eastAsia="en-US"/>
              </w:rPr>
            </w:pPr>
            <w:r w:rsidRPr="009F25F5">
              <w:rPr>
                <w:rFonts w:eastAsia="Calibri" w:cs="Arial"/>
                <w:lang w:eastAsia="en-US"/>
              </w:rPr>
              <w:t>Autofluorescencia por ojo</w:t>
            </w:r>
          </w:p>
        </w:tc>
      </w:tr>
      <w:tr w:rsidR="00827CEE" w:rsidRPr="004A53E7" w:rsidTr="00B2672D">
        <w:trPr>
          <w:trHeight w:val="300"/>
          <w:jc w:val="center"/>
        </w:trPr>
        <w:tc>
          <w:tcPr>
            <w:tcW w:w="2333" w:type="dxa"/>
            <w:vMerge/>
            <w:tcBorders>
              <w:left w:val="single" w:sz="4" w:space="0" w:color="auto"/>
              <w:right w:val="single" w:sz="4" w:space="0" w:color="auto"/>
            </w:tcBorders>
            <w:vAlign w:val="center"/>
          </w:tcPr>
          <w:p w:rsidR="00827CEE" w:rsidRPr="004A53E7" w:rsidRDefault="00827CE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27CEE" w:rsidRPr="004A53E7" w:rsidRDefault="000170D2" w:rsidP="00DC54EC">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Biopsia en Ojo</w:t>
            </w:r>
          </w:p>
        </w:tc>
      </w:tr>
      <w:tr w:rsidR="002B355F" w:rsidRPr="004A53E7" w:rsidTr="00B2672D">
        <w:trPr>
          <w:trHeight w:val="300"/>
          <w:jc w:val="center"/>
        </w:trPr>
        <w:tc>
          <w:tcPr>
            <w:tcW w:w="2333" w:type="dxa"/>
            <w:vMerge/>
            <w:tcBorders>
              <w:left w:val="single" w:sz="4" w:space="0" w:color="auto"/>
              <w:right w:val="single" w:sz="4" w:space="0" w:color="auto"/>
            </w:tcBorders>
            <w:vAlign w:val="center"/>
          </w:tcPr>
          <w:p w:rsidR="002B355F" w:rsidRPr="004A53E7" w:rsidRDefault="002B355F"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2B355F" w:rsidRPr="00C63ED6" w:rsidRDefault="002B355F" w:rsidP="00C63ED6">
            <w:pPr>
              <w:autoSpaceDE w:val="0"/>
              <w:autoSpaceDN w:val="0"/>
              <w:adjustRightInd w:val="0"/>
              <w:spacing w:before="120" w:after="120" w:line="240" w:lineRule="auto"/>
              <w:jc w:val="both"/>
              <w:rPr>
                <w:rFonts w:eastAsia="Calibri" w:cs="Arial"/>
                <w:color w:val="FF0000"/>
                <w:lang w:eastAsia="en-US"/>
              </w:rPr>
            </w:pPr>
            <w:r w:rsidRPr="00C63ED6">
              <w:rPr>
                <w:rFonts w:eastAsia="Calibri" w:cs="Arial"/>
                <w:lang w:eastAsia="en-US"/>
              </w:rPr>
              <w:t xml:space="preserve">Blefaroplastia de Parpados Superiores con Resección Parcial de Musculo Orbicular </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Calculo de Lente Intraocular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Campimetría por Ojo</w:t>
            </w:r>
          </w:p>
        </w:tc>
      </w:tr>
      <w:tr w:rsidR="000170D2" w:rsidRPr="004A53E7" w:rsidTr="00B2672D">
        <w:trPr>
          <w:trHeight w:val="300"/>
          <w:jc w:val="center"/>
        </w:trPr>
        <w:tc>
          <w:tcPr>
            <w:tcW w:w="2333" w:type="dxa"/>
            <w:vMerge/>
            <w:tcBorders>
              <w:left w:val="single" w:sz="4" w:space="0" w:color="auto"/>
              <w:right w:val="single" w:sz="4" w:space="0" w:color="auto"/>
            </w:tcBorders>
            <w:vAlign w:val="center"/>
          </w:tcPr>
          <w:p w:rsidR="000170D2" w:rsidRPr="004A53E7" w:rsidRDefault="000170D2"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170D2" w:rsidRPr="000170D2" w:rsidRDefault="000170D2" w:rsidP="004A53E7">
            <w:pPr>
              <w:autoSpaceDE w:val="0"/>
              <w:autoSpaceDN w:val="0"/>
              <w:adjustRightInd w:val="0"/>
              <w:spacing w:before="120" w:after="120" w:line="240" w:lineRule="auto"/>
              <w:jc w:val="both"/>
              <w:rPr>
                <w:rFonts w:eastAsia="Calibri" w:cs="Arial"/>
                <w:b/>
                <w:color w:val="000000"/>
                <w:lang w:eastAsia="en-US"/>
              </w:rPr>
            </w:pPr>
            <w:r w:rsidRPr="000E4EAF">
              <w:rPr>
                <w:rFonts w:eastAsia="Calibri" w:cs="Arial"/>
                <w:lang w:eastAsia="en-US"/>
              </w:rPr>
              <w:t>Capsulotomía</w:t>
            </w:r>
          </w:p>
        </w:tc>
      </w:tr>
      <w:tr w:rsidR="004509AB" w:rsidRPr="004A53E7" w:rsidTr="00B2672D">
        <w:trPr>
          <w:trHeight w:val="300"/>
          <w:jc w:val="center"/>
        </w:trPr>
        <w:tc>
          <w:tcPr>
            <w:tcW w:w="2333" w:type="dxa"/>
            <w:vMerge/>
            <w:tcBorders>
              <w:left w:val="single" w:sz="4" w:space="0" w:color="auto"/>
              <w:right w:val="single" w:sz="4" w:space="0" w:color="auto"/>
            </w:tcBorders>
            <w:vAlign w:val="center"/>
          </w:tcPr>
          <w:p w:rsidR="004509AB" w:rsidRPr="004A53E7" w:rsidRDefault="004509AB"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4509AB" w:rsidRPr="004A53E7" w:rsidRDefault="004509AB"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Ciclofotocoagulación Transescleral con 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(Para Vitrectomía)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Agujero Macular Y/O Membrana Retiniana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Estrabismo  por Ojo</w:t>
            </w:r>
          </w:p>
        </w:tc>
      </w:tr>
      <w:tr w:rsidR="0064409C" w:rsidRPr="004A53E7" w:rsidTr="00B2672D">
        <w:trPr>
          <w:trHeight w:val="300"/>
          <w:jc w:val="center"/>
        </w:trPr>
        <w:tc>
          <w:tcPr>
            <w:tcW w:w="2333"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64409C" w:rsidRPr="004A53E7" w:rsidRDefault="00705F00"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Cirugía</w:t>
            </w:r>
            <w:r w:rsidR="0064409C">
              <w:rPr>
                <w:rFonts w:eastAsia="Calibri" w:cs="Arial"/>
                <w:color w:val="000000"/>
                <w:lang w:eastAsia="en-US"/>
              </w:rPr>
              <w:t xml:space="preserve"> de Corrección de Entropion en Ambos Ojos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Membrana Amniótica por Ojo en Quirófano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Silicón Intravitrealmente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DD3969"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Colocación d</w:t>
            </w:r>
            <w:r w:rsidR="00B86D34" w:rsidRPr="004A53E7">
              <w:rPr>
                <w:rFonts w:eastAsia="Calibri" w:cs="Arial"/>
                <w:color w:val="000000"/>
                <w:lang w:eastAsia="en-US"/>
              </w:rPr>
              <w:t>e Válvula de Ahmed con Válvula Por Ojo (incluye valvula)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Cornea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Estrabismo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Glaucoma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Oculoplastica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Retina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Uveítis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Subsecuente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oftalmológica Pediátrica Prematuros en Hospital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Crioablación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Crioterapia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Estudio de Ora (Ocular Response Analizer) Por Ojo</w:t>
            </w:r>
          </w:p>
        </w:tc>
      </w:tr>
      <w:tr w:rsidR="000170D2" w:rsidRPr="004A53E7" w:rsidTr="00AC7880">
        <w:trPr>
          <w:trHeight w:val="300"/>
          <w:jc w:val="center"/>
        </w:trPr>
        <w:tc>
          <w:tcPr>
            <w:tcW w:w="2333" w:type="dxa"/>
            <w:vMerge/>
            <w:tcBorders>
              <w:left w:val="single" w:sz="4" w:space="0" w:color="auto"/>
              <w:right w:val="single" w:sz="4" w:space="0" w:color="auto"/>
            </w:tcBorders>
            <w:vAlign w:val="center"/>
          </w:tcPr>
          <w:p w:rsidR="000170D2" w:rsidRPr="004A53E7" w:rsidRDefault="000170D2" w:rsidP="00C20F71">
            <w:pPr>
              <w:spacing w:before="120" w:after="120" w:line="240" w:lineRule="auto"/>
              <w:jc w:val="both"/>
              <w:rPr>
                <w:rFonts w:eastAsia="Times New Roman" w:cs="Arial"/>
                <w:color w:val="000000"/>
              </w:rPr>
            </w:pPr>
          </w:p>
        </w:tc>
        <w:tc>
          <w:tcPr>
            <w:tcW w:w="7090" w:type="dxa"/>
            <w:noWrap/>
          </w:tcPr>
          <w:p w:rsidR="000170D2" w:rsidRPr="009F25F5" w:rsidRDefault="000170D2" w:rsidP="00DC54EC">
            <w:pPr>
              <w:spacing w:before="120" w:after="120" w:line="240" w:lineRule="auto"/>
              <w:jc w:val="both"/>
              <w:rPr>
                <w:rFonts w:eastAsia="Times New Roman" w:cs="Arial"/>
              </w:rPr>
            </w:pPr>
            <w:r w:rsidRPr="009F25F5">
              <w:rPr>
                <w:rFonts w:eastAsia="Times New Roman" w:cs="Arial"/>
              </w:rPr>
              <w:t>Estudio de Auto</w:t>
            </w:r>
            <w:r w:rsidR="003A134C" w:rsidRPr="009F25F5">
              <w:rPr>
                <w:rFonts w:eastAsia="Times New Roman" w:cs="Arial"/>
              </w:rPr>
              <w:t>florescencia  Mas Fotografía Retinal</w:t>
            </w:r>
          </w:p>
        </w:tc>
      </w:tr>
      <w:tr w:rsidR="003A134C" w:rsidRPr="004A53E7" w:rsidTr="00AC7880">
        <w:trPr>
          <w:trHeight w:val="300"/>
          <w:jc w:val="center"/>
        </w:trPr>
        <w:tc>
          <w:tcPr>
            <w:tcW w:w="2333" w:type="dxa"/>
            <w:vMerge/>
            <w:tcBorders>
              <w:left w:val="single" w:sz="4" w:space="0" w:color="auto"/>
              <w:right w:val="single" w:sz="4" w:space="0" w:color="auto"/>
            </w:tcBorders>
            <w:vAlign w:val="center"/>
          </w:tcPr>
          <w:p w:rsidR="003A134C" w:rsidRPr="004A53E7" w:rsidRDefault="003A134C" w:rsidP="00C20F71">
            <w:pPr>
              <w:spacing w:before="120" w:after="120" w:line="240" w:lineRule="auto"/>
              <w:jc w:val="both"/>
              <w:rPr>
                <w:rFonts w:eastAsia="Times New Roman" w:cs="Arial"/>
                <w:color w:val="000000"/>
              </w:rPr>
            </w:pPr>
          </w:p>
        </w:tc>
        <w:tc>
          <w:tcPr>
            <w:tcW w:w="7090" w:type="dxa"/>
            <w:noWrap/>
          </w:tcPr>
          <w:p w:rsidR="003A134C" w:rsidRPr="009F25F5" w:rsidRDefault="00DD3969" w:rsidP="00DC54EC">
            <w:pPr>
              <w:spacing w:before="120" w:after="120" w:line="240" w:lineRule="auto"/>
              <w:jc w:val="both"/>
              <w:rPr>
                <w:rFonts w:eastAsia="Times New Roman" w:cs="Arial"/>
              </w:rPr>
            </w:pPr>
            <w:r w:rsidRPr="009F25F5">
              <w:rPr>
                <w:rFonts w:eastAsia="Times New Roman" w:cs="Arial"/>
              </w:rPr>
              <w:t>Estudio de Fotografia Digital</w:t>
            </w:r>
          </w:p>
        </w:tc>
      </w:tr>
      <w:tr w:rsidR="00C20F71" w:rsidRPr="004A53E7" w:rsidTr="00AC7880">
        <w:trPr>
          <w:trHeight w:val="300"/>
          <w:jc w:val="center"/>
        </w:trPr>
        <w:tc>
          <w:tcPr>
            <w:tcW w:w="2333" w:type="dxa"/>
            <w:vMerge/>
            <w:tcBorders>
              <w:left w:val="single" w:sz="4" w:space="0" w:color="auto"/>
              <w:right w:val="single" w:sz="4" w:space="0" w:color="auto"/>
            </w:tcBorders>
            <w:vAlign w:val="center"/>
          </w:tcPr>
          <w:p w:rsidR="00C20F71" w:rsidRPr="004A53E7" w:rsidRDefault="00C20F71" w:rsidP="00C20F71">
            <w:pPr>
              <w:spacing w:before="120" w:after="120" w:line="240" w:lineRule="auto"/>
              <w:jc w:val="both"/>
              <w:rPr>
                <w:rFonts w:eastAsia="Times New Roman" w:cs="Arial"/>
                <w:color w:val="000000"/>
              </w:rPr>
            </w:pPr>
          </w:p>
        </w:tc>
        <w:tc>
          <w:tcPr>
            <w:tcW w:w="7090" w:type="dxa"/>
            <w:noWrap/>
          </w:tcPr>
          <w:p w:rsidR="00C20F71" w:rsidRPr="00DC54EC" w:rsidRDefault="003A134C" w:rsidP="00DC54EC">
            <w:pPr>
              <w:spacing w:before="120" w:after="120" w:line="240" w:lineRule="auto"/>
              <w:jc w:val="both"/>
              <w:rPr>
                <w:rFonts w:eastAsia="Times New Roman" w:cs="Times New Roman"/>
                <w:color w:val="000000"/>
              </w:rPr>
            </w:pPr>
            <w:r>
              <w:rPr>
                <w:rFonts w:eastAsia="Times New Roman" w:cs="Arial"/>
                <w:color w:val="000000"/>
              </w:rPr>
              <w:t>Extracción de Cuerpo Extraño Con Sutura de Herida E</w:t>
            </w:r>
            <w:r w:rsidR="00C20F71" w:rsidRPr="00DC54EC">
              <w:rPr>
                <w:rFonts w:eastAsia="Times New Roman" w:cs="Arial"/>
                <w:color w:val="000000"/>
              </w:rPr>
              <w:t xml:space="preserve">scleral </w:t>
            </w:r>
          </w:p>
        </w:tc>
      </w:tr>
      <w:tr w:rsidR="00C20F71" w:rsidRPr="004A53E7" w:rsidTr="00AC7880">
        <w:trPr>
          <w:trHeight w:val="300"/>
          <w:jc w:val="center"/>
        </w:trPr>
        <w:tc>
          <w:tcPr>
            <w:tcW w:w="2333" w:type="dxa"/>
            <w:vMerge/>
            <w:tcBorders>
              <w:left w:val="single" w:sz="4" w:space="0" w:color="auto"/>
              <w:right w:val="single" w:sz="4" w:space="0" w:color="auto"/>
            </w:tcBorders>
            <w:vAlign w:val="center"/>
          </w:tcPr>
          <w:p w:rsidR="00C20F71" w:rsidRPr="004A53E7" w:rsidRDefault="00C20F71" w:rsidP="00C20F71">
            <w:pPr>
              <w:spacing w:before="120" w:after="120" w:line="240" w:lineRule="auto"/>
              <w:jc w:val="both"/>
              <w:rPr>
                <w:rFonts w:eastAsia="Times New Roman" w:cs="Arial"/>
                <w:color w:val="000000"/>
              </w:rPr>
            </w:pPr>
          </w:p>
        </w:tc>
        <w:tc>
          <w:tcPr>
            <w:tcW w:w="7090" w:type="dxa"/>
            <w:noWrap/>
          </w:tcPr>
          <w:p w:rsidR="00C20F71" w:rsidRPr="00DC54EC" w:rsidRDefault="00C20F71" w:rsidP="00DC54EC">
            <w:pPr>
              <w:spacing w:before="120" w:after="120" w:line="240" w:lineRule="auto"/>
              <w:jc w:val="both"/>
              <w:rPr>
                <w:rFonts w:eastAsia="Times New Roman" w:cs="Times New Roman"/>
                <w:color w:val="000000"/>
              </w:rPr>
            </w:pPr>
            <w:r w:rsidRPr="00DC54EC">
              <w:rPr>
                <w:rFonts w:eastAsia="Times New Roman" w:cs="Arial"/>
                <w:color w:val="000000"/>
              </w:rPr>
              <w:t xml:space="preserve">Extracción De Cuerpo Extraño Intraocular </w:t>
            </w:r>
          </w:p>
        </w:tc>
      </w:tr>
      <w:tr w:rsidR="002B355F" w:rsidRPr="004A53E7" w:rsidTr="00B2672D">
        <w:trPr>
          <w:trHeight w:val="300"/>
          <w:jc w:val="center"/>
        </w:trPr>
        <w:tc>
          <w:tcPr>
            <w:tcW w:w="2333" w:type="dxa"/>
            <w:vMerge/>
            <w:tcBorders>
              <w:left w:val="single" w:sz="4" w:space="0" w:color="auto"/>
              <w:right w:val="single" w:sz="4" w:space="0" w:color="auto"/>
            </w:tcBorders>
            <w:vAlign w:val="center"/>
          </w:tcPr>
          <w:p w:rsidR="002B355F" w:rsidRPr="004A53E7" w:rsidRDefault="002B355F"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2B355F" w:rsidRPr="009F25F5" w:rsidRDefault="002B355F" w:rsidP="004A53E7">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Exploración Con Toma de Biopsia Mucormicosis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9F25F5" w:rsidRDefault="00B86D34" w:rsidP="004A53E7">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Facoaspiración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9F25F5" w:rsidRDefault="00B86D34" w:rsidP="004A53E7">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 xml:space="preserve">Facoemulsificación mas Colocación de Lente Intraocular (No Incluye Lente) </w:t>
            </w:r>
          </w:p>
          <w:p w:rsidR="00DD3969" w:rsidRPr="009F25F5" w:rsidRDefault="00DD3969" w:rsidP="004A53E7">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Facoemulsificación de Catarata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Verde Indocianina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con Bloqueo Retrobulbar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por Ojo (En Lámpara De Hendidura)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Fotoiridotomia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DD3969" w:rsidRPr="00656E5D"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Fotos de Fondo de Ojo por Ojo</w:t>
            </w:r>
          </w:p>
        </w:tc>
      </w:tr>
      <w:tr w:rsidR="00F150D6" w:rsidRPr="004A53E7" w:rsidTr="00B2672D">
        <w:trPr>
          <w:trHeight w:val="300"/>
          <w:jc w:val="center"/>
        </w:trPr>
        <w:tc>
          <w:tcPr>
            <w:tcW w:w="2333" w:type="dxa"/>
            <w:vMerge/>
            <w:tcBorders>
              <w:left w:val="single" w:sz="4" w:space="0" w:color="auto"/>
              <w:right w:val="single" w:sz="4" w:space="0" w:color="auto"/>
            </w:tcBorders>
            <w:vAlign w:val="center"/>
          </w:tcPr>
          <w:p w:rsidR="00F150D6" w:rsidRPr="004A53E7" w:rsidRDefault="00F150D6"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F150D6" w:rsidRPr="009F25F5" w:rsidRDefault="00F150D6" w:rsidP="00F150D6">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Implante de Anillo de Malyugim por Ojo</w:t>
            </w:r>
          </w:p>
        </w:tc>
      </w:tr>
      <w:tr w:rsidR="00F150D6" w:rsidRPr="004A53E7" w:rsidTr="00B2672D">
        <w:trPr>
          <w:trHeight w:val="300"/>
          <w:jc w:val="center"/>
        </w:trPr>
        <w:tc>
          <w:tcPr>
            <w:tcW w:w="2333" w:type="dxa"/>
            <w:vMerge/>
            <w:tcBorders>
              <w:left w:val="single" w:sz="4" w:space="0" w:color="auto"/>
              <w:right w:val="single" w:sz="4" w:space="0" w:color="auto"/>
            </w:tcBorders>
            <w:vAlign w:val="center"/>
          </w:tcPr>
          <w:p w:rsidR="00F150D6" w:rsidRPr="004A53E7" w:rsidRDefault="00F150D6"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F150D6" w:rsidRPr="009F25F5" w:rsidRDefault="00F150D6" w:rsidP="009F25F5">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 xml:space="preserve">Implante </w:t>
            </w:r>
            <w:r w:rsidR="009F25F5">
              <w:rPr>
                <w:rFonts w:eastAsia="Calibri" w:cs="Arial"/>
                <w:lang w:eastAsia="en-US"/>
              </w:rPr>
              <w:t>S</w:t>
            </w:r>
            <w:r w:rsidRPr="009F25F5">
              <w:rPr>
                <w:rFonts w:eastAsia="Calibri" w:cs="Arial"/>
                <w:lang w:eastAsia="en-US"/>
              </w:rPr>
              <w:t>ecundario de Lente Intraocular ( No Incluye Lente)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Laser Focal En Macula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Limitorrexis con Azul Brillante por ojo (incluye todos los costos de cirugía)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Microscopia Especular Por Ojo (Conteo de Células Endoteliales)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Panfotocoagulación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Paquimetría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Potenciales Visuales Evocados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Pruebas De Ishihara por Ojo</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Pruebas de sensibilidad al Contraste de Ambos Ojos</w:t>
            </w:r>
          </w:p>
        </w:tc>
      </w:tr>
      <w:tr w:rsidR="0007193C" w:rsidRPr="004A53E7" w:rsidTr="00B2672D">
        <w:trPr>
          <w:trHeight w:val="300"/>
          <w:jc w:val="center"/>
        </w:trPr>
        <w:tc>
          <w:tcPr>
            <w:tcW w:w="2333" w:type="dxa"/>
            <w:vMerge/>
            <w:tcBorders>
              <w:left w:val="single" w:sz="4" w:space="0" w:color="auto"/>
              <w:right w:val="single" w:sz="4" w:space="0" w:color="auto"/>
            </w:tcBorders>
            <w:vAlign w:val="center"/>
          </w:tcPr>
          <w:p w:rsidR="0007193C" w:rsidRPr="004A53E7" w:rsidRDefault="0007193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7193C" w:rsidRPr="004A53E7" w:rsidRDefault="0007193C"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Resección de Pterigion Mas Injerto de Mucosa Conjuntival Mas Aplicación de Mitocina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Resección/Retiro de Membranas Retinianas durante Cirugía de Retina por ojo</w:t>
            </w:r>
          </w:p>
        </w:tc>
      </w:tr>
      <w:tr w:rsidR="00827CEE" w:rsidRPr="004A53E7" w:rsidTr="00B2672D">
        <w:trPr>
          <w:trHeight w:val="300"/>
          <w:jc w:val="center"/>
        </w:trPr>
        <w:tc>
          <w:tcPr>
            <w:tcW w:w="2333" w:type="dxa"/>
            <w:vMerge/>
            <w:tcBorders>
              <w:left w:val="single" w:sz="4" w:space="0" w:color="auto"/>
              <w:right w:val="single" w:sz="4" w:space="0" w:color="auto"/>
            </w:tcBorders>
            <w:vAlign w:val="center"/>
          </w:tcPr>
          <w:p w:rsidR="00827CEE" w:rsidRPr="004A53E7" w:rsidRDefault="00827CE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27CEE" w:rsidRDefault="00827CEE" w:rsidP="00DC54EC">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Resección en bloque de lesión Papilomatosa (Kunt-Zymanowsy</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Pr="004A53E7"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Retiro de Implante Intraescleral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Lente Intraocular de Cámara Anterior (por ojo)</w:t>
            </w:r>
          </w:p>
        </w:tc>
      </w:tr>
      <w:tr w:rsidR="00F150D6" w:rsidRPr="004A53E7" w:rsidTr="00B2672D">
        <w:trPr>
          <w:trHeight w:val="300"/>
          <w:jc w:val="center"/>
        </w:trPr>
        <w:tc>
          <w:tcPr>
            <w:tcW w:w="2333" w:type="dxa"/>
            <w:vMerge/>
            <w:tcBorders>
              <w:left w:val="single" w:sz="4" w:space="0" w:color="auto"/>
              <w:right w:val="single" w:sz="4" w:space="0" w:color="auto"/>
            </w:tcBorders>
            <w:vAlign w:val="center"/>
          </w:tcPr>
          <w:p w:rsidR="00F150D6" w:rsidRPr="004A53E7" w:rsidRDefault="00F150D6"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F150D6" w:rsidRPr="009F25F5" w:rsidRDefault="00F150D6" w:rsidP="00F150D6">
            <w:pPr>
              <w:autoSpaceDE w:val="0"/>
              <w:autoSpaceDN w:val="0"/>
              <w:adjustRightInd w:val="0"/>
              <w:spacing w:before="120" w:after="120" w:line="240" w:lineRule="auto"/>
              <w:jc w:val="both"/>
              <w:rPr>
                <w:rFonts w:eastAsia="Calibri" w:cs="Arial"/>
                <w:color w:val="000000"/>
                <w:lang w:eastAsia="en-US"/>
              </w:rPr>
            </w:pPr>
            <w:r w:rsidRPr="009F25F5">
              <w:rPr>
                <w:rFonts w:eastAsia="Calibri" w:cs="Arial"/>
                <w:lang w:eastAsia="en-US"/>
              </w:rPr>
              <w:t>Retiro de Lente Intraocular de CámaraPosterior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Silicón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Revisión Bajo Anestesia por Ojo</w:t>
            </w:r>
          </w:p>
        </w:tc>
      </w:tr>
      <w:tr w:rsidR="0035261E" w:rsidRPr="004A53E7" w:rsidTr="00B2672D">
        <w:trPr>
          <w:trHeight w:val="300"/>
          <w:jc w:val="center"/>
        </w:trPr>
        <w:tc>
          <w:tcPr>
            <w:tcW w:w="2333" w:type="dxa"/>
            <w:vMerge/>
            <w:tcBorders>
              <w:left w:val="single" w:sz="4" w:space="0" w:color="auto"/>
              <w:right w:val="single" w:sz="4" w:space="0" w:color="auto"/>
            </w:tcBorders>
            <w:vAlign w:val="center"/>
          </w:tcPr>
          <w:p w:rsidR="0035261E" w:rsidRPr="004A53E7" w:rsidRDefault="0035261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35261E" w:rsidRDefault="0035261E" w:rsidP="00894185">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 xml:space="preserve">Sondeo de </w:t>
            </w:r>
            <w:r w:rsidR="00E27FAD" w:rsidRPr="00DC54EC">
              <w:rPr>
                <w:rFonts w:eastAsia="Calibri" w:cs="Arial"/>
                <w:color w:val="000000"/>
                <w:lang w:eastAsia="en-US"/>
              </w:rPr>
              <w:t>Vía</w:t>
            </w:r>
            <w:r w:rsidRPr="00DC54EC">
              <w:rPr>
                <w:rFonts w:eastAsia="Calibri" w:cs="Arial"/>
                <w:color w:val="000000"/>
                <w:lang w:eastAsia="en-US"/>
              </w:rPr>
              <w:t xml:space="preserve"> Lagrimal por ojo</w:t>
            </w:r>
            <w:r w:rsidR="00DC54EC">
              <w:rPr>
                <w:rFonts w:eastAsia="Calibri" w:cs="Arial"/>
                <w:color w:val="000000"/>
                <w:lang w:eastAsia="en-US"/>
              </w:rPr>
              <w:t xml:space="preserve"> </w:t>
            </w:r>
          </w:p>
        </w:tc>
      </w:tr>
      <w:tr w:rsidR="00894185" w:rsidRPr="004A53E7" w:rsidTr="00B2672D">
        <w:trPr>
          <w:trHeight w:val="300"/>
          <w:jc w:val="center"/>
        </w:trPr>
        <w:tc>
          <w:tcPr>
            <w:tcW w:w="2333" w:type="dxa"/>
            <w:vMerge/>
            <w:tcBorders>
              <w:left w:val="single" w:sz="4" w:space="0" w:color="auto"/>
              <w:right w:val="single" w:sz="4" w:space="0" w:color="auto"/>
            </w:tcBorders>
            <w:vAlign w:val="center"/>
          </w:tcPr>
          <w:p w:rsidR="00894185" w:rsidRPr="004A53E7" w:rsidRDefault="00894185"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94185" w:rsidRPr="004A53E7" w:rsidRDefault="00DC54EC" w:rsidP="00894185">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Sutura de D</w:t>
            </w:r>
            <w:r w:rsidR="00894185">
              <w:rPr>
                <w:rFonts w:eastAsia="Calibri" w:cs="Arial"/>
                <w:color w:val="000000"/>
                <w:lang w:eastAsia="en-US"/>
              </w:rPr>
              <w:t>ehiscencia de herida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Suero Autologo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Toma de Muestra de Secreción de Ulcera Corneal (por ojo)</w:t>
            </w:r>
          </w:p>
        </w:tc>
      </w:tr>
      <w:tr w:rsidR="00CB04F2" w:rsidRPr="004A53E7" w:rsidTr="00B2672D">
        <w:trPr>
          <w:trHeight w:val="300"/>
          <w:jc w:val="center"/>
        </w:trPr>
        <w:tc>
          <w:tcPr>
            <w:tcW w:w="2333" w:type="dxa"/>
            <w:vMerge/>
            <w:tcBorders>
              <w:left w:val="single" w:sz="4" w:space="0" w:color="auto"/>
              <w:right w:val="single" w:sz="4" w:space="0" w:color="auto"/>
            </w:tcBorders>
            <w:vAlign w:val="center"/>
          </w:tcPr>
          <w:p w:rsidR="00CB04F2" w:rsidRPr="004A53E7" w:rsidRDefault="00CB04F2"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CB04F2" w:rsidRPr="004A53E7" w:rsidRDefault="00CB04F2" w:rsidP="00125CF0">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 xml:space="preserve">Toma de muestra Biopsia de </w:t>
            </w:r>
            <w:r w:rsidR="00E27FAD" w:rsidRPr="00DC54EC">
              <w:rPr>
                <w:rFonts w:eastAsia="Calibri" w:cs="Arial"/>
                <w:color w:val="000000"/>
                <w:lang w:eastAsia="en-US"/>
              </w:rPr>
              <w:t>músculo</w:t>
            </w:r>
            <w:r w:rsidR="00E27FAD">
              <w:rPr>
                <w:rFonts w:eastAsia="Calibri" w:cs="Arial"/>
                <w:color w:val="000000"/>
                <w:lang w:eastAsia="en-US"/>
              </w:rPr>
              <w:t>s</w:t>
            </w:r>
            <w:r w:rsidRPr="00DC54EC">
              <w:rPr>
                <w:rFonts w:eastAsia="Calibri" w:cs="Arial"/>
                <w:color w:val="000000"/>
                <w:lang w:eastAsia="en-US"/>
              </w:rPr>
              <w:t xml:space="preserve"> recto</w:t>
            </w:r>
            <w:r w:rsidR="00125CF0">
              <w:rPr>
                <w:rFonts w:eastAsia="Calibri" w:cs="Arial"/>
                <w:color w:val="000000"/>
                <w:lang w:eastAsia="en-US"/>
              </w:rPr>
              <w:t xml:space="preserve">s </w:t>
            </w:r>
            <w:r w:rsidRPr="00DC54EC">
              <w:rPr>
                <w:rFonts w:eastAsia="Calibri" w:cs="Arial"/>
                <w:color w:val="000000"/>
                <w:lang w:eastAsia="en-US"/>
              </w:rPr>
              <w:t>por ojo</w:t>
            </w:r>
            <w:r>
              <w:rPr>
                <w:rFonts w:eastAsia="Calibri" w:cs="Arial"/>
                <w:color w:val="000000"/>
                <w:lang w:eastAsia="en-US"/>
              </w:rPr>
              <w:t xml:space="preserv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Nervio Óptico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Segmento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Macular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Tonometría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Topografía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Trabeculoplastía Selectiva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Ultrasonido B Por Ojo</w:t>
            </w:r>
          </w:p>
        </w:tc>
      </w:tr>
      <w:tr w:rsidR="00F150D6" w:rsidRPr="004A53E7" w:rsidTr="00B2672D">
        <w:trPr>
          <w:trHeight w:val="300"/>
          <w:jc w:val="center"/>
        </w:trPr>
        <w:tc>
          <w:tcPr>
            <w:tcW w:w="2333" w:type="dxa"/>
            <w:vMerge/>
            <w:tcBorders>
              <w:left w:val="single" w:sz="4" w:space="0" w:color="auto"/>
              <w:right w:val="single" w:sz="4" w:space="0" w:color="auto"/>
            </w:tcBorders>
            <w:vAlign w:val="center"/>
          </w:tcPr>
          <w:p w:rsidR="00F150D6" w:rsidRPr="004A53E7" w:rsidRDefault="00F150D6"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F150D6" w:rsidRPr="009F25F5" w:rsidRDefault="00F150D6" w:rsidP="004A53E7">
            <w:pPr>
              <w:autoSpaceDE w:val="0"/>
              <w:autoSpaceDN w:val="0"/>
              <w:adjustRightInd w:val="0"/>
              <w:spacing w:before="120" w:after="120" w:line="240" w:lineRule="auto"/>
              <w:jc w:val="both"/>
              <w:rPr>
                <w:rFonts w:eastAsia="Calibri" w:cs="Arial"/>
                <w:lang w:eastAsia="en-US"/>
              </w:rPr>
            </w:pPr>
            <w:r w:rsidRPr="009F25F5">
              <w:rPr>
                <w:rFonts w:eastAsia="Calibri" w:cs="Arial"/>
                <w:lang w:eastAsia="en-US"/>
              </w:rPr>
              <w:t>Ultrasonido 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Anterior por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Con Endolaser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Mas Cerclaje Mas </w:t>
            </w:r>
            <w:r w:rsidR="00E27FAD" w:rsidRPr="004A53E7">
              <w:rPr>
                <w:rFonts w:eastAsia="Calibri" w:cs="Arial"/>
                <w:color w:val="000000"/>
                <w:lang w:eastAsia="en-US"/>
              </w:rPr>
              <w:t>Crioablación</w:t>
            </w:r>
            <w:r w:rsidRPr="004A53E7">
              <w:rPr>
                <w:rFonts w:eastAsia="Calibri" w:cs="Arial"/>
                <w:color w:val="000000"/>
                <w:lang w:eastAsia="en-US"/>
              </w:rPr>
              <w:t xml:space="preserve">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Resección De Membranas Mas 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Mas Silicón</w:t>
            </w:r>
            <w:r w:rsidR="00E27FAD">
              <w:rPr>
                <w:rFonts w:eastAsia="Calibri" w:cs="Arial"/>
                <w:color w:val="000000"/>
                <w:lang w:eastAsia="en-US"/>
              </w:rPr>
              <w:t xml:space="preserve"> </w:t>
            </w:r>
            <w:r w:rsidRPr="004A53E7">
              <w:rPr>
                <w:rFonts w:eastAsia="Calibri" w:cs="Arial"/>
                <w:color w:val="000000"/>
                <w:lang w:eastAsia="en-US"/>
              </w:rPr>
              <w:t>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Yag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Parche Escleral por ojo, debe incluir tejido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b/>
                <w:color w:val="C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Cross-Linking Corneal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Aplicación De Antiangiogenico (No Incluye Antiangiogenico)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Retiro De Puntos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Cirugía De Parche Escleral Y Conjuntival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Cirugía de Retiro de Válvula Ahmed por Toque Endotelial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Aplicación </w:t>
            </w:r>
            <w:r w:rsidR="00B02EBC" w:rsidRPr="004A53E7">
              <w:rPr>
                <w:rFonts w:eastAsia="Calibri" w:cs="Arial"/>
                <w:lang w:eastAsia="en-US"/>
              </w:rPr>
              <w:t>DE Medicamento Intravitr</w:t>
            </w:r>
            <w:r w:rsidR="007A5291">
              <w:rPr>
                <w:rFonts w:eastAsia="Calibri" w:cs="Arial"/>
                <w:lang w:eastAsia="en-US"/>
              </w:rPr>
              <w:t>e</w:t>
            </w:r>
            <w:r w:rsidR="00B02EBC" w:rsidRPr="004A53E7">
              <w:rPr>
                <w:rFonts w:eastAsia="Calibri" w:cs="Arial"/>
                <w:lang w:eastAsia="en-US"/>
              </w:rPr>
              <w:t>o ( Medicamento proporcionado por Instituto y por paciente)</w:t>
            </w:r>
          </w:p>
        </w:tc>
      </w:tr>
      <w:tr w:rsidR="009960CF" w:rsidRPr="004A53E7" w:rsidTr="00B2672D">
        <w:trPr>
          <w:trHeight w:val="300"/>
          <w:jc w:val="center"/>
        </w:trPr>
        <w:tc>
          <w:tcPr>
            <w:tcW w:w="9423" w:type="dxa"/>
            <w:gridSpan w:val="2"/>
            <w:tcBorders>
              <w:left w:val="single" w:sz="4" w:space="0" w:color="auto"/>
            </w:tcBorders>
            <w:vAlign w:val="center"/>
          </w:tcPr>
          <w:p w:rsidR="008831CF" w:rsidRPr="004A53E7" w:rsidRDefault="008831CF" w:rsidP="004A53E7">
            <w:pPr>
              <w:spacing w:before="120" w:after="120" w:line="240" w:lineRule="auto"/>
              <w:jc w:val="both"/>
              <w:rPr>
                <w:rFonts w:eastAsia="Times New Roman" w:cs="Arial"/>
              </w:rPr>
            </w:pPr>
            <w:r w:rsidRPr="004A53E7">
              <w:rPr>
                <w:rFonts w:eastAsia="Times New Roman" w:cs="Arial"/>
                <w:color w:val="000000"/>
              </w:rPr>
              <w:t>RETINA Y VÍTREO</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OFTALMOLOGÍA</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8831CF" w:rsidRPr="004A53E7" w:rsidRDefault="008831CF" w:rsidP="004A53E7">
            <w:pPr>
              <w:spacing w:before="120" w:after="120" w:line="240" w:lineRule="auto"/>
              <w:jc w:val="both"/>
              <w:rPr>
                <w:rFonts w:eastAsia="Times New Roman" w:cs="Arial"/>
              </w:rPr>
            </w:pPr>
          </w:p>
          <w:p w:rsidR="009960CF" w:rsidRPr="004A53E7" w:rsidRDefault="008831CF" w:rsidP="004A53E7">
            <w:pPr>
              <w:spacing w:before="120" w:after="120" w:line="240" w:lineRule="auto"/>
              <w:jc w:val="both"/>
              <w:rPr>
                <w:rFonts w:eastAsia="Calibri" w:cs="Arial"/>
                <w:color w:val="000000"/>
                <w:lang w:eastAsia="en-US"/>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w:t>
            </w:r>
            <w:r w:rsidR="00EB7320" w:rsidRPr="004A53E7">
              <w:rPr>
                <w:rFonts w:eastAsia="Times New Roman" w:cs="Arial"/>
              </w:rPr>
              <w:t>“LICITANTE”</w:t>
            </w:r>
            <w:r w:rsidRPr="004A53E7">
              <w:rPr>
                <w:rFonts w:eastAsia="Times New Roman" w:cs="Arial"/>
              </w:rPr>
              <w:t>.</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E27FAD"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Default="004D1BFC" w:rsidP="00453390">
      <w:pPr>
        <w:numPr>
          <w:ilvl w:val="0"/>
          <w:numId w:val="147"/>
        </w:numPr>
        <w:spacing w:before="120" w:after="120" w:line="240" w:lineRule="auto"/>
        <w:ind w:left="0"/>
        <w:contextualSpacing/>
        <w:jc w:val="both"/>
        <w:rPr>
          <w:rFonts w:eastAsia="Times New Roman" w:cs="Arial"/>
        </w:rPr>
      </w:pPr>
      <w:r>
        <w:rPr>
          <w:rFonts w:eastAsia="Times New Roman" w:cs="Arial"/>
        </w:rPr>
        <w:t xml:space="preserve">Copia Simple de la  </w:t>
      </w:r>
      <w:r w:rsidR="00F55912" w:rsidRPr="004A53E7">
        <w:rPr>
          <w:rFonts w:eastAsia="Times New Roman" w:cs="Arial"/>
        </w:rPr>
        <w:t>Cédula profesional (Médico General)</w:t>
      </w:r>
    </w:p>
    <w:p w:rsidR="004D1BFC" w:rsidRPr="004A53E7" w:rsidRDefault="004D1BFC" w:rsidP="00453390">
      <w:pPr>
        <w:numPr>
          <w:ilvl w:val="0"/>
          <w:numId w:val="147"/>
        </w:numPr>
        <w:spacing w:before="120" w:after="120" w:line="240" w:lineRule="auto"/>
        <w:ind w:left="0"/>
        <w:contextualSpacing/>
        <w:jc w:val="both"/>
        <w:rPr>
          <w:rFonts w:eastAsia="Times New Roman" w:cs="Arial"/>
        </w:rPr>
      </w:pPr>
      <w:r>
        <w:rPr>
          <w:rFonts w:eastAsia="Times New Roman" w:cs="Arial"/>
        </w:rPr>
        <w:lastRenderedPageBreak/>
        <w:t>Copia Simple de la Cedula de Especialidad en Oftalmología</w:t>
      </w:r>
    </w:p>
    <w:p w:rsidR="00F55912" w:rsidRPr="004A53E7" w:rsidRDefault="00F55912" w:rsidP="00453390">
      <w:pPr>
        <w:numPr>
          <w:ilvl w:val="0"/>
          <w:numId w:val="147"/>
        </w:numPr>
        <w:spacing w:before="120" w:after="120" w:line="240" w:lineRule="auto"/>
        <w:ind w:left="0"/>
        <w:contextualSpacing/>
        <w:jc w:val="both"/>
        <w:rPr>
          <w:rFonts w:eastAsia="Times New Roman" w:cs="Arial"/>
        </w:rPr>
      </w:pPr>
      <w:r w:rsidRPr="004A53E7">
        <w:rPr>
          <w:rFonts w:eastAsia="Times New Roman" w:cs="Arial"/>
        </w:rPr>
        <w:t xml:space="preserve">Constancia de alta especialidad en </w:t>
      </w:r>
      <w:r w:rsidR="00E27FAD" w:rsidRPr="004A53E7">
        <w:rPr>
          <w:rFonts w:eastAsia="Times New Roman" w:cs="Arial"/>
        </w:rPr>
        <w:t>retina y</w:t>
      </w:r>
      <w:r w:rsidRPr="004A53E7">
        <w:rPr>
          <w:rFonts w:eastAsia="Times New Roman" w:cs="Arial"/>
        </w:rPr>
        <w:t xml:space="preserve"> vítreo. </w:t>
      </w:r>
    </w:p>
    <w:p w:rsidR="00F55912" w:rsidRPr="004A53E7" w:rsidRDefault="00F55912" w:rsidP="00453390">
      <w:pPr>
        <w:numPr>
          <w:ilvl w:val="0"/>
          <w:numId w:val="147"/>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 expedida por la Comisión Federal para la Protección contra Riesgos Sanitarios.</w:t>
      </w:r>
    </w:p>
    <w:p w:rsidR="00F55912" w:rsidRPr="004A53E7" w:rsidRDefault="00F55912" w:rsidP="00453390">
      <w:pPr>
        <w:numPr>
          <w:ilvl w:val="0"/>
          <w:numId w:val="147"/>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453390">
      <w:pPr>
        <w:numPr>
          <w:ilvl w:val="0"/>
          <w:numId w:val="1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453390">
      <w:pPr>
        <w:numPr>
          <w:ilvl w:val="0"/>
          <w:numId w:val="1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453390">
      <w:pPr>
        <w:numPr>
          <w:ilvl w:val="0"/>
          <w:numId w:val="1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p>
    <w:p w:rsidR="00F55912" w:rsidRPr="004A53E7" w:rsidRDefault="00F55912" w:rsidP="00453390">
      <w:pPr>
        <w:numPr>
          <w:ilvl w:val="0"/>
          <w:numId w:val="147"/>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Copia simple del aviso de funcionamiento y permiso del responsable </w:t>
      </w:r>
      <w:r w:rsidR="00E27FAD" w:rsidRPr="004A53E7">
        <w:rPr>
          <w:rFonts w:eastAsia="Times New Roman" w:cs="Arial"/>
        </w:rPr>
        <w:t>de la</w:t>
      </w:r>
      <w:r w:rsidRPr="004A53E7">
        <w:rPr>
          <w:rFonts w:eastAsia="Times New Roman" w:cs="Arial"/>
        </w:rPr>
        <w:t xml:space="preserve"> </w:t>
      </w:r>
      <w:r w:rsidR="00E27FAD"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jc w:val="both"/>
        <w:rPr>
          <w:rFonts w:eastAsia="Times New Roman" w:cs="Arial"/>
          <w:color w:val="000000"/>
          <w:lang w:eastAsia="en-US"/>
        </w:rPr>
      </w:pPr>
    </w:p>
    <w:p w:rsidR="00F55912" w:rsidRPr="00DD547C" w:rsidRDefault="00F55912" w:rsidP="00083C53">
      <w:pPr>
        <w:numPr>
          <w:ilvl w:val="0"/>
          <w:numId w:val="14"/>
        </w:numPr>
        <w:spacing w:before="120" w:after="120" w:line="240" w:lineRule="auto"/>
        <w:ind w:left="0"/>
        <w:contextualSpacing/>
        <w:jc w:val="both"/>
        <w:rPr>
          <w:rFonts w:eastAsia="Times New Roman" w:cs="Arial"/>
        </w:rPr>
      </w:pPr>
      <w:r w:rsidRPr="00DD547C">
        <w:rPr>
          <w:rFonts w:eastAsia="Times New Roman" w:cs="Arial"/>
        </w:rPr>
        <w:t>CAPACIDAD T</w:t>
      </w:r>
      <w:r w:rsidRPr="00DD547C">
        <w:rPr>
          <w:rFonts w:eastAsia="MS Gothic" w:cs="Arial"/>
        </w:rPr>
        <w:t>ÉCNICA DEL LICITANTE:</w:t>
      </w:r>
    </w:p>
    <w:p w:rsidR="00F55912" w:rsidRPr="004A53E7" w:rsidRDefault="00F55912" w:rsidP="00B21A97">
      <w:pPr>
        <w:numPr>
          <w:ilvl w:val="0"/>
          <w:numId w:val="1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numPr>
          <w:ilvl w:val="0"/>
          <w:numId w:val="1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E27FAD" w:rsidRPr="004A53E7">
        <w:rPr>
          <w:rFonts w:eastAsia="Times New Roman" w:cs="Arial"/>
        </w:rPr>
        <w:t>detallada y exacta</w:t>
      </w:r>
      <w:r w:rsidRPr="004A53E7">
        <w:rPr>
          <w:rFonts w:eastAsia="Times New Roman" w:cs="Arial"/>
        </w:rPr>
        <w:t xml:space="preserve">,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B21A97">
      <w:pPr>
        <w:numPr>
          <w:ilvl w:val="0"/>
          <w:numId w:val="1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oftalmología, indicará quién realice el diagnóstico de los estudios y quién se </w:t>
      </w:r>
      <w:r w:rsidR="00E27FAD" w:rsidRPr="004A53E7">
        <w:rPr>
          <w:rFonts w:eastAsia="Times New Roman" w:cs="Arial"/>
        </w:rPr>
        <w:t>encargue de</w:t>
      </w:r>
      <w:r w:rsidRPr="004A53E7">
        <w:rPr>
          <w:rFonts w:eastAsia="Times New Roman" w:cs="Arial"/>
        </w:rPr>
        <w:t xml:space="preserve"> la </w:t>
      </w:r>
      <w:r w:rsidR="00E27FAD" w:rsidRPr="004A53E7">
        <w:rPr>
          <w:rFonts w:eastAsia="Times New Roman" w:cs="Arial"/>
        </w:rPr>
        <w:t>interpretación de</w:t>
      </w:r>
      <w:r w:rsidRPr="004A53E7">
        <w:rPr>
          <w:rFonts w:eastAsia="Times New Roman" w:cs="Arial"/>
        </w:rPr>
        <w:t xml:space="preserve"> </w:t>
      </w:r>
      <w:r w:rsidR="00E27FAD" w:rsidRPr="004A53E7">
        <w:rPr>
          <w:rFonts w:eastAsia="Times New Roman" w:cs="Arial"/>
        </w:rPr>
        <w:t>los estudios</w:t>
      </w:r>
      <w:r w:rsidRPr="004A53E7">
        <w:rPr>
          <w:rFonts w:eastAsia="Times New Roman" w:cs="Arial"/>
        </w:rPr>
        <w:t>.</w:t>
      </w:r>
    </w:p>
    <w:p w:rsidR="00F55912" w:rsidRDefault="00F55912" w:rsidP="00B21A97">
      <w:pPr>
        <w:pStyle w:val="Prrafodelista"/>
        <w:numPr>
          <w:ilvl w:val="0"/>
          <w:numId w:val="16"/>
        </w:numPr>
        <w:spacing w:before="120" w:after="120" w:line="240" w:lineRule="auto"/>
        <w:ind w:left="0"/>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9D7DBA" w:rsidRDefault="009D7DBA" w:rsidP="009D7DBA">
      <w:pPr>
        <w:pStyle w:val="Prrafodelista"/>
        <w:spacing w:before="120" w:after="120" w:line="240" w:lineRule="auto"/>
        <w:ind w:left="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53390">
      <w:pPr>
        <w:pStyle w:val="Prrafodelista"/>
        <w:numPr>
          <w:ilvl w:val="0"/>
          <w:numId w:val="196"/>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w:t>
      </w:r>
      <w:r w:rsidRPr="004A53E7">
        <w:rPr>
          <w:rFonts w:eastAsia="Times New Roman" w:cs="Arial"/>
        </w:rPr>
        <w:lastRenderedPageBreak/>
        <w:t>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453390">
      <w:pPr>
        <w:numPr>
          <w:ilvl w:val="0"/>
          <w:numId w:val="196"/>
        </w:numPr>
        <w:spacing w:before="120" w:after="120" w:line="240" w:lineRule="auto"/>
        <w:ind w:left="0"/>
        <w:contextualSpacing/>
        <w:jc w:val="both"/>
        <w:rPr>
          <w:rFonts w:eastAsia="Times New Roman" w:cs="Arial"/>
        </w:rPr>
      </w:pPr>
      <w:r w:rsidRPr="004A53E7">
        <w:rPr>
          <w:rFonts w:eastAsia="Times New Roman" w:cs="Arial"/>
        </w:rPr>
        <w:t xml:space="preserve">El personal </w:t>
      </w:r>
      <w:r w:rsidR="00AB45D1" w:rsidRPr="004A53E7">
        <w:rPr>
          <w:rFonts w:eastAsia="Times New Roman" w:cs="Arial"/>
        </w:rPr>
        <w:t>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F55912" w:rsidRPr="004A53E7" w:rsidRDefault="00F55912" w:rsidP="00453390">
      <w:pPr>
        <w:numPr>
          <w:ilvl w:val="0"/>
          <w:numId w:val="196"/>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F55912" w:rsidRPr="004A53E7" w:rsidRDefault="00F55912" w:rsidP="00453390">
      <w:pPr>
        <w:numPr>
          <w:ilvl w:val="0"/>
          <w:numId w:val="19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F55912" w:rsidRPr="004A53E7" w:rsidRDefault="00F55912" w:rsidP="00453390">
      <w:pPr>
        <w:numPr>
          <w:ilvl w:val="0"/>
          <w:numId w:val="19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F55912" w:rsidRPr="004A53E7" w:rsidRDefault="00F55912" w:rsidP="00453390">
      <w:pPr>
        <w:numPr>
          <w:ilvl w:val="0"/>
          <w:numId w:val="19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deberá otorgarlos los 365 días del año las 24 horas del día. Asimismo deberá proporcionar sus números telefónicos donde se le pueda localizar las 24 horas del día los 365 días del año.</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Se entregará reporte de los </w:t>
      </w:r>
      <w:r w:rsidR="00346ECB"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346ECB"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Se entregará un corte de servicios médicos </w:t>
      </w:r>
      <w:r w:rsidR="00346ECB" w:rsidRPr="004A53E7">
        <w:rPr>
          <w:rFonts w:eastAsia="Times New Roman" w:cs="Arial"/>
        </w:rPr>
        <w:t>subrogados realizados cada</w:t>
      </w:r>
      <w:r w:rsidRPr="004A53E7">
        <w:rPr>
          <w:rFonts w:eastAsia="Times New Roman" w:cs="Arial"/>
        </w:rPr>
        <w:t xml:space="preserve"> día 25 del mes en curso, el cual se entregará a más tardar dentro de los cinco días naturales posteriores.</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F55912"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D10F6" w:rsidRDefault="00DD10F6" w:rsidP="00DD10F6">
      <w:pPr>
        <w:spacing w:before="120" w:after="120" w:line="240" w:lineRule="auto"/>
        <w:contextualSpacing/>
        <w:jc w:val="both"/>
        <w:rPr>
          <w:rFonts w:eastAsia="Times New Roman" w:cs="Arial"/>
        </w:rPr>
      </w:pPr>
    </w:p>
    <w:p w:rsidR="009960CF" w:rsidRPr="004A53E7" w:rsidRDefault="009960CF" w:rsidP="004A53E7">
      <w:pPr>
        <w:spacing w:before="120" w:after="120" w:line="240" w:lineRule="auto"/>
        <w:contextualSpacing/>
        <w:jc w:val="both"/>
        <w:rPr>
          <w:rFonts w:eastAsia="Times New Roman" w:cs="Arial"/>
        </w:rPr>
      </w:pPr>
    </w:p>
    <w:tbl>
      <w:tblPr>
        <w:tblStyle w:val="Tablaconcuadrcula"/>
        <w:tblW w:w="0" w:type="auto"/>
        <w:tblInd w:w="250" w:type="dxa"/>
        <w:tblLayout w:type="fixed"/>
        <w:tblLook w:val="04A0" w:firstRow="1" w:lastRow="0" w:firstColumn="1" w:lastColumn="0" w:noHBand="0" w:noVBand="1"/>
      </w:tblPr>
      <w:tblGrid>
        <w:gridCol w:w="2927"/>
        <w:gridCol w:w="5397"/>
      </w:tblGrid>
      <w:tr w:rsidR="009960CF" w:rsidRPr="004A53E7" w:rsidTr="00FD2F59">
        <w:trPr>
          <w:trHeight w:val="266"/>
        </w:trPr>
        <w:tc>
          <w:tcPr>
            <w:tcW w:w="8324" w:type="dxa"/>
            <w:gridSpan w:val="2"/>
            <w:shd w:val="clear" w:color="auto" w:fill="D9D9D9" w:themeFill="background1" w:themeFillShade="D9"/>
          </w:tcPr>
          <w:p w:rsidR="009960CF" w:rsidRPr="00901D9B" w:rsidRDefault="00A645B5" w:rsidP="0099620F">
            <w:pPr>
              <w:spacing w:before="120" w:after="120" w:line="240" w:lineRule="auto"/>
              <w:jc w:val="both"/>
              <w:rPr>
                <w:rFonts w:eastAsia="Times New Roman" w:cs="Arial"/>
                <w:b/>
              </w:rPr>
            </w:pPr>
            <w:r>
              <w:rPr>
                <w:rFonts w:eastAsia="Times New Roman" w:cs="Arial"/>
                <w:b/>
              </w:rPr>
              <w:t>PARTIDA 3</w:t>
            </w:r>
            <w:r w:rsidR="0099620F">
              <w:rPr>
                <w:rFonts w:eastAsia="Times New Roman" w:cs="Arial"/>
                <w:b/>
              </w:rPr>
              <w:t>1</w:t>
            </w:r>
          </w:p>
        </w:tc>
      </w:tr>
      <w:tr w:rsidR="009960CF" w:rsidRPr="004A53E7" w:rsidTr="00FD2F59">
        <w:trPr>
          <w:trHeight w:val="423"/>
        </w:trPr>
        <w:tc>
          <w:tcPr>
            <w:tcW w:w="8324" w:type="dxa"/>
            <w:gridSpan w:val="2"/>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Hospital Mexicali</w:t>
            </w:r>
          </w:p>
        </w:tc>
      </w:tr>
      <w:tr w:rsidR="009960CF" w:rsidRPr="004A53E7" w:rsidTr="00FD2F59">
        <w:trPr>
          <w:trHeight w:val="266"/>
        </w:trPr>
        <w:tc>
          <w:tcPr>
            <w:tcW w:w="292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Especialidad</w:t>
            </w:r>
          </w:p>
        </w:tc>
        <w:tc>
          <w:tcPr>
            <w:tcW w:w="539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Descripción Del Servicio</w:t>
            </w:r>
          </w:p>
        </w:tc>
      </w:tr>
      <w:tr w:rsidR="00FD2F59" w:rsidRPr="004A53E7" w:rsidTr="00FD2F59">
        <w:trPr>
          <w:trHeight w:val="288"/>
        </w:trPr>
        <w:tc>
          <w:tcPr>
            <w:tcW w:w="2927" w:type="dxa"/>
            <w:vMerge w:val="restart"/>
            <w:noWrap/>
            <w:hideMark/>
          </w:tcPr>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7853E8" w:rsidRDefault="007853E8" w:rsidP="007853E8">
            <w:pPr>
              <w:spacing w:before="120" w:after="120" w:line="240" w:lineRule="auto"/>
              <w:jc w:val="center"/>
              <w:rPr>
                <w:rFonts w:eastAsia="Times New Roman" w:cs="Times New Roman"/>
                <w:sz w:val="24"/>
                <w:szCs w:val="24"/>
              </w:rPr>
            </w:pPr>
            <w:r w:rsidRPr="007853E8">
              <w:rPr>
                <w:rFonts w:eastAsia="Times New Roman" w:cs="Arial"/>
                <w:b/>
                <w:sz w:val="24"/>
                <w:szCs w:val="24"/>
              </w:rPr>
              <w:lastRenderedPageBreak/>
              <w:t xml:space="preserve">Retina </w:t>
            </w:r>
            <w:r w:rsidR="00D7127C" w:rsidRPr="007853E8">
              <w:rPr>
                <w:rFonts w:eastAsia="Times New Roman" w:cs="Arial"/>
                <w:b/>
                <w:sz w:val="24"/>
                <w:szCs w:val="24"/>
              </w:rPr>
              <w:t>V</w:t>
            </w:r>
            <w:r w:rsidRPr="007853E8">
              <w:rPr>
                <w:rFonts w:eastAsia="Times New Roman" w:cs="Arial"/>
                <w:b/>
                <w:sz w:val="24"/>
                <w:szCs w:val="24"/>
              </w:rPr>
              <w:t>ítreo</w:t>
            </w: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lastRenderedPageBreak/>
              <w:t>Aplicación de Injertos   Amnios.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Válvula Ahmed</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Blefaropastia </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Blefaroplastia más Cantoplastia Parpado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Cálculo Lio (ultrasonido 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Campos Visuales (Campimetría)</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Cantoplastia </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Cerclaje</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Ciclocrioterapia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consecutivo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Primario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Consulta Especializada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Corrección Ptosis Palpebral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Dacriocistorrinostomia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Enucleación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Evisceración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con sutura de herida escleral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w:t>
            </w:r>
          </w:p>
        </w:tc>
      </w:tr>
      <w:tr w:rsidR="00FD2F59" w:rsidRPr="004A53E7" w:rsidTr="00FD2F59">
        <w:trPr>
          <w:trHeight w:val="864"/>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Vitrectomía + Gas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 xml:space="preserve">Facoemulsificación de Catarata Con Colocación De Lente Intraocular (No Incluye Lente Intraocular) + </w:t>
            </w:r>
            <w:r w:rsidR="00943D94" w:rsidRPr="00901D9B">
              <w:rPr>
                <w:rFonts w:eastAsia="Times New Roman" w:cs="Arial"/>
                <w:color w:val="000000"/>
              </w:rPr>
              <w:t>Vitrectomía</w:t>
            </w:r>
            <w:r w:rsidRPr="00901D9B">
              <w:rPr>
                <w:rFonts w:eastAsia="Times New Roman" w:cs="Arial"/>
                <w:color w:val="000000"/>
              </w:rPr>
              <w:t xml:space="preserve"> Con Endolaser + Gas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943D94" w:rsidP="004A53E7">
            <w:pPr>
              <w:spacing w:before="120" w:after="120" w:line="240" w:lineRule="auto"/>
              <w:ind w:left="254"/>
              <w:jc w:val="both"/>
              <w:rPr>
                <w:rFonts w:eastAsia="Times New Roman" w:cs="Times New Roman"/>
                <w:color w:val="000000"/>
              </w:rPr>
            </w:pPr>
            <w:r>
              <w:rPr>
                <w:rFonts w:eastAsia="Times New Roman" w:cs="Arial"/>
                <w:color w:val="000000"/>
              </w:rPr>
              <w:t>Facovitrectomí</w:t>
            </w:r>
            <w:r w:rsidR="00FD2F59" w:rsidRPr="00901D9B">
              <w:rPr>
                <w:rFonts w:eastAsia="Times New Roman" w:cs="Arial"/>
                <w:color w:val="000000"/>
              </w:rPr>
              <w: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Fluorangiografía (Fag)</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Lavado de Cámara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Microscopia Especular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Macula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Óptico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Paquimetría Ultrasónica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Resección de Tumoración de Orbita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Retiro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Revisión Bajo Anestesia</w:t>
            </w:r>
          </w:p>
        </w:tc>
      </w:tr>
      <w:tr w:rsidR="00827CEE" w:rsidRPr="004A53E7" w:rsidTr="00FD2F59">
        <w:trPr>
          <w:trHeight w:val="288"/>
        </w:trPr>
        <w:tc>
          <w:tcPr>
            <w:tcW w:w="2927" w:type="dxa"/>
            <w:vMerge/>
            <w:noWrap/>
          </w:tcPr>
          <w:p w:rsidR="00827CEE" w:rsidRPr="00901D9B" w:rsidRDefault="00827CEE" w:rsidP="004A53E7">
            <w:pPr>
              <w:spacing w:before="120" w:after="120" w:line="240" w:lineRule="auto"/>
              <w:jc w:val="both"/>
              <w:rPr>
                <w:rFonts w:eastAsia="Times New Roman" w:cs="Times New Roman"/>
                <w:color w:val="000000"/>
              </w:rPr>
            </w:pPr>
          </w:p>
        </w:tc>
        <w:tc>
          <w:tcPr>
            <w:tcW w:w="5397" w:type="dxa"/>
          </w:tcPr>
          <w:p w:rsidR="00827CEE" w:rsidRPr="00901D9B" w:rsidRDefault="008A7CFD" w:rsidP="008A7CFD">
            <w:pPr>
              <w:spacing w:before="120" w:after="120" w:line="240" w:lineRule="auto"/>
              <w:ind w:left="254"/>
              <w:jc w:val="both"/>
              <w:rPr>
                <w:rFonts w:eastAsia="Times New Roman" w:cs="Arial"/>
                <w:color w:val="000000"/>
              </w:rPr>
            </w:pPr>
            <w:r>
              <w:rPr>
                <w:rFonts w:eastAsia="Times New Roman" w:cs="Arial"/>
                <w:color w:val="000000"/>
              </w:rPr>
              <w:t xml:space="preserve">Sondeo de Vía Lagrimal </w:t>
            </w:r>
            <w:r w:rsidR="00827CEE" w:rsidRPr="008A7CFD">
              <w:rPr>
                <w:rFonts w:eastAsia="Times New Roman" w:cs="Arial"/>
                <w:color w:val="000000"/>
              </w:rPr>
              <w:t>Por Ojo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Escleral</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Palpebral con Reparación de Vía Lagrimal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Terapia Fotodinámica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Topografía corneal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Trabeculectomía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Trabeculoplastia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943D94" w:rsidP="00943D94">
            <w:pPr>
              <w:spacing w:before="120" w:after="120" w:line="240" w:lineRule="auto"/>
              <w:ind w:left="254"/>
              <w:jc w:val="both"/>
              <w:rPr>
                <w:rFonts w:eastAsia="Times New Roman" w:cs="Times New Roman"/>
                <w:color w:val="000000"/>
              </w:rPr>
            </w:pPr>
            <w:r>
              <w:rPr>
                <w:rFonts w:eastAsia="Times New Roman" w:cs="Arial"/>
                <w:color w:val="000000"/>
              </w:rPr>
              <w:t>US</w:t>
            </w:r>
            <w:r w:rsidR="00FD2F59" w:rsidRPr="00901D9B">
              <w:rPr>
                <w:rFonts w:eastAsia="Times New Roman" w:cs="Arial"/>
                <w:color w:val="000000"/>
              </w:rPr>
              <w:t>B</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Crioablación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 + Gas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Endofotocoagulación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Retinopexia + Líquidos Pesados +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  +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Inyección de Antibiótico</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Resección  de Membrana/ limitorrexis + 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Retinopexia +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 + Retiro de Lio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Con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Cerclaje + Gas SF6+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más aplicación de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Capsulotomía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Iridotomía</w:t>
            </w:r>
          </w:p>
        </w:tc>
      </w:tr>
      <w:tr w:rsidR="004E3339" w:rsidRPr="004A53E7" w:rsidTr="00FD2F59">
        <w:trPr>
          <w:trHeight w:val="143"/>
        </w:trPr>
        <w:tc>
          <w:tcPr>
            <w:tcW w:w="8324" w:type="dxa"/>
            <w:gridSpan w:val="2"/>
          </w:tcPr>
          <w:p w:rsidR="004E3339" w:rsidRPr="004A53E7" w:rsidRDefault="004E3339" w:rsidP="004A53E7">
            <w:pPr>
              <w:spacing w:before="120" w:after="120" w:line="240" w:lineRule="auto"/>
              <w:jc w:val="both"/>
              <w:rPr>
                <w:rFonts w:eastAsia="Times New Roman" w:cs="Arial"/>
              </w:rPr>
            </w:pPr>
            <w:r w:rsidRPr="004A53E7">
              <w:rPr>
                <w:rFonts w:eastAsia="Times New Roman" w:cs="Arial"/>
              </w:rPr>
              <w:t>OFTALMOLOGÍA</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RETINA Y VÍTREO</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 xml:space="preserve">TODOS LOS PROCEDIMIENTOS QUIRÚRGICOS INCLUYEN ANESTESIÓLOGO </w:t>
            </w:r>
            <w:r w:rsidR="00DB1574" w:rsidRPr="004A53E7">
              <w:rPr>
                <w:rFonts w:eastAsia="Times New Roman" w:cs="Arial"/>
              </w:rPr>
              <w:t>Y LAS</w:t>
            </w:r>
            <w:r w:rsidRPr="004A53E7">
              <w:rPr>
                <w:rFonts w:eastAsia="Times New Roman" w:cs="Arial"/>
              </w:rPr>
              <w:t xml:space="preserve"> VALORACIONES POSTERIORES POR UN </w:t>
            </w:r>
            <w:r w:rsidR="00DB1574" w:rsidRPr="004A53E7">
              <w:rPr>
                <w:rFonts w:eastAsia="Times New Roman" w:cs="Arial"/>
              </w:rPr>
              <w:t>MES INHERENTES</w:t>
            </w:r>
            <w:r w:rsidRPr="004A53E7">
              <w:rPr>
                <w:rFonts w:eastAsia="Times New Roman" w:cs="Arial"/>
              </w:rPr>
              <w:t xml:space="preserve"> AL PROPIO PROCEDIMIENTO SIN COSTO ADICIONAL.</w:t>
            </w:r>
          </w:p>
          <w:p w:rsidR="004E3339" w:rsidRPr="004A53E7" w:rsidRDefault="004E3339" w:rsidP="004A53E7">
            <w:pPr>
              <w:spacing w:before="120" w:after="120" w:line="240" w:lineRule="auto"/>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B1574"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Default="00F55912" w:rsidP="00453390">
      <w:pPr>
        <w:numPr>
          <w:ilvl w:val="0"/>
          <w:numId w:val="143"/>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D1BFC" w:rsidRDefault="004D1BFC" w:rsidP="00453390">
      <w:pPr>
        <w:pStyle w:val="Prrafodelista"/>
        <w:numPr>
          <w:ilvl w:val="1"/>
          <w:numId w:val="270"/>
        </w:numPr>
        <w:spacing w:before="120" w:after="120" w:line="240" w:lineRule="auto"/>
        <w:ind w:left="0"/>
        <w:jc w:val="both"/>
        <w:rPr>
          <w:rFonts w:eastAsia="Times New Roman" w:cs="Arial"/>
        </w:rPr>
      </w:pPr>
      <w:r w:rsidRPr="004D1BFC">
        <w:rPr>
          <w:rFonts w:eastAsia="Times New Roman" w:cs="Arial"/>
        </w:rPr>
        <w:t xml:space="preserve">Copia Simple de la </w:t>
      </w:r>
      <w:r w:rsidR="00F55912" w:rsidRPr="004D1BFC">
        <w:rPr>
          <w:rFonts w:eastAsia="Times New Roman" w:cs="Arial"/>
        </w:rPr>
        <w:t>Cédula profesional (Médico General)</w:t>
      </w:r>
    </w:p>
    <w:p w:rsidR="004D1BFC" w:rsidRPr="004D1BFC" w:rsidRDefault="004D1BFC" w:rsidP="00453390">
      <w:pPr>
        <w:pStyle w:val="Prrafodelista"/>
        <w:numPr>
          <w:ilvl w:val="1"/>
          <w:numId w:val="270"/>
        </w:numPr>
        <w:spacing w:before="120" w:after="120" w:line="240" w:lineRule="auto"/>
        <w:ind w:left="0"/>
        <w:jc w:val="both"/>
        <w:rPr>
          <w:rFonts w:eastAsia="Times New Roman" w:cs="Arial"/>
        </w:rPr>
      </w:pPr>
      <w:r>
        <w:rPr>
          <w:rFonts w:eastAsia="Times New Roman" w:cs="Arial"/>
        </w:rPr>
        <w:t>Copia Simple de la Cédula de Especialidad en Oftalmología</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lastRenderedPageBreak/>
        <w:t>b)</w:t>
      </w:r>
      <w:r w:rsidRPr="004A53E7">
        <w:rPr>
          <w:rFonts w:eastAsia="Times New Roman" w:cs="Arial"/>
        </w:rPr>
        <w:tab/>
      </w:r>
      <w:r w:rsidR="004D1BFC">
        <w:rPr>
          <w:rFonts w:eastAsia="Times New Roman" w:cs="Arial"/>
        </w:rPr>
        <w:t xml:space="preserve">Copia Simple de </w:t>
      </w:r>
      <w:r w:rsidRPr="004A53E7">
        <w:rPr>
          <w:rFonts w:eastAsia="Times New Roman" w:cs="Arial"/>
        </w:rPr>
        <w:t xml:space="preserve">Constancia de alta especialidad en </w:t>
      </w:r>
      <w:r w:rsidR="00DB1574" w:rsidRPr="004A53E7">
        <w:rPr>
          <w:rFonts w:eastAsia="Times New Roman" w:cs="Arial"/>
        </w:rPr>
        <w:t>retina y</w:t>
      </w:r>
      <w:r w:rsidRPr="004A53E7">
        <w:rPr>
          <w:rFonts w:eastAsia="Times New Roman" w:cs="Arial"/>
        </w:rPr>
        <w:t xml:space="preserve">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r>
      <w:r w:rsidR="004D1BFC">
        <w:rPr>
          <w:rFonts w:eastAsia="Times New Roman" w:cs="Arial"/>
        </w:rPr>
        <w:t xml:space="preserve">Copia Simple de </w:t>
      </w:r>
      <w:r w:rsidRPr="004A53E7">
        <w:rPr>
          <w:rFonts w:eastAsia="Times New Roman" w:cs="Arial"/>
        </w:rPr>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 xml:space="preserve">Copia simple del aviso de funcionamiento y permiso del responsable </w:t>
      </w:r>
      <w:r w:rsidR="00DB1574" w:rsidRPr="004A53E7">
        <w:rPr>
          <w:rFonts w:eastAsia="Times New Roman" w:cs="Arial"/>
        </w:rPr>
        <w:t>de la</w:t>
      </w:r>
      <w:r w:rsidRPr="004A53E7">
        <w:rPr>
          <w:rFonts w:eastAsia="Times New Roman" w:cs="Arial"/>
        </w:rPr>
        <w:t xml:space="preserve"> </w:t>
      </w:r>
      <w:r w:rsidR="00DB1574"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3A08B9" w:rsidRPr="004A53E7" w:rsidRDefault="003A08B9" w:rsidP="004A53E7">
      <w:pPr>
        <w:spacing w:before="120" w:after="120" w:line="240" w:lineRule="auto"/>
        <w:ind w:hanging="360"/>
        <w:jc w:val="both"/>
        <w:rPr>
          <w:rFonts w:eastAsia="Times New Roman" w:cs="Arial"/>
        </w:rPr>
      </w:pPr>
    </w:p>
    <w:p w:rsidR="00F55912" w:rsidRPr="004A53E7" w:rsidRDefault="00F55912" w:rsidP="00453390">
      <w:pPr>
        <w:numPr>
          <w:ilvl w:val="0"/>
          <w:numId w:val="143"/>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B21A97">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DB1574"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F55912" w:rsidRDefault="00F55912" w:rsidP="00B21A97">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DB1574" w:rsidRPr="004A53E7">
        <w:rPr>
          <w:rFonts w:eastAsia="Times New Roman" w:cs="Arial"/>
        </w:rPr>
        <w:t>detallada y exacta</w:t>
      </w:r>
      <w:r w:rsidRPr="004A53E7">
        <w:rPr>
          <w:rFonts w:eastAsia="Times New Roman" w:cs="Arial"/>
        </w:rPr>
        <w:t xml:space="preserve">, indicando paso a paso a realizar. </w:t>
      </w:r>
    </w:p>
    <w:p w:rsidR="003A08B9" w:rsidRDefault="003A08B9" w:rsidP="003A08B9">
      <w:pPr>
        <w:spacing w:before="120" w:after="120" w:line="240" w:lineRule="auto"/>
        <w:contextualSpacing/>
        <w:jc w:val="both"/>
        <w:rPr>
          <w:rFonts w:eastAsia="Times New Roman" w:cs="Arial"/>
        </w:rPr>
      </w:pPr>
    </w:p>
    <w:p w:rsidR="001447BD" w:rsidRDefault="001447BD" w:rsidP="00813473">
      <w:pPr>
        <w:spacing w:before="120" w:after="120" w:line="240" w:lineRule="auto"/>
        <w:contextualSpacing/>
        <w:jc w:val="both"/>
        <w:rPr>
          <w:rFonts w:eastAsia="Times New Roman" w:cs="Arial"/>
        </w:rPr>
      </w:pPr>
    </w:p>
    <w:p w:rsidR="00F55912" w:rsidRPr="004A53E7" w:rsidRDefault="00F55912" w:rsidP="00453390">
      <w:pPr>
        <w:numPr>
          <w:ilvl w:val="0"/>
          <w:numId w:val="143"/>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B21A97">
      <w:pPr>
        <w:numPr>
          <w:ilvl w:val="0"/>
          <w:numId w:val="20"/>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oftalmología, indicará quién realice el diagnóstico de los estudios y quién se </w:t>
      </w:r>
      <w:r w:rsidR="00DB1574" w:rsidRPr="004A53E7">
        <w:rPr>
          <w:rFonts w:eastAsia="Times New Roman" w:cs="Arial"/>
        </w:rPr>
        <w:t>encargue de</w:t>
      </w:r>
      <w:r w:rsidRPr="004A53E7">
        <w:rPr>
          <w:rFonts w:eastAsia="Times New Roman" w:cs="Arial"/>
        </w:rPr>
        <w:t xml:space="preserve"> la </w:t>
      </w:r>
      <w:r w:rsidR="00DB1574" w:rsidRPr="004A53E7">
        <w:rPr>
          <w:rFonts w:eastAsia="Times New Roman" w:cs="Arial"/>
        </w:rPr>
        <w:t>interpretación de</w:t>
      </w:r>
      <w:r w:rsidRPr="004A53E7">
        <w:rPr>
          <w:rFonts w:eastAsia="Times New Roman" w:cs="Arial"/>
        </w:rPr>
        <w:t xml:space="preserve"> </w:t>
      </w:r>
      <w:r w:rsidR="00DB1574" w:rsidRPr="004A53E7">
        <w:rPr>
          <w:rFonts w:eastAsia="Times New Roman" w:cs="Arial"/>
        </w:rPr>
        <w:t>los estudios</w:t>
      </w:r>
      <w:r w:rsidRPr="004A53E7">
        <w:rPr>
          <w:rFonts w:eastAsia="Times New Roman" w:cs="Arial"/>
        </w:rPr>
        <w:t>.</w:t>
      </w:r>
    </w:p>
    <w:p w:rsidR="00F55912" w:rsidRPr="004A53E7" w:rsidRDefault="00F55912" w:rsidP="00B21A97">
      <w:pPr>
        <w:numPr>
          <w:ilvl w:val="0"/>
          <w:numId w:val="20"/>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53390">
      <w:pPr>
        <w:numPr>
          <w:ilvl w:val="0"/>
          <w:numId w:val="143"/>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53390">
      <w:pPr>
        <w:numPr>
          <w:ilvl w:val="0"/>
          <w:numId w:val="197"/>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453390">
      <w:pPr>
        <w:numPr>
          <w:ilvl w:val="0"/>
          <w:numId w:val="19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453390">
      <w:pPr>
        <w:numPr>
          <w:ilvl w:val="0"/>
          <w:numId w:val="19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453390">
      <w:pPr>
        <w:numPr>
          <w:ilvl w:val="0"/>
          <w:numId w:val="197"/>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53390">
      <w:pPr>
        <w:numPr>
          <w:ilvl w:val="0"/>
          <w:numId w:val="143"/>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53390">
      <w:pPr>
        <w:pStyle w:val="Prrafodelista"/>
        <w:numPr>
          <w:ilvl w:val="0"/>
          <w:numId w:val="19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la cual deberá estar debidamente </w:t>
      </w:r>
      <w:r w:rsidR="00DB1574"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xml:space="preserve">”, así como las firmas de los funcionarios autorizados y  documento sin </w:t>
      </w:r>
      <w:r w:rsidRPr="004A53E7">
        <w:rPr>
          <w:rFonts w:eastAsia="Times New Roman" w:cs="Arial"/>
        </w:rPr>
        <w:lastRenderedPageBreak/>
        <w:t>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453390">
      <w:pPr>
        <w:pStyle w:val="Prrafodelista"/>
        <w:numPr>
          <w:ilvl w:val="0"/>
          <w:numId w:val="198"/>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453390">
      <w:pPr>
        <w:pStyle w:val="Prrafodelista"/>
        <w:numPr>
          <w:ilvl w:val="0"/>
          <w:numId w:val="198"/>
        </w:numPr>
        <w:spacing w:before="120" w:after="120" w:line="240" w:lineRule="auto"/>
        <w:ind w:left="0"/>
        <w:jc w:val="both"/>
        <w:rPr>
          <w:rFonts w:eastAsia="Times New Roman" w:cs="Arial"/>
        </w:rPr>
      </w:pPr>
      <w:r w:rsidRPr="004A53E7">
        <w:rPr>
          <w:rFonts w:eastAsia="Times New Roman" w:cs="Arial"/>
        </w:rPr>
        <w:t xml:space="preserve">En caso que el </w:t>
      </w:r>
      <w:r w:rsidR="00DB1574" w:rsidRPr="004A53E7">
        <w:rPr>
          <w:rFonts w:eastAsia="Times New Roman" w:cs="Arial"/>
        </w:rPr>
        <w:t>servicio subrogado</w:t>
      </w:r>
      <w:r w:rsidRPr="004A53E7">
        <w:rPr>
          <w:rFonts w:eastAsia="Times New Roman" w:cs="Arial"/>
        </w:rPr>
        <w:t xml:space="preserve"> una vez contratado, no pudiera ser prestado </w:t>
      </w:r>
      <w:r w:rsidR="00DB1574" w:rsidRPr="004A53E7">
        <w:rPr>
          <w:rFonts w:eastAsia="Times New Roman" w:cs="Arial"/>
        </w:rPr>
        <w:t>por el</w:t>
      </w:r>
      <w:r w:rsidRPr="004A53E7">
        <w:rPr>
          <w:rFonts w:eastAsia="Times New Roman" w:cs="Arial"/>
        </w:rPr>
        <w:t xml:space="preserve">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00DB1574" w:rsidRPr="004A53E7">
        <w:rPr>
          <w:rFonts w:eastAsia="Times New Roman" w:cs="Arial"/>
        </w:rPr>
        <w:t>” mediante</w:t>
      </w:r>
      <w:r w:rsidRPr="004A53E7">
        <w:rPr>
          <w:rFonts w:eastAsia="Times New Roman" w:cs="Arial"/>
        </w:rPr>
        <w:t xml:space="preserve"> escrito dirigido a SERVICIOS </w:t>
      </w:r>
      <w:r w:rsidR="00DB1574"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DD547C" w:rsidRDefault="00F55912" w:rsidP="00453390">
      <w:pPr>
        <w:numPr>
          <w:ilvl w:val="0"/>
          <w:numId w:val="143"/>
        </w:numPr>
        <w:spacing w:before="120" w:after="120" w:line="240" w:lineRule="auto"/>
        <w:ind w:left="0"/>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w:t>
      </w:r>
      <w:r w:rsidR="00DB1574" w:rsidRPr="004A53E7">
        <w:rPr>
          <w:rFonts w:eastAsia="Times New Roman" w:cs="Arial"/>
        </w:rPr>
        <w:t>en horario</w:t>
      </w:r>
      <w:r w:rsidRPr="004A53E7">
        <w:rPr>
          <w:rFonts w:eastAsia="Times New Roman" w:cs="Arial"/>
        </w:rPr>
        <w:t xml:space="preserve"> 24 horas los 365 días del año. Asimismo deberá proporcionar sus números telefónicos donde se le pueda localizar las 24 horas del </w:t>
      </w:r>
      <w:r w:rsidR="00DB1574" w:rsidRPr="004A53E7">
        <w:rPr>
          <w:rFonts w:eastAsia="Times New Roman" w:cs="Arial"/>
        </w:rPr>
        <w:t>día los</w:t>
      </w:r>
      <w:r w:rsidRPr="004A53E7">
        <w:rPr>
          <w:rFonts w:eastAsia="Times New Roman" w:cs="Arial"/>
        </w:rPr>
        <w:t xml:space="preserve"> 365 días </w:t>
      </w:r>
      <w:r w:rsidR="00DB1574" w:rsidRPr="004A53E7">
        <w:rPr>
          <w:rFonts w:eastAsia="Times New Roman" w:cs="Arial"/>
        </w:rPr>
        <w:t>del año</w:t>
      </w:r>
      <w:r w:rsidRPr="004A53E7">
        <w:rPr>
          <w:rFonts w:eastAsia="Times New Roman" w:cs="Arial"/>
        </w:rPr>
        <w:t>.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servicios otorgados, los 3 primeros días naturales de cada </w:t>
      </w:r>
      <w:r w:rsidR="00DB1574" w:rsidRPr="004A53E7">
        <w:rPr>
          <w:rFonts w:eastAsia="Times New Roman" w:cs="Arial"/>
        </w:rPr>
        <w:t>mes a</w:t>
      </w:r>
      <w:r w:rsidRPr="004A53E7">
        <w:rPr>
          <w:rFonts w:eastAsia="Times New Roman" w:cs="Arial"/>
        </w:rPr>
        <w:t xml:space="preserve">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DB1574" w:rsidRPr="004A53E7">
        <w:rPr>
          <w:rFonts w:eastAsia="Times New Roman" w:cs="Arial"/>
        </w:rPr>
        <w:t>servicios de</w:t>
      </w:r>
      <w:r w:rsidRPr="004A53E7">
        <w:rPr>
          <w:rFonts w:eastAsia="Times New Roman" w:cs="Arial"/>
        </w:rPr>
        <w:t xml:space="preserve"> urgencia, deberá entregar el reporte escrito e interpretación en un tiempo no mayor a 2 </w:t>
      </w:r>
      <w:r w:rsidR="00DB1574" w:rsidRPr="004A53E7">
        <w:rPr>
          <w:rFonts w:eastAsia="Times New Roman" w:cs="Arial"/>
        </w:rPr>
        <w:t>horas en</w:t>
      </w:r>
      <w:r w:rsidRPr="004A53E7">
        <w:rPr>
          <w:rFonts w:eastAsia="Times New Roman" w:cs="Arial"/>
        </w:rPr>
        <w:t xml:space="preserve"> el área de Trabajo Social de la Unidad Médica y en caso que la situación lo amerite se entablará comunicación </w:t>
      </w:r>
      <w:r w:rsidR="00DB1574" w:rsidRPr="004A53E7">
        <w:rPr>
          <w:rFonts w:eastAsia="Times New Roman" w:cs="Arial"/>
        </w:rPr>
        <w:t>verbal con</w:t>
      </w:r>
      <w:r w:rsidRPr="004A53E7">
        <w:rPr>
          <w:rFonts w:eastAsia="Times New Roman" w:cs="Arial"/>
        </w:rPr>
        <w:t xml:space="preserve"> el Coordinador en Turno, Jefe de Servicio, Subdirector y/o Director de la </w:t>
      </w:r>
      <w:r w:rsidR="00DB1574" w:rsidRPr="004A53E7">
        <w:rPr>
          <w:rFonts w:eastAsia="Times New Roman" w:cs="Arial"/>
        </w:rPr>
        <w:t>Unidad sobre</w:t>
      </w:r>
      <w:r w:rsidRPr="004A53E7">
        <w:rPr>
          <w:rFonts w:eastAsia="Times New Roman" w:cs="Arial"/>
        </w:rPr>
        <w:t xml:space="preserve"> el resultado encontrado. </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xml:space="preserve">”, con la finalidad de </w:t>
      </w:r>
      <w:r w:rsidR="00DB1574" w:rsidRPr="004A53E7">
        <w:rPr>
          <w:rFonts w:eastAsia="Times New Roman" w:cs="Arial"/>
        </w:rPr>
        <w:t>que pueda acudir</w:t>
      </w:r>
      <w:r w:rsidRPr="004A53E7">
        <w:rPr>
          <w:rFonts w:eastAsia="Times New Roman" w:cs="Arial"/>
        </w:rPr>
        <w:t xml:space="preserve">  el paciente debidamente preparado.</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99620F">
            <w:pPr>
              <w:spacing w:before="120" w:after="120" w:line="240" w:lineRule="auto"/>
              <w:jc w:val="both"/>
              <w:rPr>
                <w:rFonts w:eastAsia="Times New Roman" w:cs="Arial"/>
                <w:b/>
              </w:rPr>
            </w:pPr>
            <w:r>
              <w:rPr>
                <w:rFonts w:eastAsia="Times New Roman" w:cs="Arial"/>
                <w:b/>
              </w:rPr>
              <w:t>P</w:t>
            </w:r>
            <w:r w:rsidR="00A645B5">
              <w:rPr>
                <w:rFonts w:eastAsia="Times New Roman" w:cs="Arial"/>
                <w:b/>
              </w:rPr>
              <w:t>ARTIDA 3</w:t>
            </w:r>
            <w:r w:rsidR="0099620F">
              <w:rPr>
                <w:rFonts w:eastAsia="Times New Roman" w:cs="Arial"/>
                <w:b/>
              </w:rPr>
              <w:t>2</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Hospital Ensenada</w:t>
            </w:r>
          </w:p>
        </w:tc>
      </w:tr>
      <w:tr w:rsidR="00613844" w:rsidRPr="004A53E7" w:rsidTr="00910E1B">
        <w:trPr>
          <w:trHeight w:val="70"/>
        </w:trPr>
        <w:tc>
          <w:tcPr>
            <w:tcW w:w="3206" w:type="dxa"/>
            <w:tcBorders>
              <w:bottom w:val="single" w:sz="4" w:space="0" w:color="auto"/>
            </w:tcBorders>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Especialidad</w:t>
            </w:r>
          </w:p>
        </w:tc>
        <w:tc>
          <w:tcPr>
            <w:tcW w:w="5910" w:type="dxa"/>
            <w:tcBorders>
              <w:bottom w:val="single" w:sz="4" w:space="0" w:color="auto"/>
            </w:tcBorders>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Descripción del Servicio</w:t>
            </w:r>
          </w:p>
        </w:tc>
      </w:tr>
      <w:tr w:rsidR="00585A6D" w:rsidRPr="004A53E7" w:rsidTr="00910E1B">
        <w:trPr>
          <w:trHeight w:val="477"/>
        </w:trPr>
        <w:tc>
          <w:tcPr>
            <w:tcW w:w="3206" w:type="dxa"/>
            <w:vMerge w:val="restart"/>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DB1574" w:rsidRDefault="00585A6D" w:rsidP="00DB1574">
            <w:pPr>
              <w:spacing w:before="120" w:after="120" w:line="240" w:lineRule="auto"/>
              <w:jc w:val="center"/>
              <w:rPr>
                <w:rFonts w:eastAsia="Times New Roman" w:cs="Arial"/>
                <w:b/>
                <w:sz w:val="24"/>
                <w:szCs w:val="24"/>
              </w:rPr>
            </w:pPr>
            <w:r w:rsidRPr="00DB1574">
              <w:rPr>
                <w:rFonts w:eastAsia="Times New Roman" w:cs="Arial"/>
                <w:b/>
                <w:sz w:val="24"/>
                <w:szCs w:val="24"/>
              </w:rPr>
              <w:t>R</w:t>
            </w:r>
            <w:r w:rsidR="00DB1574" w:rsidRPr="00DB1574">
              <w:rPr>
                <w:rFonts w:eastAsia="Times New Roman" w:cs="Arial"/>
                <w:b/>
                <w:sz w:val="24"/>
                <w:szCs w:val="24"/>
              </w:rPr>
              <w:t>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lastRenderedPageBreak/>
              <w:t>Aplicación De Injerto De Amnios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Aplicación Intravitreo Antiog</w:t>
            </w:r>
            <w:r w:rsidR="00E8218A">
              <w:rPr>
                <w:rFonts w:ascii="Calibri" w:hAnsi="Calibri" w:cs="Arial"/>
                <w:color w:val="000000"/>
              </w:rPr>
              <w:t>énico (No Incluye El Antiangiogé</w:t>
            </w:r>
            <w:r>
              <w:rPr>
                <w:rFonts w:ascii="Calibri" w:hAnsi="Calibri" w:cs="Arial"/>
                <w:color w:val="000000"/>
              </w:rPr>
              <w:t>nico)</w:t>
            </w:r>
          </w:p>
        </w:tc>
      </w:tr>
      <w:tr w:rsidR="005160F9"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160F9" w:rsidRPr="004A53E7" w:rsidRDefault="005160F9"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160F9" w:rsidRDefault="005160F9" w:rsidP="00CC13DD">
            <w:pPr>
              <w:jc w:val="both"/>
              <w:rPr>
                <w:rFonts w:ascii="Calibri" w:hAnsi="Calibri" w:cs="Arial"/>
                <w:color w:val="000000"/>
              </w:rPr>
            </w:pPr>
            <w:r w:rsidRPr="00CC13DD">
              <w:rPr>
                <w:rFonts w:ascii="Calibri" w:hAnsi="Calibri" w:cs="Arial"/>
                <w:color w:val="000000"/>
              </w:rPr>
              <w:t xml:space="preserve">Aplicación de Toxina botulínica en rectos mediales ambos ojos </w:t>
            </w:r>
          </w:p>
        </w:tc>
      </w:tr>
      <w:tr w:rsidR="007853E8"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7853E8" w:rsidRPr="004A53E7" w:rsidRDefault="007853E8"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7853E8" w:rsidRPr="009F25F5" w:rsidRDefault="007853E8" w:rsidP="00585A6D">
            <w:pPr>
              <w:jc w:val="both"/>
              <w:rPr>
                <w:rFonts w:ascii="Calibri" w:hAnsi="Calibri" w:cs="Arial"/>
              </w:rPr>
            </w:pPr>
            <w:r w:rsidRPr="009F25F5">
              <w:rPr>
                <w:rFonts w:ascii="Calibri" w:hAnsi="Calibri" w:cs="Arial"/>
              </w:rPr>
              <w:t>Angio</w:t>
            </w:r>
            <w:r w:rsidR="00D17CE1" w:rsidRPr="009F25F5">
              <w:rPr>
                <w:rFonts w:ascii="Calibri" w:hAnsi="Calibri" w:cs="Arial"/>
              </w:rPr>
              <w:t>to</w:t>
            </w:r>
            <w:r w:rsidRPr="009F25F5">
              <w:rPr>
                <w:rFonts w:ascii="Calibri" w:hAnsi="Calibri" w:cs="Arial"/>
              </w:rPr>
              <w:t>grafía de Macula por Tomografía de Coherencia Óptica y Fibras Nerviosas</w:t>
            </w:r>
          </w:p>
        </w:tc>
      </w:tr>
      <w:tr w:rsidR="00E33DDC"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E33DDC" w:rsidRPr="004A53E7" w:rsidRDefault="00E33DDC"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E33DDC" w:rsidRPr="009F25F5" w:rsidRDefault="00E33DDC" w:rsidP="00585A6D">
            <w:pPr>
              <w:jc w:val="both"/>
              <w:rPr>
                <w:rFonts w:ascii="Calibri" w:hAnsi="Calibri" w:cs="Arial"/>
              </w:rPr>
            </w:pPr>
            <w:r w:rsidRPr="009F25F5">
              <w:rPr>
                <w:rFonts w:ascii="Calibri" w:hAnsi="Calibri" w:cs="Arial"/>
              </w:rPr>
              <w:t xml:space="preserve">Autofluorescencia </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Default="00D17CE1" w:rsidP="00585A6D">
            <w:pPr>
              <w:jc w:val="both"/>
              <w:rPr>
                <w:rFonts w:ascii="Calibri" w:hAnsi="Calibri" w:cs="Arial"/>
                <w:color w:val="000000"/>
              </w:rPr>
            </w:pPr>
            <w:r>
              <w:rPr>
                <w:rFonts w:ascii="Calibri" w:hAnsi="Calibri" w:cs="Arial"/>
                <w:color w:val="000000"/>
              </w:rPr>
              <w:t xml:space="preserve">Autofluorescencia Mas Fotografia Retinal </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Capsulotomía</w:t>
            </w:r>
          </w:p>
        </w:tc>
      </w:tr>
      <w:tr w:rsidR="003722EA"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3722EA" w:rsidRPr="004A53E7" w:rsidRDefault="003722EA"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722EA" w:rsidRPr="009F25F5" w:rsidRDefault="003722EA" w:rsidP="00585A6D">
            <w:pPr>
              <w:jc w:val="both"/>
              <w:rPr>
                <w:rFonts w:ascii="Calibri" w:hAnsi="Calibri" w:cs="Arial"/>
              </w:rPr>
            </w:pPr>
            <w:r w:rsidRPr="009F25F5">
              <w:rPr>
                <w:rFonts w:eastAsia="Calibri" w:cs="Arial"/>
                <w:lang w:eastAsia="en-US"/>
              </w:rPr>
              <w:t>Colocación de Válvula de Ahmed con Válvula Por Ojo (incluye valvula)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Pr="009F25F5" w:rsidRDefault="00D17CE1" w:rsidP="00585A6D">
            <w:pPr>
              <w:jc w:val="both"/>
              <w:rPr>
                <w:rFonts w:ascii="Calibri" w:hAnsi="Calibri" w:cs="Arial"/>
              </w:rPr>
            </w:pPr>
            <w:r w:rsidRPr="009F25F5">
              <w:rPr>
                <w:rFonts w:ascii="Calibri" w:hAnsi="Calibri" w:cs="Arial"/>
              </w:rPr>
              <w:t xml:space="preserve">Eviceración + </w:t>
            </w:r>
            <w:r w:rsidR="009F25F5" w:rsidRPr="009F25F5">
              <w:rPr>
                <w:rFonts w:ascii="Calibri" w:hAnsi="Calibri" w:cs="Arial"/>
              </w:rPr>
              <w:t>Prótesis</w:t>
            </w:r>
            <w:r w:rsidRPr="009F25F5">
              <w:rPr>
                <w:rFonts w:ascii="Calibri" w:hAnsi="Calibri" w:cs="Arial"/>
              </w:rPr>
              <w:t xml:space="preserve"> Ocular Hecha a la Medida</w:t>
            </w:r>
            <w:r w:rsidR="009F25F5" w:rsidRPr="009F25F5">
              <w:rPr>
                <w:rFonts w:ascii="Calibri" w:hAnsi="Calibri" w:cs="Arial"/>
              </w:rPr>
              <w:t xml:space="preserve"> ( No Incluye Prótesis)</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Pr="009F25F5" w:rsidRDefault="00D17CE1" w:rsidP="00D17CE1">
            <w:pPr>
              <w:jc w:val="both"/>
              <w:rPr>
                <w:rFonts w:ascii="Calibri" w:hAnsi="Calibri" w:cs="Arial"/>
              </w:rPr>
            </w:pPr>
            <w:r w:rsidRPr="009F25F5">
              <w:rPr>
                <w:rFonts w:ascii="Calibri" w:hAnsi="Calibri" w:cs="Arial"/>
              </w:rPr>
              <w:t xml:space="preserve">Eviceración + </w:t>
            </w:r>
            <w:r w:rsidR="009F25F5" w:rsidRPr="009F25F5">
              <w:rPr>
                <w:rFonts w:ascii="Calibri" w:hAnsi="Calibri" w:cs="Arial"/>
              </w:rPr>
              <w:t>Prótesis</w:t>
            </w:r>
            <w:r w:rsidRPr="009F25F5">
              <w:rPr>
                <w:rFonts w:ascii="Calibri" w:hAnsi="Calibri" w:cs="Arial"/>
              </w:rPr>
              <w:t xml:space="preserve"> Ocular Prefabricada</w:t>
            </w:r>
            <w:r w:rsidR="009F25F5" w:rsidRPr="009F25F5">
              <w:rPr>
                <w:rFonts w:ascii="Calibri" w:hAnsi="Calibri" w:cs="Arial"/>
              </w:rPr>
              <w:t xml:space="preserve"> ( No Incluye Prótesis)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E8218A" w:rsidP="00585A6D">
            <w:pPr>
              <w:jc w:val="both"/>
              <w:rPr>
                <w:rFonts w:ascii="Calibri" w:hAnsi="Calibri"/>
                <w:color w:val="000000"/>
              </w:rPr>
            </w:pPr>
            <w:r>
              <w:rPr>
                <w:rFonts w:ascii="Calibri" w:hAnsi="Calibri" w:cs="Arial"/>
                <w:color w:val="000000"/>
              </w:rPr>
              <w:t>Examen Estraboló</w:t>
            </w:r>
            <w:r w:rsidR="00585A6D">
              <w:rPr>
                <w:rFonts w:ascii="Calibri" w:hAnsi="Calibri" w:cs="Arial"/>
                <w:color w:val="000000"/>
              </w:rPr>
              <w:t>gico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Silicón Intravitreo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Extracapsular de Catarata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Facoemulsificación de Catarata (No Incluye Lio)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Flourangiografía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AB45D1"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AB45D1" w:rsidRPr="004A53E7" w:rsidRDefault="00AB45D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722EA" w:rsidRPr="00656E5D" w:rsidRDefault="003722EA" w:rsidP="003722EA">
            <w:pPr>
              <w:jc w:val="both"/>
              <w:rPr>
                <w:rFonts w:ascii="Calibri" w:hAnsi="Calibri" w:cs="Arial"/>
                <w:b/>
                <w:color w:val="000000"/>
              </w:rPr>
            </w:pPr>
            <w:r w:rsidRPr="00707E6A">
              <w:rPr>
                <w:rFonts w:ascii="Calibri" w:hAnsi="Calibri" w:cs="Arial"/>
              </w:rPr>
              <w:t>Fotografía Retinal</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Goniofotocoagulación Retineana</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910E1B">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Antibiótico Intravitreo</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Intravitreo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Paraocular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Iridotomía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Lasik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 Con Hiphema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Panfotocoagulación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Paquimetría Corneal</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Rehabilitación De Cavidad Anoftalmica (Incluye Implantes)</w:t>
            </w:r>
          </w:p>
        </w:tc>
      </w:tr>
      <w:tr w:rsidR="002C63B7" w:rsidRPr="004A53E7" w:rsidTr="00A52D72">
        <w:trPr>
          <w:trHeight w:val="189"/>
        </w:trPr>
        <w:tc>
          <w:tcPr>
            <w:tcW w:w="3206" w:type="dxa"/>
            <w:vMerge/>
            <w:tcBorders>
              <w:right w:val="single" w:sz="4" w:space="0" w:color="auto"/>
            </w:tcBorders>
          </w:tcPr>
          <w:p w:rsidR="002C63B7" w:rsidRPr="004A53E7" w:rsidRDefault="002C63B7"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2C63B7" w:rsidRDefault="002C63B7" w:rsidP="00054304">
            <w:pPr>
              <w:jc w:val="both"/>
              <w:rPr>
                <w:rFonts w:ascii="Calibri" w:hAnsi="Calibri" w:cs="Arial"/>
                <w:color w:val="000000"/>
              </w:rPr>
            </w:pPr>
            <w:r w:rsidRPr="00054304">
              <w:rPr>
                <w:rFonts w:ascii="Calibri" w:hAnsi="Calibri" w:cs="Arial"/>
                <w:color w:val="000000"/>
              </w:rPr>
              <w:t>Resección en Bloque de Lesión Papilomatosa (Kunt-Zymanowsy) y Biopsia en ojo.</w:t>
            </w:r>
            <w:r>
              <w:rPr>
                <w:rFonts w:ascii="Calibri" w:hAnsi="Calibri" w:cs="Arial"/>
                <w:color w:val="000000"/>
              </w:rPr>
              <w:t xml:space="preserve"> </w:t>
            </w:r>
          </w:p>
        </w:tc>
      </w:tr>
      <w:tr w:rsidR="0035261E" w:rsidRPr="004A53E7" w:rsidTr="00A52D72">
        <w:trPr>
          <w:trHeight w:val="189"/>
        </w:trPr>
        <w:tc>
          <w:tcPr>
            <w:tcW w:w="3206" w:type="dxa"/>
            <w:vMerge/>
            <w:tcBorders>
              <w:right w:val="single" w:sz="4" w:space="0" w:color="auto"/>
            </w:tcBorders>
          </w:tcPr>
          <w:p w:rsidR="0035261E" w:rsidRPr="004A53E7" w:rsidRDefault="0035261E"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5261E" w:rsidRDefault="0035261E" w:rsidP="00054304">
            <w:pPr>
              <w:jc w:val="both"/>
              <w:rPr>
                <w:rFonts w:ascii="Calibri" w:hAnsi="Calibri" w:cs="Arial"/>
                <w:color w:val="000000"/>
              </w:rPr>
            </w:pPr>
            <w:r w:rsidRPr="00054304">
              <w:rPr>
                <w:rFonts w:ascii="Calibri" w:hAnsi="Calibri" w:cs="Arial"/>
                <w:color w:val="000000"/>
              </w:rPr>
              <w:t>Resección de Prolapso de Grasa</w:t>
            </w:r>
            <w:r w:rsidR="00CD44EE" w:rsidRPr="00054304">
              <w:rPr>
                <w:rFonts w:ascii="Calibri" w:hAnsi="Calibri" w:cs="Arial"/>
                <w:color w:val="000000"/>
              </w:rPr>
              <w:t xml:space="preserve"> y corrección de ptosis aponeurótica ambos ojos</w:t>
            </w:r>
            <w:r w:rsidR="00CD44EE">
              <w:rPr>
                <w:rFonts w:ascii="Calibri" w:hAnsi="Calibri" w:cs="Arial"/>
                <w:color w:val="000000"/>
              </w:rPr>
              <w:t xml:space="preserve">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 + Amnios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Retinopexia Pneumatica</w:t>
            </w:r>
          </w:p>
        </w:tc>
      </w:tr>
      <w:tr w:rsidR="00585A6D" w:rsidRPr="004A53E7" w:rsidTr="00A52D72">
        <w:trPr>
          <w:trHeight w:val="134"/>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A52D72">
        <w:trPr>
          <w:trHeight w:val="189"/>
        </w:trPr>
        <w:tc>
          <w:tcPr>
            <w:tcW w:w="3206" w:type="dxa"/>
            <w:vMerge/>
            <w:tcBorders>
              <w:top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Valoración de Retinología Pediátrica en Hospital</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Endolaser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Facoemulsificación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Gas (C3f8)</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Líquidos Pesados + </w:t>
            </w:r>
            <w:r w:rsidR="00534F93">
              <w:rPr>
                <w:rFonts w:ascii="Calibri" w:hAnsi="Calibri" w:cs="Arial"/>
                <w:color w:val="000000"/>
              </w:rPr>
              <w:t>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Resección De Membrana + Fotocoagulación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 + Retiro De Lio</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Con Resección De Membrana Epiretiana</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53390">
      <w:pPr>
        <w:numPr>
          <w:ilvl w:val="0"/>
          <w:numId w:val="14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9073A9" w:rsidRDefault="00F55912" w:rsidP="00453390">
      <w:pPr>
        <w:pStyle w:val="Prrafodelista"/>
        <w:numPr>
          <w:ilvl w:val="1"/>
          <w:numId w:val="218"/>
        </w:numPr>
        <w:spacing w:before="120" w:after="120" w:line="240" w:lineRule="auto"/>
        <w:ind w:left="0"/>
        <w:jc w:val="both"/>
        <w:rPr>
          <w:rFonts w:eastAsia="Times New Roman" w:cs="Arial"/>
        </w:rPr>
      </w:pPr>
      <w:r w:rsidRPr="009073A9">
        <w:rPr>
          <w:rFonts w:eastAsia="Times New Roman" w:cs="Arial"/>
        </w:rPr>
        <w:t>Cédula profesional (Medico General)</w:t>
      </w:r>
    </w:p>
    <w:p w:rsidR="009073A9" w:rsidRPr="009073A9" w:rsidRDefault="009073A9" w:rsidP="00453390">
      <w:pPr>
        <w:pStyle w:val="Prrafodelista"/>
        <w:numPr>
          <w:ilvl w:val="1"/>
          <w:numId w:val="218"/>
        </w:numPr>
        <w:spacing w:before="120" w:after="120" w:line="240" w:lineRule="auto"/>
        <w:ind w:left="0"/>
        <w:jc w:val="both"/>
        <w:rPr>
          <w:rFonts w:eastAsia="Times New Roman" w:cs="Arial"/>
        </w:rPr>
      </w:pPr>
      <w:r>
        <w:rPr>
          <w:rFonts w:eastAsia="Times New Roman" w:cs="Arial"/>
        </w:rPr>
        <w:t>Cedula de Especialidad en Oftalmología</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w:t>
      </w:r>
      <w:r w:rsidR="00DC317C" w:rsidRPr="004A53E7">
        <w:rPr>
          <w:rFonts w:eastAsia="Times New Roman" w:cs="Arial"/>
        </w:rPr>
        <w:t>retina y</w:t>
      </w:r>
      <w:r w:rsidRPr="004A53E7">
        <w:rPr>
          <w:rFonts w:eastAsia="Times New Roman" w:cs="Arial"/>
        </w:rPr>
        <w:t xml:space="preserve">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 xml:space="preserve">Copia simple del aviso de funcionamiento y permiso del responsable </w:t>
      </w:r>
      <w:r w:rsidR="00DC317C" w:rsidRPr="004A53E7">
        <w:rPr>
          <w:rFonts w:eastAsia="Times New Roman" w:cs="Arial"/>
        </w:rPr>
        <w:t>de la</w:t>
      </w:r>
      <w:r w:rsidRPr="004A53E7">
        <w:rPr>
          <w:rFonts w:eastAsia="Times New Roman" w:cs="Arial"/>
        </w:rPr>
        <w:t xml:space="preserve"> </w:t>
      </w:r>
      <w:r w:rsidR="00DC317C"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53390">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53390">
      <w:pPr>
        <w:numPr>
          <w:ilvl w:val="0"/>
          <w:numId w:val="145"/>
        </w:numPr>
        <w:spacing w:before="120" w:after="120" w:line="240" w:lineRule="auto"/>
        <w:ind w:left="0"/>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DC317C"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F55912" w:rsidRPr="004A53E7" w:rsidRDefault="00F55912" w:rsidP="00453390">
      <w:pPr>
        <w:numPr>
          <w:ilvl w:val="0"/>
          <w:numId w:val="1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DC317C" w:rsidRPr="004A53E7">
        <w:rPr>
          <w:rFonts w:eastAsia="Times New Roman" w:cs="Arial"/>
        </w:rPr>
        <w:t>detallada y exacta</w:t>
      </w:r>
      <w:r w:rsidRPr="004A53E7">
        <w:rPr>
          <w:rFonts w:eastAsia="Times New Roman" w:cs="Arial"/>
        </w:rPr>
        <w:t xml:space="preserve">,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53390">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53390">
      <w:pPr>
        <w:numPr>
          <w:ilvl w:val="0"/>
          <w:numId w:val="19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oftalmología, indicará quién realice el diagnóstico de los estudios y quién se </w:t>
      </w:r>
      <w:r w:rsidR="00DC317C" w:rsidRPr="004A53E7">
        <w:rPr>
          <w:rFonts w:eastAsia="Times New Roman" w:cs="Arial"/>
        </w:rPr>
        <w:t>encargue de</w:t>
      </w:r>
      <w:r w:rsidRPr="004A53E7">
        <w:rPr>
          <w:rFonts w:eastAsia="Times New Roman" w:cs="Arial"/>
        </w:rPr>
        <w:t xml:space="preserve"> la </w:t>
      </w:r>
      <w:r w:rsidR="00DC317C" w:rsidRPr="004A53E7">
        <w:rPr>
          <w:rFonts w:eastAsia="Times New Roman" w:cs="Arial"/>
        </w:rPr>
        <w:t>interpretación de</w:t>
      </w:r>
      <w:r w:rsidRPr="004A53E7">
        <w:rPr>
          <w:rFonts w:eastAsia="Times New Roman" w:cs="Arial"/>
        </w:rPr>
        <w:t xml:space="preserve"> </w:t>
      </w:r>
      <w:r w:rsidR="00DC317C" w:rsidRPr="004A53E7">
        <w:rPr>
          <w:rFonts w:eastAsia="Times New Roman" w:cs="Arial"/>
        </w:rPr>
        <w:t>los estudios</w:t>
      </w:r>
      <w:r w:rsidRPr="004A53E7">
        <w:rPr>
          <w:rFonts w:eastAsia="Times New Roman" w:cs="Arial"/>
        </w:rPr>
        <w:t>.</w:t>
      </w:r>
    </w:p>
    <w:p w:rsidR="00F55912" w:rsidRPr="004A53E7" w:rsidRDefault="00F55912" w:rsidP="00453390">
      <w:pPr>
        <w:numPr>
          <w:ilvl w:val="0"/>
          <w:numId w:val="199"/>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53390">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53390">
      <w:pPr>
        <w:numPr>
          <w:ilvl w:val="0"/>
          <w:numId w:val="200"/>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453390">
      <w:pPr>
        <w:numPr>
          <w:ilvl w:val="0"/>
          <w:numId w:val="200"/>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453390">
      <w:pPr>
        <w:numPr>
          <w:ilvl w:val="0"/>
          <w:numId w:val="200"/>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453390">
      <w:pPr>
        <w:numPr>
          <w:ilvl w:val="0"/>
          <w:numId w:val="144"/>
        </w:numPr>
        <w:spacing w:before="120" w:after="120" w:line="240" w:lineRule="auto"/>
        <w:ind w:left="0"/>
        <w:contextualSpacing/>
        <w:jc w:val="both"/>
        <w:rPr>
          <w:rFonts w:eastAsia="Times New Roman" w:cs="Arial"/>
        </w:rPr>
      </w:pPr>
      <w:r w:rsidRPr="004A53E7">
        <w:rPr>
          <w:rFonts w:eastAsia="Times New Roman" w:cs="Arial"/>
        </w:rPr>
        <w:lastRenderedPageBreak/>
        <w:t>GENERALIDADES DEL SERVICIO:</w:t>
      </w:r>
    </w:p>
    <w:p w:rsidR="00F55912" w:rsidRPr="004A53E7" w:rsidRDefault="00F55912" w:rsidP="00453390">
      <w:pPr>
        <w:pStyle w:val="Prrafodelista"/>
        <w:numPr>
          <w:ilvl w:val="0"/>
          <w:numId w:val="20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453390">
      <w:pPr>
        <w:pStyle w:val="Prrafodelista"/>
        <w:numPr>
          <w:ilvl w:val="0"/>
          <w:numId w:val="201"/>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453390">
      <w:pPr>
        <w:pStyle w:val="Prrafodelista"/>
        <w:numPr>
          <w:ilvl w:val="0"/>
          <w:numId w:val="201"/>
        </w:numPr>
        <w:spacing w:before="120" w:after="120" w:line="240" w:lineRule="auto"/>
        <w:ind w:left="0"/>
        <w:jc w:val="both"/>
        <w:rPr>
          <w:rFonts w:eastAsia="Times New Roman" w:cs="Arial"/>
        </w:rPr>
      </w:pPr>
      <w:r w:rsidRPr="004A53E7">
        <w:rPr>
          <w:rFonts w:eastAsia="Times New Roman" w:cs="Arial"/>
        </w:rPr>
        <w:t xml:space="preserve">En caso que el </w:t>
      </w:r>
      <w:r w:rsidR="00DC317C" w:rsidRPr="004A53E7">
        <w:rPr>
          <w:rFonts w:eastAsia="Times New Roman" w:cs="Arial"/>
        </w:rPr>
        <w:t>servicio subrogado</w:t>
      </w:r>
      <w:r w:rsidRPr="004A53E7">
        <w:rPr>
          <w:rFonts w:eastAsia="Times New Roman" w:cs="Arial"/>
        </w:rPr>
        <w:t xml:space="preserve"> una vez contratado, no pudiera ser prestado </w:t>
      </w:r>
      <w:r w:rsidR="00DC317C" w:rsidRPr="004A53E7">
        <w:rPr>
          <w:rFonts w:eastAsia="Times New Roman" w:cs="Arial"/>
        </w:rPr>
        <w:t>por el</w:t>
      </w:r>
      <w:r w:rsidRPr="004A53E7">
        <w:rPr>
          <w:rFonts w:eastAsia="Times New Roman" w:cs="Arial"/>
        </w:rPr>
        <w:t xml:space="preserve">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00DC317C" w:rsidRPr="004A53E7">
        <w:rPr>
          <w:rFonts w:eastAsia="Times New Roman" w:cs="Arial"/>
        </w:rPr>
        <w:t>” mediante</w:t>
      </w:r>
      <w:r w:rsidRPr="004A53E7">
        <w:rPr>
          <w:rFonts w:eastAsia="Times New Roman" w:cs="Arial"/>
        </w:rPr>
        <w:t xml:space="preserve"> escrito dirigido a SERVICIOS </w:t>
      </w:r>
      <w:r w:rsidR="00DC317C"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DD547C" w:rsidRDefault="00F55912" w:rsidP="00453390">
      <w:pPr>
        <w:numPr>
          <w:ilvl w:val="0"/>
          <w:numId w:val="144"/>
        </w:numPr>
        <w:spacing w:before="120" w:after="120" w:line="240" w:lineRule="auto"/>
        <w:ind w:left="0"/>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453390">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w:t>
      </w:r>
      <w:r w:rsidR="00DC317C" w:rsidRPr="004A53E7">
        <w:rPr>
          <w:rFonts w:eastAsia="Times New Roman" w:cs="Arial"/>
        </w:rPr>
        <w:t>en horario</w:t>
      </w:r>
      <w:r w:rsidRPr="004A53E7">
        <w:rPr>
          <w:rFonts w:eastAsia="Times New Roman" w:cs="Arial"/>
        </w:rPr>
        <w:t xml:space="preserve"> 24 horas los 365 días del año. Asimismo deberá proporcionar sus números telefónicos donde se le pueda localizar las 24 horas del </w:t>
      </w:r>
      <w:r w:rsidR="00DC317C" w:rsidRPr="004A53E7">
        <w:rPr>
          <w:rFonts w:eastAsia="Times New Roman" w:cs="Arial"/>
        </w:rPr>
        <w:t>día los</w:t>
      </w:r>
      <w:r w:rsidRPr="004A53E7">
        <w:rPr>
          <w:rFonts w:eastAsia="Times New Roman" w:cs="Arial"/>
        </w:rPr>
        <w:t xml:space="preserve"> 365 días </w:t>
      </w:r>
      <w:r w:rsidR="00DC317C" w:rsidRPr="004A53E7">
        <w:rPr>
          <w:rFonts w:eastAsia="Times New Roman" w:cs="Arial"/>
        </w:rPr>
        <w:t>del año</w:t>
      </w:r>
      <w:r w:rsidRPr="004A53E7">
        <w:rPr>
          <w:rFonts w:eastAsia="Times New Roman" w:cs="Arial"/>
        </w:rPr>
        <w:t>.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453390">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servicios otorgados, los 3 primeros días naturales de cada </w:t>
      </w:r>
      <w:r w:rsidR="00DC317C" w:rsidRPr="004A53E7">
        <w:rPr>
          <w:rFonts w:eastAsia="Times New Roman" w:cs="Arial"/>
        </w:rPr>
        <w:t>mes a</w:t>
      </w:r>
      <w:r w:rsidRPr="004A53E7">
        <w:rPr>
          <w:rFonts w:eastAsia="Times New Roman" w:cs="Arial"/>
        </w:rPr>
        <w:t xml:space="preserve">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453390">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453390">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453390">
      <w:pPr>
        <w:numPr>
          <w:ilvl w:val="0"/>
          <w:numId w:val="146"/>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xml:space="preserve">”, con la finalidad de </w:t>
      </w:r>
      <w:r w:rsidR="00DC317C" w:rsidRPr="004A53E7">
        <w:rPr>
          <w:rFonts w:eastAsia="Times New Roman" w:cs="Arial"/>
        </w:rPr>
        <w:t>que pueda acudir el</w:t>
      </w:r>
      <w:r w:rsidRPr="004A53E7">
        <w:rPr>
          <w:rFonts w:eastAsia="Times New Roman" w:cs="Arial"/>
        </w:rPr>
        <w:t xml:space="preserve">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901D9B">
        <w:trPr>
          <w:trHeight w:val="270"/>
        </w:trPr>
        <w:tc>
          <w:tcPr>
            <w:tcW w:w="9197" w:type="dxa"/>
            <w:gridSpan w:val="2"/>
            <w:shd w:val="clear" w:color="auto" w:fill="auto"/>
          </w:tcPr>
          <w:p w:rsidR="00FC2054" w:rsidRPr="004A53E7" w:rsidRDefault="00A679F0" w:rsidP="00631A22">
            <w:pPr>
              <w:spacing w:before="120" w:after="120" w:line="240" w:lineRule="auto"/>
              <w:jc w:val="both"/>
              <w:rPr>
                <w:rFonts w:eastAsia="Times New Roman" w:cs="Arial"/>
                <w:b/>
              </w:rPr>
            </w:pPr>
            <w:r w:rsidRPr="00901D9B">
              <w:rPr>
                <w:rFonts w:eastAsia="Times New Roman" w:cs="Arial"/>
                <w:b/>
              </w:rPr>
              <w:t>PARTIDA 3</w:t>
            </w:r>
            <w:r w:rsidR="0099620F">
              <w:rPr>
                <w:rFonts w:eastAsia="Times New Roman" w:cs="Arial"/>
                <w:b/>
              </w:rPr>
              <w:t>3</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lastRenderedPageBreak/>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991F7E" w:rsidRPr="004A53E7" w:rsidRDefault="005C194A" w:rsidP="00991F7E">
            <w:pPr>
              <w:spacing w:before="120" w:after="120" w:line="240" w:lineRule="auto"/>
              <w:jc w:val="both"/>
              <w:rPr>
                <w:rFonts w:eastAsia="Times New Roman" w:cs="Arial"/>
              </w:rPr>
            </w:pPr>
            <w:r w:rsidRPr="004A53E7">
              <w:rPr>
                <w:rFonts w:eastAsia="Times New Roman" w:cs="Arial"/>
              </w:rPr>
              <w:t xml:space="preserve">TODOS LOS SERVICIOS INCLUYEN, USO DE SALA,  INSUMOS Y MATERIALES, ENFERMERO </w:t>
            </w:r>
            <w:r w:rsidR="00991F7E">
              <w:rPr>
                <w:rFonts w:eastAsia="Times New Roman" w:cs="Arial"/>
              </w:rPr>
              <w:t>TÉCNICO, TIEMPO DE RECUPERACIÓN Y TRASLADO POSTPROCEDIMIENTO</w:t>
            </w:r>
          </w:p>
          <w:p w:rsidR="005C194A" w:rsidRPr="004A53E7" w:rsidRDefault="005C194A" w:rsidP="004A53E7">
            <w:pPr>
              <w:spacing w:before="120" w:after="120" w:line="240" w:lineRule="auto"/>
              <w:jc w:val="both"/>
              <w:rPr>
                <w:rFonts w:eastAsia="Times New Roman" w:cs="Arial"/>
              </w:rPr>
            </w:pP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lastRenderedPageBreak/>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Procedimiento Extractor De Trombo En Infarto Agudo </w:t>
            </w:r>
            <w:r w:rsidR="00901D9B" w:rsidRPr="005C194A">
              <w:rPr>
                <w:rFonts w:eastAsia="Times New Roman" w:cs="Arial"/>
                <w:color w:val="000000"/>
              </w:rPr>
              <w:t>de</w:t>
            </w:r>
            <w:r w:rsidRPr="005C194A">
              <w:rPr>
                <w:rFonts w:eastAsia="Times New Roman" w:cs="Arial"/>
                <w:color w:val="000000"/>
              </w:rPr>
              <w:t xml:space="preserve">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2C5837" w:rsidRPr="005C194A">
              <w:rPr>
                <w:rFonts w:eastAsia="Times New Roman" w:cs="Arial"/>
                <w:color w:val="000000"/>
              </w:rPr>
              <w:t>Hemodinámia</w:t>
            </w:r>
            <w:r w:rsidRPr="005C194A">
              <w:rPr>
                <w:rFonts w:eastAsia="Times New Roman" w:cs="Arial"/>
                <w:color w:val="000000"/>
              </w:rPr>
              <w:t xml:space="preserve">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4B56E3" w:rsidRPr="005C194A">
              <w:rPr>
                <w:rFonts w:eastAsia="Times New Roman" w:cs="Arial"/>
                <w:color w:val="000000"/>
              </w:rPr>
              <w:t>Hemodinámia</w:t>
            </w:r>
            <w:r w:rsidRPr="005C194A">
              <w:rPr>
                <w:rFonts w:eastAsia="Times New Roman" w:cs="Arial"/>
                <w:color w:val="000000"/>
              </w:rPr>
              <w:t xml:space="preserve"> y Consumibles Para Colocación de Stent Recubierto En Arteria Iliaca</w:t>
            </w:r>
          </w:p>
        </w:tc>
      </w:tr>
      <w:tr w:rsidR="006362E6" w:rsidRPr="004A53E7" w:rsidTr="006362E6">
        <w:trPr>
          <w:trHeight w:val="576"/>
        </w:trPr>
        <w:tc>
          <w:tcPr>
            <w:tcW w:w="9197" w:type="dxa"/>
            <w:gridSpan w:val="2"/>
            <w:noWrap/>
          </w:tcPr>
          <w:p w:rsidR="006362E6" w:rsidRPr="005C194A" w:rsidRDefault="006362E6" w:rsidP="002C5837">
            <w:pPr>
              <w:spacing w:before="120" w:after="120" w:line="240" w:lineRule="auto"/>
              <w:ind w:left="268"/>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Enfermero, Anestesiólogo, </w:t>
            </w:r>
            <w:r w:rsidR="002C5837">
              <w:rPr>
                <w:rFonts w:eastAsia="Times New Roman" w:cs="Arial"/>
                <w:color w:val="000000"/>
              </w:rPr>
              <w:t>Técnico, tiempo de recuperación y traslado post</w:t>
            </w:r>
            <w:r w:rsidR="00E13B62">
              <w:rPr>
                <w:rFonts w:eastAsia="Times New Roman" w:cs="Arial"/>
                <w:color w:val="000000"/>
              </w:rPr>
              <w:t xml:space="preserve"> </w:t>
            </w:r>
            <w:r w:rsidR="002C5837">
              <w:rPr>
                <w:rFonts w:eastAsia="Times New Roman" w:cs="Arial"/>
                <w:color w:val="000000"/>
              </w:rPr>
              <w: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DC317C" w:rsidRPr="004A53E7">
        <w:rPr>
          <w:rFonts w:eastAsia="Times New Roman" w:cs="Arial"/>
        </w:rPr>
        <w:t>MÉDICOS DONDE</w:t>
      </w:r>
      <w:r w:rsidRPr="004A53E7">
        <w:rPr>
          <w:rFonts w:eastAsia="Times New Roman" w:cs="Arial"/>
        </w:rPr>
        <w:t xml:space="preserve"> SE ACREDITE ESPECIALIDAD DEL PERSONAL:</w:t>
      </w:r>
    </w:p>
    <w:p w:rsidR="00F55912" w:rsidRPr="004A53E7" w:rsidRDefault="00F55912" w:rsidP="00453390">
      <w:pPr>
        <w:numPr>
          <w:ilvl w:val="0"/>
          <w:numId w:val="72"/>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453390">
      <w:pPr>
        <w:numPr>
          <w:ilvl w:val="0"/>
          <w:numId w:val="7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453390">
      <w:pPr>
        <w:numPr>
          <w:ilvl w:val="0"/>
          <w:numId w:val="7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53390">
      <w:pPr>
        <w:numPr>
          <w:ilvl w:val="0"/>
          <w:numId w:val="7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453390">
      <w:pPr>
        <w:numPr>
          <w:ilvl w:val="0"/>
          <w:numId w:val="7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453390">
      <w:pPr>
        <w:numPr>
          <w:ilvl w:val="0"/>
          <w:numId w:val="7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453390">
      <w:pPr>
        <w:numPr>
          <w:ilvl w:val="0"/>
          <w:numId w:val="7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076A6" w:rsidRDefault="00D076A6" w:rsidP="00453390">
      <w:pPr>
        <w:numPr>
          <w:ilvl w:val="0"/>
          <w:numId w:val="73"/>
        </w:numPr>
        <w:spacing w:before="120" w:after="120" w:line="240" w:lineRule="auto"/>
        <w:ind w:left="0"/>
        <w:contextualSpacing/>
        <w:jc w:val="both"/>
        <w:rPr>
          <w:rFonts w:eastAsia="Times New Roman" w:cs="Arial"/>
        </w:rPr>
      </w:pPr>
      <w:r>
        <w:rPr>
          <w:rFonts w:eastAsia="Times New Roman" w:cs="Arial"/>
        </w:rPr>
        <w:t>Contar con área para atender urgencias en caso de paro cardio respiratorio así como insumos para ello.</w:t>
      </w:r>
    </w:p>
    <w:p w:rsidR="002C5837" w:rsidRDefault="002C5837" w:rsidP="00453390">
      <w:pPr>
        <w:numPr>
          <w:ilvl w:val="0"/>
          <w:numId w:val="73"/>
        </w:numPr>
        <w:spacing w:before="120" w:after="120" w:line="240" w:lineRule="auto"/>
        <w:ind w:left="0"/>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453390">
      <w:pPr>
        <w:numPr>
          <w:ilvl w:val="0"/>
          <w:numId w:val="73"/>
        </w:numPr>
        <w:spacing w:before="120" w:after="120" w:line="240" w:lineRule="auto"/>
        <w:ind w:left="0"/>
        <w:contextualSpacing/>
        <w:jc w:val="both"/>
        <w:rPr>
          <w:rFonts w:eastAsia="Times New Roman" w:cs="Arial"/>
        </w:rPr>
      </w:pPr>
      <w:r>
        <w:rPr>
          <w:rFonts w:eastAsia="Times New Roman" w:cs="Arial"/>
        </w:rPr>
        <w:t>Contar con área de Terapia Intensiva.</w:t>
      </w:r>
    </w:p>
    <w:p w:rsidR="002C5837" w:rsidRPr="004A53E7" w:rsidRDefault="002C5837" w:rsidP="00453390">
      <w:pPr>
        <w:numPr>
          <w:ilvl w:val="0"/>
          <w:numId w:val="73"/>
        </w:numPr>
        <w:spacing w:before="120" w:after="120" w:line="240" w:lineRule="auto"/>
        <w:ind w:left="0"/>
        <w:contextualSpacing/>
        <w:jc w:val="both"/>
        <w:rPr>
          <w:rFonts w:eastAsia="Times New Roman" w:cs="Arial"/>
        </w:rPr>
      </w:pPr>
      <w:r>
        <w:rPr>
          <w:rFonts w:eastAsia="Times New Roman" w:cs="Arial"/>
        </w:rPr>
        <w:t>Contar con área de recuperación pos</w:t>
      </w:r>
      <w:r w:rsidR="0078569E">
        <w:rPr>
          <w:rFonts w:eastAsia="Times New Roman" w:cs="Arial"/>
        </w:rPr>
        <w:t>t</w:t>
      </w:r>
      <w:r w:rsidR="003418EC">
        <w:rPr>
          <w:rFonts w:eastAsia="Times New Roman" w:cs="Arial"/>
        </w:rPr>
        <w:t xml:space="preserve"> </w:t>
      </w:r>
      <w:r>
        <w:rPr>
          <w:rFonts w:eastAsia="Times New Roman" w:cs="Arial"/>
        </w:rPr>
        <w:t xml:space="preserve">anestésico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453390">
      <w:pPr>
        <w:numPr>
          <w:ilvl w:val="0"/>
          <w:numId w:val="74"/>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encargue de la interpretación de </w:t>
      </w:r>
      <w:r w:rsidR="00DC317C" w:rsidRPr="004A53E7">
        <w:rPr>
          <w:rFonts w:eastAsia="Times New Roman" w:cs="Arial"/>
        </w:rPr>
        <w:t>los estudios</w:t>
      </w:r>
      <w:r w:rsidRPr="004A53E7">
        <w:rPr>
          <w:rFonts w:eastAsia="Times New Roman" w:cs="Arial"/>
        </w:rPr>
        <w:t>.</w:t>
      </w:r>
    </w:p>
    <w:p w:rsidR="00F55912" w:rsidRDefault="00F55912" w:rsidP="00453390">
      <w:pPr>
        <w:numPr>
          <w:ilvl w:val="0"/>
          <w:numId w:val="74"/>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3418EC" w:rsidRPr="004A53E7">
        <w:rPr>
          <w:rFonts w:eastAsia="Times New Roman" w:cs="Arial"/>
        </w:rPr>
        <w:t>Hemodinámia</w:t>
      </w:r>
      <w:r w:rsidRPr="004A53E7">
        <w:rPr>
          <w:rFonts w:eastAsia="Times New Roman" w:cs="Arial"/>
        </w:rPr>
        <w:t>.</w:t>
      </w:r>
    </w:p>
    <w:p w:rsidR="00D076A6" w:rsidRPr="004A53E7" w:rsidRDefault="00D076A6" w:rsidP="00453390">
      <w:pPr>
        <w:numPr>
          <w:ilvl w:val="0"/>
          <w:numId w:val="74"/>
        </w:numPr>
        <w:spacing w:before="120" w:after="120" w:line="240" w:lineRule="auto"/>
        <w:ind w:left="0"/>
        <w:contextualSpacing/>
        <w:jc w:val="both"/>
        <w:rPr>
          <w:rFonts w:eastAsia="Times New Roman" w:cs="Arial"/>
        </w:rPr>
      </w:pPr>
      <w:r>
        <w:rPr>
          <w:rFonts w:eastAsia="Times New Roman" w:cs="Arial"/>
        </w:rPr>
        <w:t>Personal capacitado para atender una urgencia verdadera posterior previo, durante o posterior al procedimiento (paro cardio-respiratorio).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 xml:space="preserve">4. </w:t>
      </w:r>
      <w:r w:rsidR="00DC317C" w:rsidRPr="004A53E7">
        <w:rPr>
          <w:rFonts w:eastAsia="Times New Roman" w:cs="Arial"/>
        </w:rPr>
        <w:t>CAPACIDAD DEL EQUIPO</w:t>
      </w:r>
      <w:r w:rsidRPr="004A53E7">
        <w:rPr>
          <w:rFonts w:eastAsia="Times New Roman" w:cs="Arial"/>
        </w:rPr>
        <w:t>:</w:t>
      </w:r>
    </w:p>
    <w:p w:rsidR="00F55912" w:rsidRPr="004A53E7" w:rsidRDefault="00F55912" w:rsidP="00453390">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w:t>
      </w:r>
      <w:r w:rsidR="00DC317C" w:rsidRPr="004A53E7">
        <w:rPr>
          <w:rFonts w:eastAsia="Times New Roman" w:cs="Arial"/>
        </w:rPr>
        <w:t>anexar fotos</w:t>
      </w:r>
      <w:r w:rsidRPr="004A53E7">
        <w:rPr>
          <w:rFonts w:eastAsia="Times New Roman" w:cs="Arial"/>
        </w:rPr>
        <w:t xml:space="preserve"> del equipo y de las instalaciones.</w:t>
      </w:r>
    </w:p>
    <w:p w:rsidR="00F55912" w:rsidRPr="004A53E7" w:rsidRDefault="00F55912" w:rsidP="00453390">
      <w:pPr>
        <w:numPr>
          <w:ilvl w:val="0"/>
          <w:numId w:val="7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453390">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Sala de </w:t>
      </w:r>
      <w:r w:rsidR="00534F93" w:rsidRPr="004A53E7">
        <w:rPr>
          <w:rFonts w:eastAsia="Times New Roman" w:cs="Arial"/>
        </w:rPr>
        <w:t>Hemodinámia</w:t>
      </w:r>
      <w:r w:rsidRPr="004A53E7">
        <w:rPr>
          <w:rFonts w:eastAsia="Times New Roman" w:cs="Arial"/>
        </w:rPr>
        <w:t>, niveles de iluminación  así como los requisitos mínimos que establece la Norma Oficial Mexicana NOM-016-SSA3-2012,  referente a Infraestructura y equipamiento de Hospitales y Consultorios d</w:t>
      </w:r>
      <w:r w:rsidR="002C5837">
        <w:rPr>
          <w:rFonts w:eastAsia="Times New Roman" w:cs="Arial"/>
        </w:rPr>
        <w:t>e Atención Médica Especializada</w:t>
      </w:r>
      <w:r w:rsidR="00D076A6">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53390">
      <w:pPr>
        <w:pStyle w:val="Prrafodelista"/>
        <w:numPr>
          <w:ilvl w:val="1"/>
          <w:numId w:val="67"/>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F55912" w:rsidRPr="004A53E7" w:rsidRDefault="00F55912" w:rsidP="00453390">
      <w:pPr>
        <w:numPr>
          <w:ilvl w:val="0"/>
          <w:numId w:val="148"/>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453390">
      <w:pPr>
        <w:numPr>
          <w:ilvl w:val="0"/>
          <w:numId w:val="148"/>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453390">
      <w:pPr>
        <w:numPr>
          <w:ilvl w:val="0"/>
          <w:numId w:val="148"/>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453390">
      <w:pPr>
        <w:numPr>
          <w:ilvl w:val="0"/>
          <w:numId w:val="76"/>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Default="00D076A6" w:rsidP="00453390">
      <w:pPr>
        <w:numPr>
          <w:ilvl w:val="0"/>
          <w:numId w:val="76"/>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453390">
      <w:pPr>
        <w:numPr>
          <w:ilvl w:val="0"/>
          <w:numId w:val="76"/>
        </w:numPr>
        <w:spacing w:before="120" w:after="120" w:line="240" w:lineRule="auto"/>
        <w:ind w:left="0"/>
        <w:contextualSpacing/>
        <w:jc w:val="both"/>
        <w:rPr>
          <w:rFonts w:eastAsia="Times New Roman" w:cs="Arial"/>
        </w:rPr>
      </w:pPr>
      <w:r>
        <w:rPr>
          <w:rFonts w:eastAsia="Times New Roman" w:cs="Arial"/>
        </w:rPr>
        <w:t>Ultrasonido intracoronario (IVUS)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453390">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xml:space="preserve">, así como las firmas de funcionarios autorizados </w:t>
      </w:r>
      <w:r w:rsidR="00DC317C" w:rsidRPr="004A53E7">
        <w:rPr>
          <w:rFonts w:eastAsia="Times New Roman" w:cs="Arial"/>
        </w:rPr>
        <w:t>y documento</w:t>
      </w:r>
      <w:r w:rsidRPr="004A53E7">
        <w:rPr>
          <w:rFonts w:eastAsia="Times New Roman" w:cs="Arial"/>
        </w:rPr>
        <w:t xml:space="preserve"> sin tachaduras.</w:t>
      </w:r>
    </w:p>
    <w:p w:rsidR="00F55912" w:rsidRPr="004A53E7" w:rsidRDefault="00F55912" w:rsidP="00453390">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 xml:space="preserve">No serán aceptadas </w:t>
      </w:r>
      <w:r w:rsidR="00DC317C" w:rsidRPr="004A53E7">
        <w:rPr>
          <w:rFonts w:eastAsia="Times New Roman" w:cs="Arial"/>
        </w:rPr>
        <w:t>las Solicitudes</w:t>
      </w:r>
      <w:r w:rsidRPr="004A53E7">
        <w:rPr>
          <w:rFonts w:eastAsia="Times New Roman" w:cs="Arial"/>
        </w:rPr>
        <w:t xml:space="preserve">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453390">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 xml:space="preserve">En caso que el </w:t>
      </w:r>
      <w:r w:rsidR="00DC317C" w:rsidRPr="004A53E7">
        <w:rPr>
          <w:rFonts w:eastAsia="Times New Roman" w:cs="Arial"/>
        </w:rPr>
        <w:t>servicio subrogado</w:t>
      </w:r>
      <w:r w:rsidRPr="004A53E7">
        <w:rPr>
          <w:rFonts w:eastAsia="Times New Roman" w:cs="Arial"/>
        </w:rPr>
        <w:t xml:space="preserve">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453390">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453390">
      <w:pPr>
        <w:numPr>
          <w:ilvl w:val="0"/>
          <w:numId w:val="77"/>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453390">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Se entregarán reportes de los servicios otorgados los 3 primeros días naturales de </w:t>
      </w:r>
      <w:r w:rsidR="00DC317C" w:rsidRPr="004A53E7">
        <w:rPr>
          <w:rFonts w:eastAsia="Times New Roman" w:cs="Arial"/>
        </w:rPr>
        <w:t>cada mes</w:t>
      </w:r>
      <w:r w:rsidRPr="004A53E7">
        <w:rPr>
          <w:rFonts w:eastAsia="Times New Roman" w:cs="Arial"/>
        </w:rPr>
        <w:t xml:space="preserve"> </w:t>
      </w:r>
      <w:r w:rsidR="00DC317C" w:rsidRPr="004A53E7">
        <w:rPr>
          <w:rFonts w:eastAsia="Times New Roman" w:cs="Arial"/>
        </w:rPr>
        <w:t>a Servicios</w:t>
      </w:r>
      <w:r w:rsidRPr="004A53E7">
        <w:rPr>
          <w:rFonts w:eastAsia="Times New Roman" w:cs="Arial"/>
        </w:rPr>
        <w:t xml:space="preserve"> Subrogados de la Unidad Médica </w:t>
      </w:r>
      <w:r w:rsidR="00DC317C" w:rsidRPr="004A53E7">
        <w:rPr>
          <w:rFonts w:eastAsia="Times New Roman" w:cs="Arial"/>
        </w:rPr>
        <w:t>de HOSPITAL</w:t>
      </w:r>
      <w:r w:rsidRPr="004A53E7">
        <w:rPr>
          <w:rFonts w:eastAsia="Times New Roman" w:cs="Arial"/>
        </w:rPr>
        <w:t xml:space="preserve"> “</w:t>
      </w:r>
      <w:r w:rsidRPr="004A53E7">
        <w:rPr>
          <w:rFonts w:eastAsia="Times New Roman" w:cs="Arial"/>
          <w:b/>
        </w:rPr>
        <w:t>ISSSTECALI</w:t>
      </w:r>
      <w:r w:rsidRPr="004A53E7">
        <w:rPr>
          <w:rFonts w:eastAsia="Times New Roman" w:cs="Arial"/>
        </w:rPr>
        <w:t>” Mexicali.</w:t>
      </w:r>
    </w:p>
    <w:p w:rsidR="00F55912" w:rsidRPr="004A53E7" w:rsidRDefault="00F55912" w:rsidP="00453390">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DC317C"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DC317C" w:rsidRPr="004A53E7">
        <w:rPr>
          <w:rFonts w:eastAsia="Times New Roman" w:cs="Arial"/>
        </w:rPr>
        <w:t>Unidad sobre</w:t>
      </w:r>
      <w:r w:rsidRPr="004A53E7">
        <w:rPr>
          <w:rFonts w:eastAsia="Times New Roman" w:cs="Arial"/>
        </w:rPr>
        <w:t xml:space="preserve"> el resultado encontrado.</w:t>
      </w:r>
    </w:p>
    <w:p w:rsidR="00F55912" w:rsidRPr="004A53E7" w:rsidRDefault="00F55912" w:rsidP="00453390">
      <w:pPr>
        <w:numPr>
          <w:ilvl w:val="0"/>
          <w:numId w:val="77"/>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w:t>
      </w:r>
      <w:r w:rsidRPr="004A53E7">
        <w:rPr>
          <w:rFonts w:eastAsia="Times New Roman" w:cs="Arial"/>
        </w:rPr>
        <w:lastRenderedPageBreak/>
        <w:t xml:space="preserve">datos fiscales, así como  las  Solicitudes de Servicios Médicos Formato de Subrogación Electrónica de Servicios 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B96C42" w:rsidRDefault="00F55912" w:rsidP="00453390">
      <w:pPr>
        <w:numPr>
          <w:ilvl w:val="0"/>
          <w:numId w:val="7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71" w:type="dxa"/>
        <w:tblLayout w:type="fixed"/>
        <w:tblLook w:val="04A0" w:firstRow="1" w:lastRow="0" w:firstColumn="1" w:lastColumn="0" w:noHBand="0" w:noVBand="1"/>
      </w:tblPr>
      <w:tblGrid>
        <w:gridCol w:w="3987"/>
        <w:gridCol w:w="5484"/>
      </w:tblGrid>
      <w:tr w:rsidR="00F80872" w:rsidRPr="004A53E7" w:rsidTr="00991F7E">
        <w:trPr>
          <w:trHeight w:val="191"/>
        </w:trPr>
        <w:tc>
          <w:tcPr>
            <w:tcW w:w="9471" w:type="dxa"/>
            <w:gridSpan w:val="2"/>
            <w:shd w:val="clear" w:color="auto" w:fill="D9D9D9" w:themeFill="background1" w:themeFillShade="D9"/>
          </w:tcPr>
          <w:p w:rsidR="00F80872" w:rsidRPr="00901D9B" w:rsidRDefault="00631A22" w:rsidP="00AC2497">
            <w:pPr>
              <w:spacing w:before="120" w:after="120" w:line="240" w:lineRule="auto"/>
              <w:jc w:val="both"/>
              <w:rPr>
                <w:rFonts w:eastAsia="Times New Roman" w:cs="Arial"/>
                <w:b/>
              </w:rPr>
            </w:pPr>
            <w:r>
              <w:rPr>
                <w:rFonts w:eastAsia="Times New Roman" w:cs="Arial"/>
                <w:b/>
              </w:rPr>
              <w:t>PARTIDA 3</w:t>
            </w:r>
            <w:r w:rsidR="0099620F">
              <w:rPr>
                <w:rFonts w:eastAsia="Times New Roman" w:cs="Arial"/>
                <w:b/>
              </w:rPr>
              <w:t>4</w:t>
            </w:r>
          </w:p>
        </w:tc>
      </w:tr>
      <w:tr w:rsidR="00F80872" w:rsidRPr="004A53E7" w:rsidTr="00991F7E">
        <w:trPr>
          <w:trHeight w:val="191"/>
        </w:trPr>
        <w:tc>
          <w:tcPr>
            <w:tcW w:w="9471"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Hospital Mexicali</w:t>
            </w:r>
          </w:p>
        </w:tc>
      </w:tr>
      <w:tr w:rsidR="00F80872" w:rsidRPr="004A53E7" w:rsidTr="00991F7E">
        <w:trPr>
          <w:trHeight w:val="191"/>
        </w:trPr>
        <w:tc>
          <w:tcPr>
            <w:tcW w:w="398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84"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991F7E">
        <w:trPr>
          <w:trHeight w:val="533"/>
        </w:trPr>
        <w:tc>
          <w:tcPr>
            <w:tcW w:w="398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w:t>
            </w:r>
            <w:r w:rsidR="00741FC5">
              <w:rPr>
                <w:rFonts w:eastAsia="Times New Roman" w:cs="Arial"/>
              </w:rPr>
              <w:t xml:space="preserve">ERVICIOS INCLUYEN, USO DE SALA, </w:t>
            </w:r>
            <w:r w:rsidRPr="004A53E7">
              <w:rPr>
                <w:rFonts w:eastAsia="Times New Roman" w:cs="Arial"/>
              </w:rPr>
              <w:t>INSUMOS Y MATERIALES, ENFERMERO</w:t>
            </w:r>
            <w:r w:rsidR="00741FC5">
              <w:rPr>
                <w:rFonts w:eastAsia="Times New Roman" w:cs="Arial"/>
              </w:rPr>
              <w:t>, ANESTECIOLOGO,</w:t>
            </w:r>
            <w:r w:rsidRPr="004A53E7">
              <w:rPr>
                <w:rFonts w:eastAsia="Times New Roman" w:cs="Arial"/>
              </w:rPr>
              <w:t xml:space="preserve"> </w:t>
            </w:r>
            <w:r w:rsidR="006362E6">
              <w:rPr>
                <w:rFonts w:eastAsia="Times New Roman" w:cs="Arial"/>
              </w:rPr>
              <w:t>TÉCNICO, TIEMPO DE RECUPERACIÓN Y TRASLADO POSTPROCEDIMIENTO</w:t>
            </w:r>
          </w:p>
          <w:p w:rsidR="000709DE" w:rsidRPr="004A53E7" w:rsidRDefault="000709DE" w:rsidP="004A53E7">
            <w:pPr>
              <w:spacing w:before="120" w:after="120" w:line="240" w:lineRule="auto"/>
              <w:jc w:val="both"/>
              <w:rPr>
                <w:rFonts w:eastAsia="Times New Roman" w:cs="Arial"/>
              </w:rPr>
            </w:pPr>
          </w:p>
          <w:p w:rsidR="000709DE" w:rsidRPr="000709DE" w:rsidRDefault="000709DE" w:rsidP="00807EA8">
            <w:pPr>
              <w:spacing w:before="120" w:after="120" w:line="240" w:lineRule="auto"/>
              <w:jc w:val="both"/>
              <w:rPr>
                <w:rFonts w:eastAsia="Times New Roman" w:cs="Times New Roman"/>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00A52D72">
              <w:rPr>
                <w:rFonts w:eastAsia="Times New Roman" w:cs="Arial"/>
                <w:color w:val="000000"/>
              </w:rPr>
              <w:t>n Infarto Agudo de</w:t>
            </w:r>
            <w:r w:rsidRPr="000709DE">
              <w:rPr>
                <w:rFonts w:eastAsia="Times New Roman" w:cs="Arial"/>
                <w:color w:val="000000"/>
              </w:rPr>
              <w:t xml:space="preserve"> Miocardio.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991F7E">
        <w:trPr>
          <w:trHeight w:val="622"/>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r w:rsidR="00741FC5" w:rsidRPr="004A53E7" w:rsidTr="00991F7E">
        <w:trPr>
          <w:trHeight w:val="622"/>
        </w:trPr>
        <w:tc>
          <w:tcPr>
            <w:tcW w:w="9471" w:type="dxa"/>
            <w:gridSpan w:val="2"/>
            <w:noWrap/>
          </w:tcPr>
          <w:p w:rsidR="00741FC5" w:rsidRPr="00901D9B" w:rsidRDefault="00741FC5" w:rsidP="00453390">
            <w:pPr>
              <w:numPr>
                <w:ilvl w:val="0"/>
                <w:numId w:val="78"/>
              </w:numPr>
              <w:spacing w:before="120" w:after="120" w:line="240" w:lineRule="auto"/>
              <w:ind w:left="0"/>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w:t>
            </w:r>
            <w:r w:rsidR="002C5837">
              <w:rPr>
                <w:rFonts w:eastAsia="Times New Roman" w:cs="Arial"/>
                <w:color w:val="000000"/>
              </w:rPr>
              <w:t xml:space="preserve">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Default="00F80872" w:rsidP="00741FC5">
      <w:pPr>
        <w:spacing w:before="120" w:after="120" w:line="240" w:lineRule="auto"/>
        <w:ind w:left="720" w:firstLine="708"/>
        <w:contextualSpacing/>
        <w:jc w:val="both"/>
        <w:rPr>
          <w:rFonts w:eastAsia="Times New Roman" w:cs="Arial"/>
        </w:rPr>
      </w:pPr>
    </w:p>
    <w:p w:rsidR="00741FC5" w:rsidRPr="004A53E7" w:rsidRDefault="00741FC5" w:rsidP="00741FC5">
      <w:pPr>
        <w:spacing w:before="120" w:after="120" w:line="240" w:lineRule="auto"/>
        <w:ind w:left="720" w:firstLine="708"/>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1. REQUISITOS MÉDICOS   DEL SERVICIO:</w:t>
      </w:r>
    </w:p>
    <w:p w:rsidR="00F80872" w:rsidRPr="004A53E7" w:rsidRDefault="00F80872" w:rsidP="003A08B9">
      <w:pPr>
        <w:spacing w:before="120" w:after="120" w:line="240" w:lineRule="auto"/>
        <w:ind w:left="426"/>
        <w:contextualSpacing/>
        <w:jc w:val="both"/>
        <w:rPr>
          <w:rFonts w:eastAsia="Times New Roman" w:cs="Arial"/>
          <w:highlight w:val="yellow"/>
        </w:rPr>
      </w:pPr>
    </w:p>
    <w:p w:rsidR="00F80872" w:rsidRPr="004A53E7" w:rsidRDefault="00F80872" w:rsidP="00453390">
      <w:pPr>
        <w:numPr>
          <w:ilvl w:val="0"/>
          <w:numId w:val="79"/>
        </w:numPr>
        <w:spacing w:before="120" w:after="120" w:line="240" w:lineRule="auto"/>
        <w:ind w:left="426"/>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453390">
      <w:pPr>
        <w:numPr>
          <w:ilvl w:val="0"/>
          <w:numId w:val="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(Médico General)</w:t>
      </w:r>
    </w:p>
    <w:p w:rsidR="00F80872" w:rsidRPr="004A53E7" w:rsidRDefault="00534F93" w:rsidP="00453390">
      <w:pPr>
        <w:numPr>
          <w:ilvl w:val="0"/>
          <w:numId w:val="79"/>
        </w:numPr>
        <w:spacing w:before="120" w:after="120" w:line="240" w:lineRule="auto"/>
        <w:ind w:left="426"/>
        <w:jc w:val="both"/>
        <w:rPr>
          <w:rFonts w:eastAsia="Times New Roman" w:cs="Arial"/>
          <w:lang w:eastAsia="en-US"/>
        </w:rPr>
      </w:pPr>
      <w:r>
        <w:rPr>
          <w:rFonts w:eastAsia="Times New Roman" w:cs="Arial"/>
          <w:lang w:eastAsia="en-US"/>
        </w:rPr>
        <w:t>Currículum Vitae (</w:t>
      </w:r>
      <w:r w:rsidR="00F80872" w:rsidRPr="004A53E7">
        <w:rPr>
          <w:rFonts w:eastAsia="Times New Roman" w:cs="Arial"/>
          <w:lang w:eastAsia="en-US"/>
        </w:rPr>
        <w:t>3 cuartillas Máximo).</w:t>
      </w:r>
    </w:p>
    <w:p w:rsidR="00F80872" w:rsidRPr="004A53E7" w:rsidRDefault="00F80872" w:rsidP="00453390">
      <w:pPr>
        <w:numPr>
          <w:ilvl w:val="0"/>
          <w:numId w:val="79"/>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453390">
      <w:pPr>
        <w:numPr>
          <w:ilvl w:val="0"/>
          <w:numId w:val="79"/>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453390">
      <w:pPr>
        <w:numPr>
          <w:ilvl w:val="0"/>
          <w:numId w:val="79"/>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453390">
      <w:pPr>
        <w:numPr>
          <w:ilvl w:val="0"/>
          <w:numId w:val="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Copia simple de la licencia sanitaria y permiso del responsable de  la operación  y funcionamiento del Establecimiento expedido por Comisión Federal para la Protección contra Riesgos Sanitarios y/o Dirección </w:t>
      </w:r>
      <w:r w:rsidRPr="004A53E7">
        <w:rPr>
          <w:rFonts w:eastAsia="Times New Roman" w:cs="Arial"/>
        </w:rPr>
        <w:lastRenderedPageBreak/>
        <w:t>de Protección Contra Riesgos Sanitarios del Estado de Baja California) o en su defecto la Secretaría de Salud, por ambos lados..</w:t>
      </w:r>
    </w:p>
    <w:p w:rsidR="00F80872" w:rsidRPr="004A53E7" w:rsidRDefault="00F80872" w:rsidP="00453390">
      <w:pPr>
        <w:pStyle w:val="Prrafodelista"/>
        <w:numPr>
          <w:ilvl w:val="0"/>
          <w:numId w:val="79"/>
        </w:numPr>
        <w:spacing w:before="120" w:after="120" w:line="240" w:lineRule="auto"/>
        <w:ind w:left="426" w:right="333"/>
        <w:jc w:val="both"/>
        <w:rPr>
          <w:rFonts w:eastAsia="Times New Roman" w:cs="Arial"/>
        </w:rPr>
      </w:pPr>
      <w:r w:rsidRPr="004A53E7">
        <w:rPr>
          <w:rFonts w:eastAsia="Times New Roman" w:cs="Arial"/>
        </w:rPr>
        <w:t>Copia simple de Póliza de Responsabilidad Médica.</w:t>
      </w:r>
    </w:p>
    <w:p w:rsidR="00F80872" w:rsidRPr="004A53E7" w:rsidRDefault="00F80872" w:rsidP="003A08B9">
      <w:pPr>
        <w:pStyle w:val="Prrafodelista"/>
        <w:spacing w:before="120" w:after="120" w:line="240" w:lineRule="auto"/>
        <w:ind w:left="426" w:right="333"/>
        <w:jc w:val="both"/>
        <w:rPr>
          <w:rFonts w:eastAsia="Times New Roman" w:cs="Arial"/>
        </w:rPr>
      </w:pPr>
    </w:p>
    <w:p w:rsidR="00F80872" w:rsidRPr="004A53E7" w:rsidRDefault="00F80872"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453390">
      <w:pPr>
        <w:numPr>
          <w:ilvl w:val="0"/>
          <w:numId w:val="80"/>
        </w:numPr>
        <w:spacing w:before="120" w:after="120" w:line="240" w:lineRule="auto"/>
        <w:ind w:left="425"/>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Default="00F80872" w:rsidP="00453390">
      <w:pPr>
        <w:numPr>
          <w:ilvl w:val="0"/>
          <w:numId w:val="80"/>
        </w:numPr>
        <w:spacing w:before="120" w:after="120" w:line="240" w:lineRule="auto"/>
        <w:ind w:left="425"/>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w:t>
      </w:r>
      <w:r w:rsidR="00DC317C" w:rsidRPr="004A53E7">
        <w:rPr>
          <w:rFonts w:eastAsia="Times New Roman" w:cs="Arial"/>
          <w:color w:val="000000" w:themeColor="text1"/>
        </w:rPr>
        <w:t>detallada y exacta</w:t>
      </w:r>
      <w:r w:rsidRPr="004A53E7">
        <w:rPr>
          <w:rFonts w:eastAsia="Times New Roman" w:cs="Arial"/>
          <w:color w:val="000000" w:themeColor="text1"/>
        </w:rPr>
        <w:t xml:space="preserve">, indicando paso a paso a realizar. </w:t>
      </w:r>
    </w:p>
    <w:p w:rsidR="00D076A6" w:rsidRDefault="00D076A6" w:rsidP="00453390">
      <w:pPr>
        <w:numPr>
          <w:ilvl w:val="0"/>
          <w:numId w:val="80"/>
        </w:numPr>
        <w:spacing w:before="120" w:after="120" w:line="240" w:lineRule="auto"/>
        <w:ind w:left="425"/>
        <w:contextualSpacing/>
        <w:jc w:val="both"/>
        <w:rPr>
          <w:rFonts w:eastAsia="Times New Roman" w:cs="Arial"/>
          <w:color w:val="000000" w:themeColor="text1"/>
        </w:rPr>
      </w:pPr>
      <w:r>
        <w:rPr>
          <w:rFonts w:eastAsia="Times New Roman" w:cs="Arial"/>
          <w:color w:val="000000" w:themeColor="text1"/>
        </w:rPr>
        <w:t>Contar con área para atender urgencia en caso de paro cardio respiratorio así como insumos para ello.</w:t>
      </w:r>
    </w:p>
    <w:p w:rsidR="002C5837" w:rsidRDefault="002C5837" w:rsidP="00453390">
      <w:pPr>
        <w:numPr>
          <w:ilvl w:val="0"/>
          <w:numId w:val="80"/>
        </w:numPr>
        <w:spacing w:before="120" w:after="120" w:line="240" w:lineRule="auto"/>
        <w:ind w:left="425" w:hanging="349"/>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453390">
      <w:pPr>
        <w:numPr>
          <w:ilvl w:val="0"/>
          <w:numId w:val="80"/>
        </w:numPr>
        <w:spacing w:before="120" w:after="120" w:line="240" w:lineRule="auto"/>
        <w:ind w:left="426" w:hanging="349"/>
        <w:contextualSpacing/>
        <w:jc w:val="both"/>
        <w:rPr>
          <w:rFonts w:eastAsia="Times New Roman" w:cs="Arial"/>
        </w:rPr>
      </w:pPr>
      <w:r>
        <w:rPr>
          <w:rFonts w:eastAsia="Times New Roman" w:cs="Arial"/>
        </w:rPr>
        <w:t>Contar con área de Terapia Intensiva.</w:t>
      </w:r>
    </w:p>
    <w:p w:rsidR="002C5837" w:rsidRPr="004A53E7" w:rsidRDefault="002C5837" w:rsidP="00453390">
      <w:pPr>
        <w:numPr>
          <w:ilvl w:val="0"/>
          <w:numId w:val="80"/>
        </w:numPr>
        <w:spacing w:before="120" w:after="120" w:line="240" w:lineRule="auto"/>
        <w:ind w:left="426" w:hanging="349"/>
        <w:contextualSpacing/>
        <w:jc w:val="both"/>
        <w:rPr>
          <w:rFonts w:eastAsia="Times New Roman" w:cs="Arial"/>
        </w:rPr>
      </w:pPr>
      <w:r>
        <w:rPr>
          <w:rFonts w:eastAsia="Times New Roman" w:cs="Arial"/>
        </w:rPr>
        <w:t>Contar con área de recuperación pos</w:t>
      </w:r>
      <w:r w:rsidR="0078569E">
        <w:rPr>
          <w:rFonts w:eastAsia="Times New Roman" w:cs="Arial"/>
        </w:rPr>
        <w:t>t</w:t>
      </w:r>
      <w:r>
        <w:rPr>
          <w:rFonts w:eastAsia="Times New Roman" w:cs="Arial"/>
        </w:rPr>
        <w:t xml:space="preserve">anestésico  </w:t>
      </w:r>
    </w:p>
    <w:p w:rsidR="002C5837" w:rsidRPr="004A53E7" w:rsidRDefault="002C5837" w:rsidP="003A08B9">
      <w:pPr>
        <w:spacing w:before="120" w:after="120" w:line="240" w:lineRule="auto"/>
        <w:ind w:left="426" w:hanging="360"/>
        <w:contextualSpacing/>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Default="00F80872" w:rsidP="00453390">
      <w:pPr>
        <w:numPr>
          <w:ilvl w:val="0"/>
          <w:numId w:val="81"/>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DC317C" w:rsidRPr="004A53E7">
        <w:rPr>
          <w:rFonts w:eastAsia="Times New Roman" w:cs="Arial"/>
        </w:rPr>
        <w:t>encargara de</w:t>
      </w:r>
      <w:r w:rsidRPr="004A53E7">
        <w:rPr>
          <w:rFonts w:eastAsia="Times New Roman" w:cs="Arial"/>
        </w:rPr>
        <w:t xml:space="preserve"> la </w:t>
      </w:r>
      <w:r w:rsidR="00DC317C" w:rsidRPr="004A53E7">
        <w:rPr>
          <w:rFonts w:eastAsia="Times New Roman" w:cs="Arial"/>
        </w:rPr>
        <w:t>interpretación de</w:t>
      </w:r>
      <w:r w:rsidRPr="004A53E7">
        <w:rPr>
          <w:rFonts w:eastAsia="Times New Roman" w:cs="Arial"/>
        </w:rPr>
        <w:t xml:space="preserve"> </w:t>
      </w:r>
      <w:r w:rsidR="00DC317C" w:rsidRPr="004A53E7">
        <w:rPr>
          <w:rFonts w:eastAsia="Times New Roman" w:cs="Arial"/>
        </w:rPr>
        <w:t>los estudios</w:t>
      </w:r>
      <w:r w:rsidRPr="004A53E7">
        <w:rPr>
          <w:rFonts w:eastAsia="Times New Roman" w:cs="Arial"/>
        </w:rPr>
        <w:t>.</w:t>
      </w:r>
    </w:p>
    <w:p w:rsidR="00D076A6" w:rsidRDefault="00D076A6" w:rsidP="00453390">
      <w:pPr>
        <w:numPr>
          <w:ilvl w:val="0"/>
          <w:numId w:val="81"/>
        </w:numPr>
        <w:spacing w:before="120" w:after="120" w:line="240" w:lineRule="auto"/>
        <w:ind w:left="426"/>
        <w:contextualSpacing/>
        <w:jc w:val="both"/>
        <w:rPr>
          <w:rFonts w:eastAsia="Times New Roman" w:cs="Arial"/>
        </w:rPr>
      </w:pPr>
      <w:r>
        <w:rPr>
          <w:rFonts w:eastAsia="Times New Roman" w:cs="Arial"/>
        </w:rPr>
        <w:t xml:space="preserve">Deberá acreditar la experiencia práctica del personal de </w:t>
      </w:r>
      <w:r w:rsidR="00CB46A5">
        <w:rPr>
          <w:rFonts w:eastAsia="Times New Roman" w:cs="Arial"/>
        </w:rPr>
        <w:t>Enfermería</w:t>
      </w:r>
      <w:r>
        <w:rPr>
          <w:rFonts w:eastAsia="Times New Roman" w:cs="Arial"/>
        </w:rPr>
        <w:t xml:space="preserve"> de por lo menos 6 meses en el área de Hemodinámia.</w:t>
      </w:r>
    </w:p>
    <w:p w:rsidR="00D076A6" w:rsidRDefault="00D076A6" w:rsidP="00453390">
      <w:pPr>
        <w:numPr>
          <w:ilvl w:val="0"/>
          <w:numId w:val="81"/>
        </w:numPr>
        <w:spacing w:before="120" w:after="120" w:line="240" w:lineRule="auto"/>
        <w:ind w:left="426"/>
        <w:contextualSpacing/>
        <w:jc w:val="both"/>
        <w:rPr>
          <w:rFonts w:eastAsia="Times New Roman" w:cs="Arial"/>
        </w:rPr>
      </w:pPr>
      <w:r>
        <w:rPr>
          <w:rFonts w:eastAsia="Times New Roman" w:cs="Arial"/>
        </w:rPr>
        <w:t>Personal capacitado para atender una urgencia verdadera previo, durante o posterior al procedimiento (paro cardio-respiratorio)</w:t>
      </w:r>
    </w:p>
    <w:p w:rsidR="00F80872" w:rsidRPr="004A53E7" w:rsidRDefault="00F80872"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 xml:space="preserve">4. </w:t>
      </w:r>
      <w:r w:rsidR="00DC317C" w:rsidRPr="004A53E7">
        <w:rPr>
          <w:rFonts w:eastAsia="Times New Roman" w:cs="Arial"/>
          <w:color w:val="000000" w:themeColor="text1"/>
        </w:rPr>
        <w:t>CAPACIDAD DEL EQUIPO</w:t>
      </w:r>
      <w:r w:rsidRPr="004A53E7">
        <w:rPr>
          <w:rFonts w:eastAsia="Times New Roman" w:cs="Arial"/>
          <w:color w:val="000000" w:themeColor="text1"/>
        </w:rPr>
        <w:t>:</w:t>
      </w:r>
    </w:p>
    <w:p w:rsidR="00F80872" w:rsidRPr="004A53E7" w:rsidRDefault="00F80872" w:rsidP="00453390">
      <w:pPr>
        <w:numPr>
          <w:ilvl w:val="0"/>
          <w:numId w:val="82"/>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453390">
      <w:pPr>
        <w:numPr>
          <w:ilvl w:val="0"/>
          <w:numId w:val="82"/>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453390">
      <w:pPr>
        <w:numPr>
          <w:ilvl w:val="0"/>
          <w:numId w:val="82"/>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453390">
      <w:pPr>
        <w:numPr>
          <w:ilvl w:val="0"/>
          <w:numId w:val="82"/>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3A08B9">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Electrocardiógrafo o su equivalente tecnológico</w:t>
      </w:r>
    </w:p>
    <w:p w:rsidR="00D076A6" w:rsidRPr="004A53E7" w:rsidRDefault="00D076A6"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F80872" w:rsidRDefault="00F80872"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Monitor y OxÍmetro de pulso</w:t>
      </w:r>
    </w:p>
    <w:p w:rsidR="00D076A6" w:rsidRPr="004A53E7" w:rsidRDefault="00D076A6"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D076A6" w:rsidRPr="004A53E7" w:rsidRDefault="00D076A6" w:rsidP="00453390">
      <w:pPr>
        <w:numPr>
          <w:ilvl w:val="0"/>
          <w:numId w:val="148"/>
        </w:numPr>
        <w:spacing w:before="120" w:after="120" w:line="240" w:lineRule="auto"/>
        <w:ind w:left="426" w:firstLine="180"/>
        <w:contextualSpacing/>
        <w:jc w:val="both"/>
        <w:rPr>
          <w:rFonts w:eastAsia="Times New Roman" w:cs="Arial"/>
        </w:rPr>
      </w:pPr>
      <w:r w:rsidRPr="004A53E7">
        <w:rPr>
          <w:rFonts w:eastAsia="Times New Roman" w:cs="Arial"/>
        </w:rPr>
        <w:t>Potencia: 120KV</w:t>
      </w:r>
    </w:p>
    <w:p w:rsidR="00D076A6" w:rsidRPr="004A53E7" w:rsidRDefault="00D076A6" w:rsidP="00453390">
      <w:pPr>
        <w:numPr>
          <w:ilvl w:val="0"/>
          <w:numId w:val="148"/>
        </w:numPr>
        <w:spacing w:before="120" w:after="120" w:line="240" w:lineRule="auto"/>
        <w:ind w:left="426" w:firstLine="180"/>
        <w:contextualSpacing/>
        <w:jc w:val="both"/>
        <w:rPr>
          <w:rFonts w:eastAsia="Times New Roman" w:cs="Arial"/>
        </w:rPr>
      </w:pPr>
      <w:r w:rsidRPr="004A53E7">
        <w:rPr>
          <w:rFonts w:eastAsia="Times New Roman" w:cs="Arial"/>
        </w:rPr>
        <w:t xml:space="preserve">Voltaje: 220/440/480 VCA +/- 10%, 60 HZ </w:t>
      </w:r>
    </w:p>
    <w:p w:rsidR="00D076A6" w:rsidRPr="004A53E7" w:rsidRDefault="00D076A6" w:rsidP="00453390">
      <w:pPr>
        <w:numPr>
          <w:ilvl w:val="0"/>
          <w:numId w:val="148"/>
        </w:numPr>
        <w:spacing w:before="120" w:after="120" w:line="240" w:lineRule="auto"/>
        <w:ind w:left="426" w:firstLine="180"/>
        <w:contextualSpacing/>
        <w:jc w:val="both"/>
        <w:rPr>
          <w:rFonts w:eastAsia="Times New Roman" w:cs="Arial"/>
        </w:rPr>
      </w:pPr>
      <w:r w:rsidRPr="004A53E7">
        <w:rPr>
          <w:rFonts w:eastAsia="Times New Roman" w:cs="Arial"/>
        </w:rPr>
        <w:lastRenderedPageBreak/>
        <w:t>Mesa para paciente fija a piso: 200 Kg</w:t>
      </w:r>
    </w:p>
    <w:p w:rsidR="00F80872" w:rsidRPr="004A53E7" w:rsidRDefault="00F80872"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Negatoscopio</w:t>
      </w:r>
    </w:p>
    <w:p w:rsidR="00FA2E99" w:rsidRPr="004A53E7" w:rsidRDefault="00FA2E99"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A2E99" w:rsidRPr="004A53E7" w:rsidRDefault="00FA2E99" w:rsidP="00453390">
      <w:pPr>
        <w:numPr>
          <w:ilvl w:val="0"/>
          <w:numId w:val="83"/>
        </w:numPr>
        <w:spacing w:before="120" w:after="120" w:line="240" w:lineRule="auto"/>
        <w:ind w:left="426"/>
        <w:contextualSpacing/>
        <w:jc w:val="both"/>
        <w:rPr>
          <w:rFonts w:eastAsia="Times New Roman" w:cs="Arial"/>
        </w:rPr>
      </w:pPr>
      <w:r w:rsidRPr="004A53E7">
        <w:rPr>
          <w:rFonts w:eastAsia="Times New Roman" w:cs="Arial"/>
        </w:rPr>
        <w:t>Desfibrilador.</w:t>
      </w:r>
    </w:p>
    <w:p w:rsidR="00D076A6" w:rsidRDefault="00D076A6" w:rsidP="00453390">
      <w:pPr>
        <w:numPr>
          <w:ilvl w:val="0"/>
          <w:numId w:val="83"/>
        </w:numPr>
        <w:spacing w:before="120" w:after="120" w:line="240" w:lineRule="auto"/>
        <w:ind w:left="426"/>
        <w:contextualSpacing/>
        <w:jc w:val="both"/>
        <w:rPr>
          <w:rFonts w:eastAsia="Times New Roman" w:cs="Arial"/>
        </w:rPr>
      </w:pPr>
      <w:r>
        <w:rPr>
          <w:rFonts w:eastAsia="Times New Roman" w:cs="Arial"/>
        </w:rPr>
        <w:t>Máquina de Anestesia Completa.</w:t>
      </w:r>
    </w:p>
    <w:p w:rsidR="00D076A6" w:rsidRPr="004A53E7" w:rsidRDefault="00D076A6" w:rsidP="00453390">
      <w:pPr>
        <w:numPr>
          <w:ilvl w:val="0"/>
          <w:numId w:val="83"/>
        </w:numPr>
        <w:spacing w:before="120" w:after="120" w:line="240" w:lineRule="auto"/>
        <w:ind w:left="426"/>
        <w:contextualSpacing/>
        <w:jc w:val="both"/>
        <w:rPr>
          <w:rFonts w:eastAsia="Times New Roman" w:cs="Arial"/>
        </w:rPr>
      </w:pPr>
      <w:r>
        <w:rPr>
          <w:rFonts w:eastAsia="Times New Roman" w:cs="Arial"/>
        </w:rPr>
        <w:t>Ultrasonido intracoronario (IVUS)</w:t>
      </w:r>
    </w:p>
    <w:p w:rsidR="00D076A6" w:rsidRDefault="00D076A6"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5. GENERALIDADES DEL SERVICIO:</w:t>
      </w:r>
    </w:p>
    <w:p w:rsidR="00F80872" w:rsidRPr="004A53E7" w:rsidRDefault="00F80872" w:rsidP="00453390">
      <w:pPr>
        <w:pStyle w:val="Prrafodelista"/>
        <w:numPr>
          <w:ilvl w:val="0"/>
          <w:numId w:val="203"/>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xml:space="preserve">” presente Formato de Subrogación Electrónica de Servicios Médicos (SM-3), el cual deberá estar debidamente </w:t>
      </w:r>
      <w:r w:rsidR="00534F93" w:rsidRPr="004A53E7">
        <w:rPr>
          <w:rFonts w:eastAsia="Times New Roman" w:cs="Arial"/>
          <w:u w:color="FFFFFF" w:themeColor="background1"/>
        </w:rPr>
        <w:t>requisito</w:t>
      </w:r>
      <w:r w:rsidRPr="004A53E7">
        <w:rPr>
          <w:rFonts w:eastAsia="Times New Roman" w:cs="Arial"/>
          <w:u w:color="FFFFFF" w:themeColor="background1"/>
        </w:rPr>
        <w:t xml:space="preserve">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453390">
      <w:pPr>
        <w:pStyle w:val="Prrafodelista"/>
        <w:numPr>
          <w:ilvl w:val="0"/>
          <w:numId w:val="203"/>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Default="00F80872" w:rsidP="00453390">
      <w:pPr>
        <w:pStyle w:val="Prrafodelista"/>
        <w:numPr>
          <w:ilvl w:val="0"/>
          <w:numId w:val="203"/>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DD547C" w:rsidRPr="004A53E7" w:rsidRDefault="00DD547C" w:rsidP="00DD547C">
      <w:pPr>
        <w:pStyle w:val="Prrafodelista"/>
        <w:spacing w:before="120" w:after="120" w:line="240" w:lineRule="auto"/>
        <w:ind w:left="426"/>
        <w:jc w:val="both"/>
        <w:rPr>
          <w:rFonts w:eastAsia="Times New Roman" w:cs="Arial"/>
          <w:u w:color="FFFFFF" w:themeColor="background1"/>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F80872" w:rsidRPr="004A53E7" w:rsidRDefault="00F80872" w:rsidP="00453390">
      <w:pPr>
        <w:numPr>
          <w:ilvl w:val="0"/>
          <w:numId w:val="294"/>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453390">
      <w:pPr>
        <w:numPr>
          <w:ilvl w:val="0"/>
          <w:numId w:val="294"/>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453390">
      <w:pPr>
        <w:numPr>
          <w:ilvl w:val="0"/>
          <w:numId w:val="294"/>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453390">
      <w:pPr>
        <w:numPr>
          <w:ilvl w:val="0"/>
          <w:numId w:val="294"/>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 xml:space="preserve">otorgará cita no mayor a 3 días posteriores a la </w:t>
      </w:r>
      <w:r w:rsidR="00DC317C" w:rsidRPr="004A53E7">
        <w:rPr>
          <w:rFonts w:eastAsia="Times New Roman" w:cs="Arial"/>
        </w:rPr>
        <w:t>solicitud para</w:t>
      </w:r>
      <w:r w:rsidRPr="004A53E7">
        <w:rPr>
          <w:rFonts w:eastAsia="Times New Roman" w:cs="Arial"/>
        </w:rPr>
        <w:t xml:space="preserve"> la realización de dicho estudio y otorgara las indicaciones que deberá de llevar a cabo el paciente, en caso de tratarse de procedimientos urgentes se realizara en un tiempo no mayor a 2 </w:t>
      </w:r>
      <w:r w:rsidR="00DC317C" w:rsidRPr="004A53E7">
        <w:rPr>
          <w:rFonts w:eastAsia="Times New Roman" w:cs="Arial"/>
        </w:rPr>
        <w:t>horas dicho</w:t>
      </w:r>
      <w:r w:rsidRPr="004A53E7">
        <w:rPr>
          <w:rFonts w:eastAsia="Times New Roman" w:cs="Arial"/>
        </w:rPr>
        <w:t xml:space="preserve"> procedimiento.</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 xml:space="preserve">Cuando </w:t>
      </w:r>
      <w:r w:rsidR="00DC317C" w:rsidRPr="004A53E7">
        <w:rPr>
          <w:rFonts w:eastAsia="Times New Roman" w:cs="Arial"/>
        </w:rPr>
        <w:t>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lastRenderedPageBreak/>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CB46A5" w:rsidRDefault="00CB46A5" w:rsidP="00453390">
      <w:pPr>
        <w:numPr>
          <w:ilvl w:val="0"/>
          <w:numId w:val="294"/>
        </w:numPr>
        <w:spacing w:before="120" w:after="120" w:line="240" w:lineRule="auto"/>
        <w:ind w:left="426"/>
        <w:jc w:val="both"/>
        <w:rPr>
          <w:rFonts w:eastAsia="Times New Roman" w:cs="Arial"/>
        </w:rPr>
      </w:pPr>
      <w:r>
        <w:rPr>
          <w:rFonts w:eastAsia="Times New Roman" w:cs="Arial"/>
        </w:rPr>
        <w:t xml:space="preserve">En caso de complicaciones previo, durante o posterior al procedimiento en el establecimiento </w:t>
      </w:r>
      <w:r w:rsidR="00534F93">
        <w:rPr>
          <w:rFonts w:eastAsia="Times New Roman" w:cs="Arial"/>
        </w:rPr>
        <w:t>del</w:t>
      </w:r>
      <w:r>
        <w:rPr>
          <w:rFonts w:eastAsia="Times New Roman" w:cs="Arial"/>
        </w:rPr>
        <w:t xml:space="preserve"> ¨LICITANTE¨ deberá atender y estabilizar al paciente en su establecimiento previo al </w:t>
      </w:r>
      <w:r w:rsidR="00534F93">
        <w:rPr>
          <w:rFonts w:eastAsia="Times New Roman" w:cs="Arial"/>
        </w:rPr>
        <w:t>envío</w:t>
      </w:r>
      <w:r>
        <w:rPr>
          <w:rFonts w:eastAsia="Times New Roman" w:cs="Arial"/>
        </w:rPr>
        <w:t xml:space="preserve"> a hospital Mexicali optimizando los tiempos de respuesta ante una emergencia verdadera</w:t>
      </w:r>
    </w:p>
    <w:p w:rsidR="00FA2E99" w:rsidRPr="004A53E7" w:rsidRDefault="00FA2E99" w:rsidP="00453390">
      <w:pPr>
        <w:numPr>
          <w:ilvl w:val="0"/>
          <w:numId w:val="294"/>
        </w:numPr>
        <w:spacing w:before="120" w:after="120" w:line="240" w:lineRule="auto"/>
        <w:ind w:left="426"/>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envió a Hospital Mexicali optimizando los tiempos de respuesta ante una emergencia verdadera.</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 xml:space="preserve">Cuando </w:t>
      </w:r>
      <w:r w:rsidR="0099620F" w:rsidRPr="004A53E7">
        <w:rPr>
          <w:rFonts w:eastAsia="Times New Roman" w:cs="Arial"/>
        </w:rPr>
        <w:t>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453390">
      <w:pPr>
        <w:numPr>
          <w:ilvl w:val="0"/>
          <w:numId w:val="294"/>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901D9B" w:rsidRDefault="00F80872" w:rsidP="00453390">
      <w:pPr>
        <w:numPr>
          <w:ilvl w:val="0"/>
          <w:numId w:val="294"/>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w:t>
      </w:r>
      <w:r w:rsidRPr="00901D9B">
        <w:rPr>
          <w:rFonts w:eastAsia="Times New Roman" w:cs="Arial"/>
          <w:b/>
          <w:color w:val="000000"/>
        </w:rPr>
        <w:t>al precio unitario establecido en la propuesta económica del “LICITANTE” cuando se realice un</w:t>
      </w:r>
      <w:r w:rsidRPr="00901D9B">
        <w:rPr>
          <w:rFonts w:eastAsia="Times New Roman" w:cs="Arial"/>
          <w:color w:val="000000"/>
        </w:rPr>
        <w:t xml:space="preserve"> Procedimiento de Angioplastia.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52D72">
        <w:trPr>
          <w:trHeight w:val="349"/>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AC2497" w:rsidP="004A53E7">
            <w:pPr>
              <w:spacing w:before="120" w:after="120" w:line="240" w:lineRule="auto"/>
              <w:jc w:val="both"/>
              <w:rPr>
                <w:rFonts w:eastAsia="Times New Roman" w:cs="Arial"/>
                <w:b/>
                <w:color w:val="000000"/>
              </w:rPr>
            </w:pPr>
            <w:r>
              <w:rPr>
                <w:rFonts w:eastAsia="Times New Roman" w:cs="Arial"/>
                <w:b/>
                <w:color w:val="000000"/>
              </w:rPr>
              <w:t>PA</w:t>
            </w:r>
            <w:r w:rsidR="0099620F">
              <w:rPr>
                <w:rFonts w:eastAsia="Times New Roman" w:cs="Arial"/>
                <w:b/>
                <w:color w:val="000000"/>
              </w:rPr>
              <w:t>RTIDA 35</w:t>
            </w:r>
          </w:p>
        </w:tc>
      </w:tr>
      <w:tr w:rsidR="00FC2054" w:rsidRPr="00901D9B" w:rsidTr="00A52D72">
        <w:trPr>
          <w:trHeight w:val="287"/>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52D72">
        <w:trPr>
          <w:trHeight w:val="682"/>
        </w:trPr>
        <w:tc>
          <w:tcPr>
            <w:tcW w:w="362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A52D72">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A52D72">
        <w:trPr>
          <w:trHeight w:val="43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Angioplastia Con 1 (Un) Stent Medicado</w:t>
            </w:r>
          </w:p>
        </w:tc>
      </w:tr>
      <w:tr w:rsidR="000E026C" w:rsidRPr="00901D9B" w:rsidTr="00A52D72">
        <w:trPr>
          <w:trHeight w:val="52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A52D72">
        <w:trPr>
          <w:trHeight w:val="441"/>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 (Tres</w:t>
            </w:r>
            <w:r w:rsidR="008825F5" w:rsidRPr="00F1714E">
              <w:rPr>
                <w:rFonts w:eastAsia="Times New Roman" w:cs="Arial"/>
                <w:color w:val="000000"/>
              </w:rPr>
              <w:t>) Stent Medicado</w:t>
            </w:r>
          </w:p>
        </w:tc>
      </w:tr>
      <w:tr w:rsidR="000E026C"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Balón Contrapulsación</w:t>
            </w:r>
          </w:p>
        </w:tc>
      </w:tr>
      <w:tr w:rsidR="000E026C" w:rsidRPr="00901D9B" w:rsidTr="00A52D72">
        <w:trPr>
          <w:trHeight w:val="27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A52D72">
        <w:trPr>
          <w:trHeight w:val="418"/>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534F93">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A52D72">
        <w:trPr>
          <w:trHeight w:val="397"/>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A52D72">
        <w:trPr>
          <w:trHeight w:val="59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A52D7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A52D72">
        <w:trPr>
          <w:trHeight w:val="926"/>
        </w:trPr>
        <w:tc>
          <w:tcPr>
            <w:tcW w:w="97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0099620F" w:rsidRPr="00901D9B">
        <w:rPr>
          <w:rFonts w:eastAsia="Times New Roman" w:cs="Arial"/>
        </w:rPr>
        <w:t>deberá cumplir con</w:t>
      </w:r>
      <w:r w:rsidRPr="00901D9B">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1. REQUISITOS MÉDICOS   DEL SERVICIO:</w:t>
      </w:r>
    </w:p>
    <w:p w:rsidR="00F55912" w:rsidRPr="00901D9B" w:rsidRDefault="00F55912" w:rsidP="00453390">
      <w:pPr>
        <w:numPr>
          <w:ilvl w:val="0"/>
          <w:numId w:val="263"/>
        </w:numPr>
        <w:spacing w:before="120" w:after="120" w:line="240" w:lineRule="auto"/>
        <w:ind w:left="426"/>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453390">
      <w:pPr>
        <w:numPr>
          <w:ilvl w:val="0"/>
          <w:numId w:val="263"/>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de la Cédula Profesional (Médico General)</w:t>
      </w:r>
    </w:p>
    <w:p w:rsidR="00F55912" w:rsidRPr="00901D9B" w:rsidRDefault="00F55912" w:rsidP="00453390">
      <w:pPr>
        <w:numPr>
          <w:ilvl w:val="0"/>
          <w:numId w:val="263"/>
        </w:numPr>
        <w:spacing w:before="120" w:after="120" w:line="240" w:lineRule="auto"/>
        <w:ind w:left="426"/>
        <w:jc w:val="both"/>
        <w:rPr>
          <w:rFonts w:eastAsia="Times New Roman" w:cs="Arial"/>
          <w:lang w:eastAsia="en-US"/>
        </w:rPr>
      </w:pPr>
      <w:r w:rsidRPr="00901D9B">
        <w:rPr>
          <w:rFonts w:eastAsia="Times New Roman" w:cs="Arial"/>
          <w:lang w:eastAsia="en-US"/>
        </w:rPr>
        <w:t xml:space="preserve">Currículum Vitae </w:t>
      </w:r>
      <w:r w:rsidR="0099620F" w:rsidRPr="00901D9B">
        <w:rPr>
          <w:rFonts w:eastAsia="Times New Roman" w:cs="Arial"/>
          <w:lang w:eastAsia="en-US"/>
        </w:rPr>
        <w:t>(3</w:t>
      </w:r>
      <w:r w:rsidRPr="00901D9B">
        <w:rPr>
          <w:rFonts w:eastAsia="Times New Roman" w:cs="Arial"/>
          <w:lang w:eastAsia="en-US"/>
        </w:rPr>
        <w:t xml:space="preserve"> cuartillas Máximo).</w:t>
      </w:r>
    </w:p>
    <w:p w:rsidR="00F55912" w:rsidRPr="00901D9B" w:rsidRDefault="00F55912" w:rsidP="00453390">
      <w:pPr>
        <w:numPr>
          <w:ilvl w:val="0"/>
          <w:numId w:val="263"/>
        </w:numPr>
        <w:spacing w:before="120" w:after="120" w:line="240" w:lineRule="auto"/>
        <w:ind w:left="426"/>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453390">
      <w:pPr>
        <w:numPr>
          <w:ilvl w:val="0"/>
          <w:numId w:val="263"/>
        </w:numPr>
        <w:autoSpaceDE w:val="0"/>
        <w:autoSpaceDN w:val="0"/>
        <w:adjustRightInd w:val="0"/>
        <w:spacing w:before="120" w:after="120" w:line="240" w:lineRule="auto"/>
        <w:ind w:left="426"/>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453390">
      <w:pPr>
        <w:numPr>
          <w:ilvl w:val="0"/>
          <w:numId w:val="263"/>
        </w:numPr>
        <w:autoSpaceDE w:val="0"/>
        <w:autoSpaceDN w:val="0"/>
        <w:adjustRightInd w:val="0"/>
        <w:spacing w:before="120" w:after="120" w:line="240" w:lineRule="auto"/>
        <w:ind w:left="426"/>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453390">
      <w:pPr>
        <w:numPr>
          <w:ilvl w:val="0"/>
          <w:numId w:val="263"/>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453390">
      <w:pPr>
        <w:pStyle w:val="Prrafodelista"/>
        <w:numPr>
          <w:ilvl w:val="0"/>
          <w:numId w:val="263"/>
        </w:numPr>
        <w:spacing w:before="120" w:after="120" w:line="240" w:lineRule="auto"/>
        <w:ind w:left="426" w:right="333"/>
        <w:jc w:val="both"/>
        <w:rPr>
          <w:rFonts w:eastAsia="Times New Roman" w:cs="Arial"/>
        </w:rPr>
      </w:pPr>
      <w:r w:rsidRPr="00901D9B">
        <w:rPr>
          <w:rFonts w:eastAsia="Times New Roman" w:cs="Arial"/>
        </w:rPr>
        <w:t>Copia simple de Póliza de Responsabilidad Médica.</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453390">
      <w:pPr>
        <w:numPr>
          <w:ilvl w:val="0"/>
          <w:numId w:val="264"/>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453390">
      <w:pPr>
        <w:numPr>
          <w:ilvl w:val="0"/>
          <w:numId w:val="264"/>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w:t>
      </w:r>
      <w:r w:rsidR="0099620F" w:rsidRPr="00901D9B">
        <w:rPr>
          <w:rFonts w:eastAsia="Times New Roman" w:cs="Arial"/>
          <w:color w:val="000000" w:themeColor="text1"/>
        </w:rPr>
        <w:t>detallada y exacta</w:t>
      </w:r>
      <w:r w:rsidRPr="00901D9B">
        <w:rPr>
          <w:rFonts w:eastAsia="Times New Roman" w:cs="Arial"/>
          <w:color w:val="000000" w:themeColor="text1"/>
        </w:rPr>
        <w:t xml:space="preserve">, indicando paso a paso a realizar. </w:t>
      </w:r>
    </w:p>
    <w:p w:rsidR="00F55912" w:rsidRPr="00901D9B" w:rsidRDefault="00F55912" w:rsidP="003A08B9">
      <w:pPr>
        <w:spacing w:before="120" w:after="120" w:line="240" w:lineRule="auto"/>
        <w:ind w:left="426" w:hanging="360"/>
        <w:jc w:val="both"/>
        <w:rPr>
          <w:rFonts w:eastAsia="Times New Roman" w:cs="Arial"/>
          <w:color w:val="000000" w:themeColor="text1"/>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453390">
      <w:pPr>
        <w:numPr>
          <w:ilvl w:val="0"/>
          <w:numId w:val="265"/>
        </w:numPr>
        <w:spacing w:before="120" w:after="120" w:line="240" w:lineRule="auto"/>
        <w:ind w:left="426"/>
        <w:contextualSpacing/>
        <w:jc w:val="both"/>
        <w:rPr>
          <w:rFonts w:eastAsia="Times New Roman" w:cs="Arial"/>
        </w:rPr>
      </w:pPr>
      <w:r w:rsidRPr="00901D9B">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99620F" w:rsidRPr="00901D9B">
        <w:rPr>
          <w:rFonts w:eastAsia="Times New Roman" w:cs="Arial"/>
        </w:rPr>
        <w:t>encargara de</w:t>
      </w:r>
      <w:r w:rsidRPr="00901D9B">
        <w:rPr>
          <w:rFonts w:eastAsia="Times New Roman" w:cs="Arial"/>
        </w:rPr>
        <w:t xml:space="preserve"> la </w:t>
      </w:r>
      <w:r w:rsidR="0099620F" w:rsidRPr="00901D9B">
        <w:rPr>
          <w:rFonts w:eastAsia="Times New Roman" w:cs="Arial"/>
        </w:rPr>
        <w:t>interpretación de</w:t>
      </w:r>
      <w:r w:rsidRPr="00901D9B">
        <w:rPr>
          <w:rFonts w:eastAsia="Times New Roman" w:cs="Arial"/>
        </w:rPr>
        <w:t xml:space="preserve"> </w:t>
      </w:r>
      <w:r w:rsidR="0099620F" w:rsidRPr="00901D9B">
        <w:rPr>
          <w:rFonts w:eastAsia="Times New Roman" w:cs="Arial"/>
        </w:rPr>
        <w:t>los estudios</w:t>
      </w:r>
      <w:r w:rsidRPr="00901D9B">
        <w:rPr>
          <w:rFonts w:eastAsia="Times New Roman" w:cs="Arial"/>
        </w:rPr>
        <w:t>.</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 xml:space="preserve">4. </w:t>
      </w:r>
      <w:r w:rsidR="0099620F" w:rsidRPr="00901D9B">
        <w:rPr>
          <w:rFonts w:eastAsia="Times New Roman" w:cs="Arial"/>
          <w:color w:val="000000" w:themeColor="text1"/>
        </w:rPr>
        <w:t>CAPACIDAD DEL EQUIPO</w:t>
      </w:r>
      <w:r w:rsidRPr="00901D9B">
        <w:rPr>
          <w:rFonts w:eastAsia="Times New Roman" w:cs="Arial"/>
          <w:color w:val="000000" w:themeColor="text1"/>
        </w:rPr>
        <w:t>:</w:t>
      </w:r>
    </w:p>
    <w:p w:rsidR="00F55912" w:rsidRPr="00901D9B" w:rsidRDefault="00F55912" w:rsidP="00453390">
      <w:pPr>
        <w:numPr>
          <w:ilvl w:val="0"/>
          <w:numId w:val="266"/>
        </w:numPr>
        <w:spacing w:before="120" w:after="120" w:line="240" w:lineRule="auto"/>
        <w:ind w:left="426"/>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453390">
      <w:pPr>
        <w:numPr>
          <w:ilvl w:val="0"/>
          <w:numId w:val="266"/>
        </w:numPr>
        <w:spacing w:before="120" w:after="120" w:line="240" w:lineRule="auto"/>
        <w:ind w:left="426"/>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453390">
      <w:pPr>
        <w:numPr>
          <w:ilvl w:val="0"/>
          <w:numId w:val="266"/>
        </w:numPr>
        <w:spacing w:before="120" w:after="120" w:line="240" w:lineRule="auto"/>
        <w:ind w:left="426"/>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453390">
      <w:pPr>
        <w:numPr>
          <w:ilvl w:val="0"/>
          <w:numId w:val="266"/>
        </w:numPr>
        <w:spacing w:before="120" w:after="120" w:line="240" w:lineRule="auto"/>
        <w:ind w:left="426"/>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3A08B9">
      <w:pPr>
        <w:spacing w:before="120" w:after="120" w:line="240" w:lineRule="auto"/>
        <w:ind w:left="426" w:hanging="360"/>
        <w:contextualSpacing/>
        <w:jc w:val="both"/>
        <w:rPr>
          <w:rFonts w:eastAsia="Times New Roman" w:cs="Arial"/>
        </w:rPr>
      </w:pPr>
      <w:r w:rsidRPr="00901D9B">
        <w:rPr>
          <w:rFonts w:eastAsia="Times New Roman" w:cs="Arial"/>
        </w:rPr>
        <w:t xml:space="preserve"> </w:t>
      </w: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3A08B9">
      <w:pPr>
        <w:spacing w:before="120" w:after="120" w:line="240" w:lineRule="auto"/>
        <w:ind w:left="426"/>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Monitor y OxÍmetro de pulso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Equipo para pruebas de esfuerzo físico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Negatoscopio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Carro rojo</w:t>
      </w:r>
    </w:p>
    <w:p w:rsidR="00F55912" w:rsidRPr="00901D9B" w:rsidRDefault="00F55912" w:rsidP="00453390">
      <w:pPr>
        <w:numPr>
          <w:ilvl w:val="0"/>
          <w:numId w:val="267"/>
        </w:numPr>
        <w:spacing w:before="120" w:after="120" w:line="240" w:lineRule="auto"/>
        <w:ind w:left="426"/>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5. GENERALIDADES DEL SERVICIO:</w:t>
      </w:r>
    </w:p>
    <w:p w:rsidR="00F55912" w:rsidRPr="00901D9B" w:rsidRDefault="00F55912" w:rsidP="00453390">
      <w:pPr>
        <w:pStyle w:val="Prrafodelista"/>
        <w:numPr>
          <w:ilvl w:val="0"/>
          <w:numId w:val="268"/>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453390">
      <w:pPr>
        <w:pStyle w:val="Prrafodelista"/>
        <w:numPr>
          <w:ilvl w:val="0"/>
          <w:numId w:val="268"/>
        </w:numPr>
        <w:spacing w:before="120" w:after="120" w:line="240" w:lineRule="auto"/>
        <w:ind w:left="426"/>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453390">
      <w:pPr>
        <w:pStyle w:val="Prrafodelista"/>
        <w:numPr>
          <w:ilvl w:val="0"/>
          <w:numId w:val="268"/>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3A08B9">
      <w:pPr>
        <w:spacing w:before="120" w:after="120" w:line="240" w:lineRule="auto"/>
        <w:ind w:left="426" w:hanging="360"/>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6. PROCEDIMIENTO PARA REALIZAR LOS SERVICIOS:</w:t>
      </w:r>
    </w:p>
    <w:p w:rsidR="00F55912" w:rsidRPr="00901D9B" w:rsidRDefault="00F55912" w:rsidP="00453390">
      <w:pPr>
        <w:numPr>
          <w:ilvl w:val="0"/>
          <w:numId w:val="269"/>
        </w:numPr>
        <w:spacing w:before="120" w:after="120" w:line="240" w:lineRule="auto"/>
        <w:ind w:left="426"/>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453390">
      <w:pPr>
        <w:numPr>
          <w:ilvl w:val="0"/>
          <w:numId w:val="269"/>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453390">
      <w:pPr>
        <w:numPr>
          <w:ilvl w:val="0"/>
          <w:numId w:val="269"/>
        </w:numPr>
        <w:spacing w:before="120" w:after="120" w:line="240" w:lineRule="auto"/>
        <w:ind w:left="426"/>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453390">
      <w:pPr>
        <w:numPr>
          <w:ilvl w:val="0"/>
          <w:numId w:val="269"/>
        </w:numPr>
        <w:spacing w:before="120" w:after="120" w:line="240" w:lineRule="auto"/>
        <w:ind w:left="426"/>
        <w:contextualSpacing/>
        <w:jc w:val="both"/>
        <w:rPr>
          <w:rFonts w:eastAsia="Times New Roman" w:cs="Arial"/>
        </w:rPr>
      </w:pPr>
      <w:r w:rsidRPr="00901D9B">
        <w:rPr>
          <w:rFonts w:eastAsia="Times New Roman" w:cs="Arial"/>
        </w:rPr>
        <w:lastRenderedPageBreak/>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 xml:space="preserve">otorgará cita no mayor a 3 días posteriores a la </w:t>
      </w:r>
      <w:r w:rsidR="0099620F" w:rsidRPr="00901D9B">
        <w:rPr>
          <w:rFonts w:eastAsia="Times New Roman" w:cs="Arial"/>
        </w:rPr>
        <w:t>solicitud para</w:t>
      </w:r>
      <w:r w:rsidRPr="00901D9B">
        <w:rPr>
          <w:rFonts w:eastAsia="Times New Roman" w:cs="Arial"/>
        </w:rPr>
        <w:t xml:space="preserve"> la realización de dicho estudio y otorgara las indicaciones que deberá de llevar a cabo el paciente, en caso de tratarse de procedimientos urgentes se realizara en un tiempo no mayor a 2 </w:t>
      </w:r>
      <w:r w:rsidR="0099620F" w:rsidRPr="00901D9B">
        <w:rPr>
          <w:rFonts w:eastAsia="Times New Roman" w:cs="Arial"/>
        </w:rPr>
        <w:t>horas dicho</w:t>
      </w:r>
      <w:r w:rsidRPr="00901D9B">
        <w:rPr>
          <w:rFonts w:eastAsia="Times New Roman" w:cs="Arial"/>
        </w:rPr>
        <w:t xml:space="preserve"> procedimiento.</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Cuando </w:t>
      </w:r>
      <w:r w:rsidR="0099620F" w:rsidRPr="00901D9B">
        <w:rPr>
          <w:rFonts w:eastAsia="Times New Roman" w:cs="Arial"/>
        </w:rPr>
        <w:t>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453390">
      <w:pPr>
        <w:numPr>
          <w:ilvl w:val="0"/>
          <w:numId w:val="269"/>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Default="00B96C42" w:rsidP="00B96C42">
      <w:pPr>
        <w:spacing w:before="120" w:after="120" w:line="240" w:lineRule="auto"/>
        <w:jc w:val="both"/>
        <w:rPr>
          <w:rFonts w:eastAsia="Times New Roman" w:cs="Arial"/>
        </w:rPr>
      </w:pPr>
    </w:p>
    <w:p w:rsidR="00372AE4" w:rsidRDefault="00372AE4" w:rsidP="00B96C42">
      <w:pPr>
        <w:spacing w:before="120" w:after="120" w:line="240" w:lineRule="auto"/>
        <w:jc w:val="both"/>
        <w:rPr>
          <w:rFonts w:eastAsia="Times New Roman" w:cs="Arial"/>
        </w:rPr>
      </w:pPr>
    </w:p>
    <w:p w:rsidR="00372AE4" w:rsidRPr="00901D9B" w:rsidRDefault="00372AE4" w:rsidP="00B96C42">
      <w:pPr>
        <w:spacing w:before="120" w:after="120" w:line="240" w:lineRule="auto"/>
        <w:jc w:val="both"/>
        <w:rPr>
          <w:rFonts w:eastAsia="Times New Roman" w:cs="Arial"/>
        </w:rPr>
      </w:pP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99620F" w:rsidP="004A53E7">
            <w:pPr>
              <w:spacing w:before="120" w:after="120" w:line="240" w:lineRule="auto"/>
              <w:ind w:right="333"/>
              <w:jc w:val="both"/>
              <w:rPr>
                <w:rFonts w:eastAsia="Times New Roman" w:cs="Arial"/>
                <w:b/>
              </w:rPr>
            </w:pPr>
            <w:r>
              <w:rPr>
                <w:rFonts w:eastAsia="Times New Roman" w:cs="Arial"/>
                <w:b/>
              </w:rPr>
              <w:lastRenderedPageBreak/>
              <w:t>PARTIDA 36</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A743F2" w:rsidRPr="004A53E7" w:rsidTr="00080C9F">
        <w:tblPrEx>
          <w:jc w:val="left"/>
        </w:tblPrEx>
        <w:trPr>
          <w:trHeight w:val="288"/>
        </w:trPr>
        <w:tc>
          <w:tcPr>
            <w:tcW w:w="3681" w:type="dxa"/>
            <w:vMerge w:val="restart"/>
            <w:noWrap/>
            <w:hideMark/>
          </w:tcPr>
          <w:p w:rsidR="00A743F2" w:rsidRPr="004A53E7" w:rsidRDefault="00A743F2" w:rsidP="004A53E7">
            <w:pPr>
              <w:spacing w:before="120" w:after="120" w:line="240" w:lineRule="auto"/>
              <w:jc w:val="both"/>
              <w:rPr>
                <w:rFonts w:cs="Arial"/>
              </w:rPr>
            </w:pPr>
          </w:p>
          <w:p w:rsidR="00A743F2" w:rsidRDefault="00A743F2" w:rsidP="00702B82">
            <w:pPr>
              <w:spacing w:before="120" w:after="120" w:line="240" w:lineRule="auto"/>
              <w:jc w:val="center"/>
              <w:rPr>
                <w:rFonts w:cs="Arial"/>
                <w:b/>
              </w:rPr>
            </w:pPr>
            <w:r w:rsidRPr="004A53E7">
              <w:rPr>
                <w:rFonts w:cs="Arial"/>
                <w:b/>
              </w:rPr>
              <w:t>SERVICIOS DE HEMODINAMIA</w:t>
            </w:r>
            <w:r>
              <w:rPr>
                <w:rFonts w:cs="Arial"/>
                <w:b/>
              </w:rPr>
              <w:t xml:space="preserve"> </w:t>
            </w:r>
          </w:p>
          <w:p w:rsidR="00A743F2" w:rsidRPr="004A53E7" w:rsidRDefault="00A743F2" w:rsidP="00702B82">
            <w:pPr>
              <w:spacing w:before="120" w:after="120" w:line="240" w:lineRule="auto"/>
              <w:jc w:val="center"/>
              <w:rPr>
                <w:rFonts w:cs="Arial"/>
                <w:b/>
              </w:rPr>
            </w:pPr>
            <w:r>
              <w:rPr>
                <w:rFonts w:cs="Arial"/>
                <w:b/>
              </w:rPr>
              <w:t>CON HEMODINAMISTA</w:t>
            </w:r>
          </w:p>
          <w:p w:rsidR="00A743F2" w:rsidRPr="004A53E7" w:rsidRDefault="00A743F2" w:rsidP="004A53E7">
            <w:pPr>
              <w:spacing w:before="120" w:after="120" w:line="240" w:lineRule="auto"/>
              <w:jc w:val="both"/>
              <w:rPr>
                <w:rFonts w:eastAsia="Times New Roman" w:cs="Arial"/>
              </w:rPr>
            </w:pPr>
          </w:p>
          <w:p w:rsidR="00A743F2" w:rsidRPr="00495E32" w:rsidRDefault="00A743F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Medicado</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F743A8" w:rsidRPr="004A53E7" w:rsidTr="00080C9F">
        <w:tblPrEx>
          <w:jc w:val="left"/>
        </w:tblPrEx>
        <w:trPr>
          <w:trHeight w:val="288"/>
        </w:trPr>
        <w:tc>
          <w:tcPr>
            <w:tcW w:w="3681" w:type="dxa"/>
            <w:vMerge/>
            <w:noWrap/>
          </w:tcPr>
          <w:p w:rsidR="00F743A8" w:rsidRPr="00495E32" w:rsidRDefault="00F743A8" w:rsidP="004A53E7">
            <w:pPr>
              <w:spacing w:before="120" w:after="120" w:line="240" w:lineRule="auto"/>
              <w:jc w:val="both"/>
              <w:rPr>
                <w:rFonts w:eastAsia="Times New Roman" w:cs="Times New Roman"/>
                <w:color w:val="000000"/>
              </w:rPr>
            </w:pPr>
          </w:p>
        </w:tc>
        <w:tc>
          <w:tcPr>
            <w:tcW w:w="5812" w:type="dxa"/>
          </w:tcPr>
          <w:p w:rsidR="00F743A8" w:rsidRPr="00612EB6" w:rsidRDefault="00F743A8" w:rsidP="00702B82">
            <w:pPr>
              <w:spacing w:before="120" w:after="120" w:line="240" w:lineRule="auto"/>
              <w:ind w:left="264"/>
              <w:jc w:val="both"/>
              <w:rPr>
                <w:rFonts w:eastAsia="Times New Roman" w:cs="Arial"/>
                <w:color w:val="FF0000"/>
              </w:rPr>
            </w:pPr>
            <w:r w:rsidRPr="00612EB6">
              <w:rPr>
                <w:rFonts w:eastAsia="Times New Roman" w:cs="Arial"/>
              </w:rPr>
              <w:t>Balón Medicado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F743A8" w:rsidRPr="004A53E7" w:rsidTr="00080C9F">
        <w:tblPrEx>
          <w:jc w:val="left"/>
        </w:tblPrEx>
        <w:trPr>
          <w:trHeight w:val="288"/>
        </w:trPr>
        <w:tc>
          <w:tcPr>
            <w:tcW w:w="3681" w:type="dxa"/>
            <w:vMerge/>
            <w:noWrap/>
          </w:tcPr>
          <w:p w:rsidR="00F743A8" w:rsidRPr="00495E32" w:rsidRDefault="00F743A8" w:rsidP="004A53E7">
            <w:pPr>
              <w:spacing w:before="120" w:after="120" w:line="240" w:lineRule="auto"/>
              <w:jc w:val="both"/>
              <w:rPr>
                <w:rFonts w:eastAsia="Times New Roman" w:cs="Times New Roman"/>
                <w:color w:val="000000"/>
              </w:rPr>
            </w:pPr>
          </w:p>
        </w:tc>
        <w:tc>
          <w:tcPr>
            <w:tcW w:w="5812" w:type="dxa"/>
          </w:tcPr>
          <w:p w:rsidR="00F743A8" w:rsidRPr="00612EB6" w:rsidRDefault="00F743A8" w:rsidP="00702B82">
            <w:pPr>
              <w:spacing w:before="120" w:after="120" w:line="240" w:lineRule="auto"/>
              <w:ind w:left="264"/>
              <w:jc w:val="both"/>
              <w:rPr>
                <w:rFonts w:eastAsia="Times New Roman" w:cs="Arial"/>
              </w:rPr>
            </w:pPr>
            <w:r w:rsidRPr="00612EB6">
              <w:rPr>
                <w:rFonts w:eastAsia="Times New Roman" w:cs="Arial"/>
              </w:rPr>
              <w:t>Servicio de Anestesia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612EB6" w:rsidRDefault="00A743F2" w:rsidP="00702B82">
            <w:pPr>
              <w:spacing w:before="120" w:after="120" w:line="240" w:lineRule="auto"/>
              <w:ind w:left="264"/>
              <w:jc w:val="both"/>
              <w:rPr>
                <w:rFonts w:eastAsia="Times New Roman" w:cs="Times New Roman"/>
              </w:rPr>
            </w:pPr>
            <w:r w:rsidRPr="00612EB6">
              <w:rPr>
                <w:rFonts w:eastAsia="Times New Roman" w:cs="Arial"/>
              </w:rPr>
              <w:t>Stent  Medicado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612EB6" w:rsidRDefault="00A743F2" w:rsidP="00702B82">
            <w:pPr>
              <w:spacing w:before="120" w:after="120" w:line="240" w:lineRule="auto"/>
              <w:ind w:left="264"/>
              <w:jc w:val="both"/>
              <w:rPr>
                <w:rFonts w:eastAsia="Times New Roman" w:cs="Times New Roman"/>
              </w:rPr>
            </w:pPr>
            <w:r w:rsidRPr="00612EB6">
              <w:rPr>
                <w:rFonts w:eastAsia="Times New Roman" w:cs="Arial"/>
              </w:rPr>
              <w:t>Stent  No  Medicado  Extra</w:t>
            </w:r>
          </w:p>
        </w:tc>
      </w:tr>
      <w:tr w:rsidR="00350142" w:rsidRPr="004A53E7" w:rsidTr="00080C9F">
        <w:tblPrEx>
          <w:jc w:val="left"/>
        </w:tblPrEx>
        <w:trPr>
          <w:trHeight w:val="576"/>
        </w:trPr>
        <w:tc>
          <w:tcPr>
            <w:tcW w:w="3681" w:type="dxa"/>
            <w:vMerge/>
            <w:noWrap/>
          </w:tcPr>
          <w:p w:rsidR="00350142" w:rsidRPr="00495E32" w:rsidRDefault="00350142" w:rsidP="004A53E7">
            <w:pPr>
              <w:spacing w:before="120" w:after="120" w:line="240" w:lineRule="auto"/>
              <w:jc w:val="both"/>
              <w:rPr>
                <w:rFonts w:eastAsia="Times New Roman" w:cs="Times New Roman"/>
                <w:color w:val="000000"/>
              </w:rPr>
            </w:pPr>
          </w:p>
        </w:tc>
        <w:tc>
          <w:tcPr>
            <w:tcW w:w="5812" w:type="dxa"/>
          </w:tcPr>
          <w:p w:rsidR="00350142" w:rsidRPr="00612EB6" w:rsidRDefault="00350142" w:rsidP="00702B82">
            <w:pPr>
              <w:spacing w:before="120" w:after="120" w:line="240" w:lineRule="auto"/>
              <w:ind w:left="264"/>
              <w:jc w:val="both"/>
              <w:rPr>
                <w:rFonts w:eastAsia="Times New Roman" w:cs="Arial"/>
              </w:rPr>
            </w:pPr>
            <w:r w:rsidRPr="00612EB6">
              <w:rPr>
                <w:rFonts w:eastAsia="Times New Roman" w:cs="Arial"/>
              </w:rPr>
              <w:t>Uso de sala de Hemodinamia Para Procedimientos de Angioplastiav Carotidea</w:t>
            </w:r>
          </w:p>
        </w:tc>
      </w:tr>
      <w:tr w:rsidR="00350142" w:rsidRPr="004A53E7" w:rsidTr="00080C9F">
        <w:tblPrEx>
          <w:jc w:val="left"/>
        </w:tblPrEx>
        <w:trPr>
          <w:trHeight w:val="576"/>
        </w:trPr>
        <w:tc>
          <w:tcPr>
            <w:tcW w:w="3681" w:type="dxa"/>
            <w:vMerge/>
            <w:noWrap/>
          </w:tcPr>
          <w:p w:rsidR="00350142" w:rsidRPr="00495E32" w:rsidRDefault="00350142" w:rsidP="004A53E7">
            <w:pPr>
              <w:spacing w:before="120" w:after="120" w:line="240" w:lineRule="auto"/>
              <w:jc w:val="both"/>
              <w:rPr>
                <w:rFonts w:eastAsia="Times New Roman" w:cs="Times New Roman"/>
                <w:color w:val="000000"/>
              </w:rPr>
            </w:pPr>
          </w:p>
        </w:tc>
        <w:tc>
          <w:tcPr>
            <w:tcW w:w="5812" w:type="dxa"/>
          </w:tcPr>
          <w:p w:rsidR="00350142" w:rsidRPr="00612EB6" w:rsidRDefault="00350142" w:rsidP="00702B82">
            <w:pPr>
              <w:spacing w:before="120" w:after="120" w:line="240" w:lineRule="auto"/>
              <w:ind w:left="264"/>
              <w:jc w:val="both"/>
              <w:rPr>
                <w:rFonts w:eastAsia="Times New Roman" w:cs="Arial"/>
              </w:rPr>
            </w:pPr>
            <w:r w:rsidRPr="00612EB6">
              <w:rPr>
                <w:rFonts w:eastAsia="Times New Roman" w:cs="Arial"/>
              </w:rPr>
              <w:t>Uso de sala de Hemodinamia Para Colocación de Sten Recubierto en Arteria Iliaca.</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r w:rsidR="00807EA8" w:rsidRPr="004A53E7" w:rsidTr="001E2F00">
        <w:tblPrEx>
          <w:jc w:val="left"/>
        </w:tblPrEx>
        <w:trPr>
          <w:trHeight w:val="576"/>
        </w:trPr>
        <w:tc>
          <w:tcPr>
            <w:tcW w:w="9493" w:type="dxa"/>
            <w:gridSpan w:val="2"/>
            <w:noWrap/>
          </w:tcPr>
          <w:p w:rsidR="00807EA8" w:rsidRPr="00495E32" w:rsidRDefault="00807EA8" w:rsidP="00702B82">
            <w:pPr>
              <w:spacing w:before="120" w:after="120" w:line="240" w:lineRule="auto"/>
              <w:ind w:left="264"/>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64656B" w:rsidRPr="004A53E7">
        <w:rPr>
          <w:rFonts w:eastAsia="Times New Roman" w:cs="Arial"/>
        </w:rPr>
        <w:t>deberá cumplir con</w:t>
      </w:r>
      <w:r w:rsidR="00FC2054"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453390">
      <w:pPr>
        <w:pStyle w:val="Prrafodelista"/>
        <w:numPr>
          <w:ilvl w:val="1"/>
          <w:numId w:val="70"/>
        </w:numPr>
        <w:spacing w:before="120" w:after="120" w:line="240" w:lineRule="auto"/>
        <w:ind w:left="426"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453390">
      <w:pPr>
        <w:numPr>
          <w:ilvl w:val="0"/>
          <w:numId w:val="204"/>
        </w:numPr>
        <w:spacing w:before="120" w:after="120" w:line="240" w:lineRule="auto"/>
        <w:ind w:left="426"/>
        <w:contextualSpacing/>
        <w:jc w:val="both"/>
        <w:rPr>
          <w:rFonts w:eastAsia="Times New Roman" w:cs="Arial"/>
        </w:rPr>
      </w:pPr>
      <w:r w:rsidRPr="004A53E7">
        <w:rPr>
          <w:rFonts w:eastAsia="Times New Roman" w:cs="Arial"/>
        </w:rPr>
        <w:lastRenderedPageBreak/>
        <w:t xml:space="preserve">Copia del Título de Médico Especialista en Cardiología Clínica expedido por una universidad reconocida en Los Estados Unidos Mexicanos. </w:t>
      </w:r>
    </w:p>
    <w:p w:rsidR="009446D3" w:rsidRPr="004A53E7" w:rsidRDefault="009446D3" w:rsidP="00453390">
      <w:pPr>
        <w:numPr>
          <w:ilvl w:val="0"/>
          <w:numId w:val="204"/>
        </w:numPr>
        <w:spacing w:before="120" w:after="120" w:line="240" w:lineRule="auto"/>
        <w:ind w:left="426"/>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453390">
      <w:pPr>
        <w:numPr>
          <w:ilvl w:val="0"/>
          <w:numId w:val="204"/>
        </w:numPr>
        <w:spacing w:before="120" w:after="120" w:line="240" w:lineRule="auto"/>
        <w:ind w:left="426"/>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453390">
      <w:pPr>
        <w:numPr>
          <w:ilvl w:val="0"/>
          <w:numId w:val="20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y de especialidad.</w:t>
      </w:r>
    </w:p>
    <w:p w:rsidR="009446D3" w:rsidRPr="004A53E7" w:rsidRDefault="009446D3" w:rsidP="00453390">
      <w:pPr>
        <w:numPr>
          <w:ilvl w:val="0"/>
          <w:numId w:val="204"/>
        </w:numPr>
        <w:spacing w:before="120" w:after="120" w:line="240" w:lineRule="auto"/>
        <w:ind w:left="426"/>
        <w:jc w:val="both"/>
        <w:rPr>
          <w:rFonts w:eastAsia="Times New Roman" w:cs="Arial"/>
          <w:lang w:eastAsia="en-US"/>
        </w:rPr>
      </w:pPr>
      <w:r w:rsidRPr="004A53E7">
        <w:rPr>
          <w:rFonts w:eastAsia="Times New Roman" w:cs="Arial"/>
          <w:lang w:eastAsia="en-US"/>
        </w:rPr>
        <w:t xml:space="preserve">Currículum Vitae </w:t>
      </w:r>
      <w:r w:rsidR="00346ECB" w:rsidRPr="004A53E7">
        <w:rPr>
          <w:rFonts w:eastAsia="Times New Roman" w:cs="Arial"/>
          <w:lang w:eastAsia="en-US"/>
        </w:rPr>
        <w:t>(3</w:t>
      </w:r>
      <w:r w:rsidRPr="004A53E7">
        <w:rPr>
          <w:rFonts w:eastAsia="Times New Roman" w:cs="Arial"/>
          <w:lang w:eastAsia="en-US"/>
        </w:rPr>
        <w:t xml:space="preserve"> cuartillas Máximo).</w:t>
      </w:r>
    </w:p>
    <w:p w:rsidR="009446D3" w:rsidRPr="004A53E7" w:rsidRDefault="009446D3" w:rsidP="00453390">
      <w:pPr>
        <w:numPr>
          <w:ilvl w:val="0"/>
          <w:numId w:val="204"/>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453390">
      <w:pPr>
        <w:numPr>
          <w:ilvl w:val="0"/>
          <w:numId w:val="204"/>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453390">
      <w:pPr>
        <w:numPr>
          <w:ilvl w:val="0"/>
          <w:numId w:val="204"/>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453390">
      <w:pPr>
        <w:numPr>
          <w:ilvl w:val="0"/>
          <w:numId w:val="20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Default="009446D3" w:rsidP="00453390">
      <w:pPr>
        <w:pStyle w:val="Prrafodelista"/>
        <w:numPr>
          <w:ilvl w:val="0"/>
          <w:numId w:val="204"/>
        </w:numPr>
        <w:spacing w:before="120" w:after="120" w:line="240" w:lineRule="auto"/>
        <w:ind w:left="426" w:right="333"/>
        <w:jc w:val="both"/>
        <w:rPr>
          <w:rFonts w:eastAsia="Times New Roman" w:cs="Arial"/>
        </w:rPr>
      </w:pPr>
      <w:r w:rsidRPr="004A53E7">
        <w:rPr>
          <w:rFonts w:eastAsia="Times New Roman" w:cs="Arial"/>
        </w:rPr>
        <w:t>Copia simple de Póliza de Responsabilidad Médica.</w:t>
      </w:r>
    </w:p>
    <w:p w:rsidR="008D6BF0" w:rsidRPr="004A53E7" w:rsidRDefault="008D6BF0" w:rsidP="003A08B9">
      <w:pPr>
        <w:pStyle w:val="Prrafodelista"/>
        <w:spacing w:before="120" w:after="120" w:line="240" w:lineRule="auto"/>
        <w:ind w:left="426" w:right="333" w:hanging="360"/>
        <w:jc w:val="both"/>
        <w:rPr>
          <w:rFonts w:eastAsia="Times New Roman" w:cs="Arial"/>
        </w:rPr>
      </w:pPr>
    </w:p>
    <w:p w:rsidR="009446D3" w:rsidRPr="004A53E7" w:rsidRDefault="009446D3"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453390">
      <w:pPr>
        <w:numPr>
          <w:ilvl w:val="0"/>
          <w:numId w:val="205"/>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453390">
      <w:pPr>
        <w:numPr>
          <w:ilvl w:val="0"/>
          <w:numId w:val="205"/>
        </w:numPr>
        <w:spacing w:before="120" w:after="120" w:line="240" w:lineRule="auto"/>
        <w:ind w:left="426"/>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w:t>
      </w:r>
      <w:r w:rsidR="0064656B" w:rsidRPr="004A53E7">
        <w:rPr>
          <w:rFonts w:eastAsia="Times New Roman" w:cs="Arial"/>
          <w:color w:val="000000" w:themeColor="text1"/>
        </w:rPr>
        <w:t>detallada y exacta</w:t>
      </w:r>
      <w:r w:rsidR="009446D3" w:rsidRPr="004A53E7">
        <w:rPr>
          <w:rFonts w:eastAsia="Times New Roman" w:cs="Arial"/>
          <w:color w:val="000000" w:themeColor="text1"/>
        </w:rPr>
        <w:t xml:space="preserve">, indicando paso a paso a realizar. </w:t>
      </w:r>
    </w:p>
    <w:p w:rsidR="009446D3" w:rsidRPr="004A53E7" w:rsidRDefault="009446D3" w:rsidP="003A08B9">
      <w:pPr>
        <w:spacing w:before="120" w:after="120" w:line="240" w:lineRule="auto"/>
        <w:ind w:left="426" w:hanging="360"/>
        <w:jc w:val="both"/>
        <w:rPr>
          <w:rFonts w:eastAsia="Times New Roman" w:cs="Arial"/>
          <w:color w:val="000000" w:themeColor="text1"/>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453390">
      <w:pPr>
        <w:numPr>
          <w:ilvl w:val="0"/>
          <w:numId w:val="206"/>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346ECB" w:rsidRPr="004A53E7">
        <w:rPr>
          <w:rFonts w:eastAsia="Times New Roman" w:cs="Arial"/>
        </w:rPr>
        <w:t>encargara de</w:t>
      </w:r>
      <w:r w:rsidRPr="004A53E7">
        <w:rPr>
          <w:rFonts w:eastAsia="Times New Roman" w:cs="Arial"/>
        </w:rPr>
        <w:t xml:space="preserve"> la </w:t>
      </w:r>
      <w:r w:rsidR="00346ECB" w:rsidRPr="004A53E7">
        <w:rPr>
          <w:rFonts w:eastAsia="Times New Roman" w:cs="Arial"/>
        </w:rPr>
        <w:t>interpretación de</w:t>
      </w:r>
      <w:r w:rsidRPr="004A53E7">
        <w:rPr>
          <w:rFonts w:eastAsia="Times New Roman" w:cs="Arial"/>
        </w:rPr>
        <w:t xml:space="preserve"> </w:t>
      </w:r>
      <w:r w:rsidR="00346ECB" w:rsidRPr="004A53E7">
        <w:rPr>
          <w:rFonts w:eastAsia="Times New Roman" w:cs="Arial"/>
        </w:rPr>
        <w:t>los estudios</w:t>
      </w:r>
      <w:r w:rsidRPr="004A53E7">
        <w:rPr>
          <w:rFonts w:eastAsia="Times New Roman" w:cs="Arial"/>
        </w:rPr>
        <w:t>.</w:t>
      </w:r>
    </w:p>
    <w:p w:rsidR="009446D3" w:rsidRPr="004A53E7" w:rsidRDefault="009446D3" w:rsidP="00453390">
      <w:pPr>
        <w:numPr>
          <w:ilvl w:val="0"/>
          <w:numId w:val="206"/>
        </w:numPr>
        <w:spacing w:before="120" w:after="120" w:line="240" w:lineRule="auto"/>
        <w:ind w:left="426"/>
        <w:contextualSpacing/>
        <w:jc w:val="both"/>
        <w:rPr>
          <w:rFonts w:eastAsia="Times New Roman" w:cs="Arial"/>
        </w:rPr>
      </w:pPr>
      <w:r w:rsidRPr="004A53E7">
        <w:rPr>
          <w:rFonts w:eastAsia="Times New Roman" w:cs="Arial"/>
        </w:rPr>
        <w:t xml:space="preserve">Presentará documento simple donde integre Organigrama de la plantilla de personal involucrada en la prestación del servicio, el cual indicará puestos y nombre de los responsables, documento que deberá estar con firma autógrafa por la </w:t>
      </w:r>
      <w:r w:rsidR="0064656B" w:rsidRPr="004A53E7">
        <w:rPr>
          <w:rFonts w:eastAsia="Times New Roman" w:cs="Arial"/>
        </w:rPr>
        <w:t>persona facultada</w:t>
      </w:r>
      <w:r w:rsidRPr="004A53E7">
        <w:rPr>
          <w:rFonts w:eastAsia="Times New Roman" w:cs="Arial"/>
        </w:rPr>
        <w:t xml:space="preserve"> legalmente.</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 xml:space="preserve">4. </w:t>
      </w:r>
      <w:r w:rsidR="00346ECB" w:rsidRPr="004A53E7">
        <w:rPr>
          <w:rFonts w:eastAsia="Times New Roman" w:cs="Arial"/>
          <w:color w:val="000000" w:themeColor="text1"/>
        </w:rPr>
        <w:t>CAPACIDAD DEL EQUIPO</w:t>
      </w:r>
      <w:r w:rsidRPr="004A53E7">
        <w:rPr>
          <w:rFonts w:eastAsia="Times New Roman" w:cs="Arial"/>
          <w:color w:val="000000" w:themeColor="text1"/>
        </w:rPr>
        <w:t>:</w:t>
      </w:r>
    </w:p>
    <w:p w:rsidR="009446D3" w:rsidRPr="004A53E7" w:rsidRDefault="009446D3" w:rsidP="00453390">
      <w:pPr>
        <w:numPr>
          <w:ilvl w:val="0"/>
          <w:numId w:val="207"/>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453390">
      <w:pPr>
        <w:numPr>
          <w:ilvl w:val="0"/>
          <w:numId w:val="207"/>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453390">
      <w:pPr>
        <w:numPr>
          <w:ilvl w:val="0"/>
          <w:numId w:val="207"/>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453390">
      <w:pPr>
        <w:numPr>
          <w:ilvl w:val="0"/>
          <w:numId w:val="207"/>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Sala de Hemodinamia, especificaciones:</w:t>
      </w:r>
    </w:p>
    <w:p w:rsidR="00016151" w:rsidRPr="004A53E7" w:rsidRDefault="00016151" w:rsidP="00453390">
      <w:pPr>
        <w:numPr>
          <w:ilvl w:val="0"/>
          <w:numId w:val="148"/>
        </w:numPr>
        <w:spacing w:before="120" w:after="120" w:line="240" w:lineRule="auto"/>
        <w:ind w:left="426"/>
        <w:contextualSpacing/>
        <w:jc w:val="both"/>
        <w:rPr>
          <w:rFonts w:eastAsia="Times New Roman" w:cs="Arial"/>
        </w:rPr>
      </w:pPr>
      <w:r w:rsidRPr="004A53E7">
        <w:rPr>
          <w:rFonts w:eastAsia="Times New Roman" w:cs="Arial"/>
        </w:rPr>
        <w:t>Potencia: 120KV</w:t>
      </w:r>
    </w:p>
    <w:p w:rsidR="00016151" w:rsidRPr="004A53E7" w:rsidRDefault="00016151" w:rsidP="00453390">
      <w:pPr>
        <w:numPr>
          <w:ilvl w:val="0"/>
          <w:numId w:val="148"/>
        </w:numPr>
        <w:spacing w:before="120" w:after="120" w:line="240" w:lineRule="auto"/>
        <w:ind w:left="426"/>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453390">
      <w:pPr>
        <w:numPr>
          <w:ilvl w:val="0"/>
          <w:numId w:val="148"/>
        </w:numPr>
        <w:spacing w:before="120" w:after="120" w:line="240" w:lineRule="auto"/>
        <w:ind w:left="426"/>
        <w:contextualSpacing/>
        <w:jc w:val="both"/>
        <w:rPr>
          <w:rFonts w:eastAsia="Times New Roman" w:cs="Arial"/>
        </w:rPr>
      </w:pPr>
      <w:r w:rsidRPr="004A53E7">
        <w:rPr>
          <w:rFonts w:eastAsia="Times New Roman" w:cs="Arial"/>
        </w:rPr>
        <w:t>Mesa para paciente fija a piso: 200 Kg</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Negatoscopio.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Desfibrilador.</w:t>
      </w:r>
    </w:p>
    <w:p w:rsidR="00016151" w:rsidRPr="004A53E7" w:rsidRDefault="00016151" w:rsidP="00453390">
      <w:pPr>
        <w:numPr>
          <w:ilvl w:val="0"/>
          <w:numId w:val="231"/>
        </w:numPr>
        <w:spacing w:before="120" w:after="120" w:line="240" w:lineRule="auto"/>
        <w:ind w:left="426"/>
        <w:contextualSpacing/>
        <w:jc w:val="both"/>
        <w:rPr>
          <w:rFonts w:eastAsia="Times New Roman" w:cs="Arial"/>
        </w:rPr>
      </w:pPr>
      <w:r w:rsidRPr="004A53E7">
        <w:rPr>
          <w:rFonts w:eastAsia="Times New Roman" w:cs="Arial"/>
        </w:rPr>
        <w:t>Máquina de Anestesia Intermedia.</w:t>
      </w:r>
    </w:p>
    <w:p w:rsidR="00016151" w:rsidRPr="004A53E7" w:rsidRDefault="00016151"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5. GENERALIDADES DEL SERVICIO:</w:t>
      </w:r>
    </w:p>
    <w:p w:rsidR="009446D3" w:rsidRPr="004A53E7" w:rsidRDefault="006E3660" w:rsidP="00453390">
      <w:pPr>
        <w:pStyle w:val="Prrafodelista"/>
        <w:numPr>
          <w:ilvl w:val="0"/>
          <w:numId w:val="208"/>
        </w:numPr>
        <w:spacing w:before="120" w:after="120" w:line="240" w:lineRule="auto"/>
        <w:ind w:left="426"/>
        <w:jc w:val="both"/>
        <w:rPr>
          <w:rFonts w:eastAsia="Times New Roman" w:cs="Arial"/>
          <w:u w:color="FFFFFF" w:themeColor="background1"/>
        </w:rPr>
      </w:pPr>
      <w:r w:rsidRPr="004A53E7">
        <w:rPr>
          <w:rFonts w:eastAsia="Times New Roman" w:cs="Arial"/>
          <w:b/>
          <w:u w:color="FFFFFF" w:themeColor="background1"/>
        </w:rPr>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453390">
      <w:pPr>
        <w:pStyle w:val="Prrafodelista"/>
        <w:numPr>
          <w:ilvl w:val="0"/>
          <w:numId w:val="208"/>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453390">
      <w:pPr>
        <w:pStyle w:val="Prrafodelista"/>
        <w:numPr>
          <w:ilvl w:val="0"/>
          <w:numId w:val="208"/>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9446D3" w:rsidRPr="004A53E7" w:rsidRDefault="009446D3" w:rsidP="00453390">
      <w:pPr>
        <w:numPr>
          <w:ilvl w:val="0"/>
          <w:numId w:val="209"/>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453390">
      <w:pPr>
        <w:numPr>
          <w:ilvl w:val="0"/>
          <w:numId w:val="209"/>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453390">
      <w:pPr>
        <w:numPr>
          <w:ilvl w:val="0"/>
          <w:numId w:val="209"/>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453390">
      <w:pPr>
        <w:numPr>
          <w:ilvl w:val="0"/>
          <w:numId w:val="209"/>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 xml:space="preserve">otorgará cita no mayor a 3 días posteriores a la </w:t>
      </w:r>
      <w:r w:rsidR="00346ECB" w:rsidRPr="004A53E7">
        <w:rPr>
          <w:rFonts w:eastAsia="Times New Roman" w:cs="Arial"/>
        </w:rPr>
        <w:t>solicitud para</w:t>
      </w:r>
      <w:r w:rsidRPr="004A53E7">
        <w:rPr>
          <w:rFonts w:eastAsia="Times New Roman" w:cs="Arial"/>
        </w:rPr>
        <w:t xml:space="preserve"> la realización de dicho estudio y otorgara las indicaciones que deberá de llevar a cabo el paciente, en caso de tratarse de procedimientos urgentes se realizara en un tiempo no mayor a 2 </w:t>
      </w:r>
      <w:r w:rsidR="00346ECB" w:rsidRPr="004A53E7">
        <w:rPr>
          <w:rFonts w:eastAsia="Times New Roman" w:cs="Arial"/>
        </w:rPr>
        <w:t>horas dicho</w:t>
      </w:r>
      <w:r w:rsidRPr="004A53E7">
        <w:rPr>
          <w:rFonts w:eastAsia="Times New Roman" w:cs="Arial"/>
        </w:rPr>
        <w:t xml:space="preserve"> procedimiento.</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lastRenderedPageBreak/>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453390">
      <w:pPr>
        <w:numPr>
          <w:ilvl w:val="0"/>
          <w:numId w:val="209"/>
        </w:numPr>
        <w:spacing w:before="120" w:after="120" w:line="240" w:lineRule="auto"/>
        <w:ind w:left="426"/>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deberán ser enviados por sus siglas en inglés en el formato DICOM 3 (Digital Imaging and Communications in Medicine).  </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453390">
      <w:pPr>
        <w:numPr>
          <w:ilvl w:val="0"/>
          <w:numId w:val="209"/>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C05FB6" w:rsidRDefault="006E3660" w:rsidP="00453390">
      <w:pPr>
        <w:numPr>
          <w:ilvl w:val="0"/>
          <w:numId w:val="209"/>
        </w:numPr>
        <w:spacing w:before="120" w:after="120" w:line="240" w:lineRule="auto"/>
        <w:ind w:left="426"/>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C05FB6" w:rsidRPr="00901D9B" w:rsidRDefault="00C05FB6" w:rsidP="00453390">
      <w:pPr>
        <w:numPr>
          <w:ilvl w:val="0"/>
          <w:numId w:val="209"/>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Default="00C05FB6" w:rsidP="003A08B9">
      <w:pPr>
        <w:spacing w:before="120" w:after="120" w:line="240" w:lineRule="auto"/>
        <w:ind w:left="426" w:hanging="360"/>
        <w:jc w:val="both"/>
        <w:rPr>
          <w:rFonts w:eastAsia="Times New Roman"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5"/>
        <w:gridCol w:w="5941"/>
      </w:tblGrid>
      <w:tr w:rsidR="00F97ED1" w:rsidRPr="004A53E7" w:rsidTr="00D23008">
        <w:trPr>
          <w:trHeight w:val="151"/>
          <w:jc w:val="center"/>
        </w:trPr>
        <w:tc>
          <w:tcPr>
            <w:tcW w:w="8836" w:type="dxa"/>
            <w:gridSpan w:val="2"/>
            <w:shd w:val="clear" w:color="auto" w:fill="D9D9D9" w:themeFill="background1" w:themeFillShade="D9"/>
          </w:tcPr>
          <w:p w:rsidR="00F97ED1" w:rsidRPr="004A53E7" w:rsidRDefault="0099620F" w:rsidP="004A53E7">
            <w:pPr>
              <w:spacing w:before="120" w:after="120" w:line="240" w:lineRule="auto"/>
              <w:jc w:val="both"/>
              <w:rPr>
                <w:rFonts w:cs="Arial"/>
                <w:b/>
              </w:rPr>
            </w:pPr>
            <w:r>
              <w:rPr>
                <w:rFonts w:cs="Arial"/>
                <w:b/>
              </w:rPr>
              <w:t>PARTIDA 37</w:t>
            </w:r>
          </w:p>
        </w:tc>
      </w:tr>
      <w:tr w:rsidR="00F97ED1" w:rsidRPr="004A53E7" w:rsidTr="00D23008">
        <w:trPr>
          <w:trHeight w:val="284"/>
          <w:jc w:val="center"/>
        </w:trPr>
        <w:tc>
          <w:tcPr>
            <w:tcW w:w="8836" w:type="dxa"/>
            <w:gridSpan w:val="2"/>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D23008">
        <w:trPr>
          <w:trHeight w:val="280"/>
          <w:jc w:val="center"/>
        </w:trPr>
        <w:tc>
          <w:tcPr>
            <w:tcW w:w="2895"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9039F1" w:rsidRPr="004A53E7" w:rsidTr="00D23008">
        <w:trPr>
          <w:trHeight w:val="493"/>
          <w:jc w:val="center"/>
        </w:trPr>
        <w:tc>
          <w:tcPr>
            <w:tcW w:w="2895" w:type="dxa"/>
            <w:vMerge w:val="restart"/>
            <w:shd w:val="clear" w:color="auto" w:fill="auto"/>
            <w:vAlign w:val="center"/>
          </w:tcPr>
          <w:p w:rsidR="009039F1" w:rsidRPr="004A53E7" w:rsidRDefault="009039F1" w:rsidP="004A53E7">
            <w:pPr>
              <w:spacing w:before="120" w:after="120" w:line="240" w:lineRule="auto"/>
              <w:jc w:val="both"/>
              <w:rPr>
                <w:rFonts w:cs="Arial"/>
                <w:b/>
              </w:rPr>
            </w:pPr>
          </w:p>
          <w:p w:rsidR="009039F1" w:rsidRPr="004A53E7" w:rsidRDefault="009039F1" w:rsidP="004A53E7">
            <w:pPr>
              <w:spacing w:before="120" w:after="120" w:line="240" w:lineRule="auto"/>
              <w:jc w:val="both"/>
              <w:rPr>
                <w:rFonts w:cs="Arial"/>
                <w:b/>
              </w:rPr>
            </w:pPr>
            <w:r w:rsidRPr="004A53E7">
              <w:rPr>
                <w:rFonts w:cs="Arial"/>
                <w:b/>
              </w:rPr>
              <w:t xml:space="preserve">CLINICA DEL DOLOR </w:t>
            </w:r>
          </w:p>
        </w:tc>
        <w:tc>
          <w:tcPr>
            <w:tcW w:w="5941" w:type="dxa"/>
            <w:shd w:val="clear" w:color="auto" w:fill="auto"/>
          </w:tcPr>
          <w:p w:rsidR="009039F1" w:rsidRPr="004A53E7" w:rsidRDefault="009039F1" w:rsidP="004A53E7">
            <w:pPr>
              <w:spacing w:before="120" w:after="120" w:line="240" w:lineRule="auto"/>
              <w:jc w:val="both"/>
            </w:pPr>
            <w:r>
              <w:t>Aplicación de Infusiones de Lidocaina Ketamina</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Catéter En Plexo Braquial Vía Supraclavicular O Axilar</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Catéter Interpleural</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Consulta e</w:t>
            </w:r>
            <w:r w:rsidRPr="004A53E7">
              <w:t>n Clínica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Consulta e</w:t>
            </w:r>
            <w:r w:rsidRPr="004A53E7">
              <w:t>n Hospital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Discografía</w:t>
            </w:r>
            <w:r>
              <w:t xml:space="preserve"> p</w:t>
            </w:r>
            <w:r w:rsidRPr="004A53E7">
              <w:t>or Nivel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w:t>
            </w:r>
            <w:r w:rsidRPr="004A53E7">
              <w:t>e Nervio Radial Y Cubital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w:t>
            </w:r>
            <w:r w:rsidRPr="004A53E7">
              <w:t>e Rodillas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Infiltración d</w:t>
            </w:r>
            <w:r w:rsidRPr="004A53E7">
              <w:t>e Sacroiliacas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Infiltración de Sacroiliacas c</w:t>
            </w:r>
            <w:r w:rsidRPr="004A53E7">
              <w:t>on Neurolitico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de Sacroiliacas p</w:t>
            </w:r>
            <w:r w:rsidRPr="004A53E7">
              <w:t>or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Infiltración Femoral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Foraminal c</w:t>
            </w:r>
            <w:r w:rsidRPr="004A53E7">
              <w:t>on Radiofrecuencia Filtrada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Inhibición Cervical Profunda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Nervios Trigeminales 2da Y 3ra Rama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Esplacnicos o</w:t>
            </w:r>
            <w:r w:rsidRPr="004A53E7">
              <w:t xml:space="preserve"> Celiaco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w:t>
            </w:r>
            <w:r>
              <w:t>ibición de Facetas Articulares c</w:t>
            </w:r>
            <w:r w:rsidRPr="004A53E7">
              <w:t>on Anti 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w:t>
            </w:r>
            <w:r w:rsidRPr="004A53E7">
              <w:t>e G</w:t>
            </w:r>
            <w:r>
              <w:t>anglio De Gasser c</w:t>
            </w:r>
            <w:r w:rsidRPr="004A53E7">
              <w:t>on Antinflamatorios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Ganglio de Gasser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Ganglio d</w:t>
            </w:r>
            <w:r w:rsidRPr="004A53E7">
              <w:t>e Walter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Ganglio Esfenopalatino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Ganglio Estrellado c</w:t>
            </w:r>
            <w:r w:rsidRPr="004A53E7">
              <w:t>on Antinflamatorios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w:t>
            </w:r>
            <w:r w:rsidRPr="004A53E7">
              <w:t>e Nervios Intercostales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w:t>
            </w:r>
            <w:r>
              <w:t xml:space="preserve"> Nervios Costales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Nervios Periféricos por Neuroestimulació</w:t>
            </w:r>
            <w:r w:rsidRPr="004A53E7">
              <w:t>n</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Nervios Periféricos p</w:t>
            </w:r>
            <w:r w:rsidRPr="004A53E7">
              <w:t>or Ultrasonografía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Neurolitica Subaracnoidea o</w:t>
            </w:r>
            <w:r w:rsidRPr="004A53E7">
              <w:t xml:space="preserve"> Rizolisis Química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Plexo Hipogastrico Superior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 xml:space="preserve">Inhibición </w:t>
            </w:r>
            <w:r>
              <w:t>de Ramos Nerviosos Facetarios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Inhibición Epidural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Epidural c</w:t>
            </w:r>
            <w:r w:rsidRPr="004A53E7">
              <w:t>on Instalación De Cateter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Selectiva d</w:t>
            </w:r>
            <w:r w:rsidRPr="004A53E7">
              <w:t>e Raíces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Inhibición Simpatica Dorsal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Inhibición Simpatica Lumbar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Manejo d</w:t>
            </w:r>
            <w:r w:rsidRPr="004A53E7">
              <w:t>el Espacio Peridural Sencillo Sin Fluroscopia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Neopla</w:t>
            </w:r>
            <w:r>
              <w:t>stia Lumbar m</w:t>
            </w:r>
            <w:r w:rsidRPr="004A53E7">
              <w:t>ás Adherenciliosis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Terapia d</w:t>
            </w:r>
            <w:r w:rsidRPr="004A53E7">
              <w:t>e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Vertebrografia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Vertebroplastia</w:t>
            </w:r>
          </w:p>
        </w:tc>
      </w:tr>
      <w:tr w:rsidR="009039F1" w:rsidRPr="004A53E7" w:rsidTr="00D23008">
        <w:trPr>
          <w:trHeight w:val="280"/>
          <w:jc w:val="center"/>
        </w:trPr>
        <w:tc>
          <w:tcPr>
            <w:tcW w:w="2895" w:type="dxa"/>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00346ECB"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DOCUMENTOS MÉDICOS  DONDE SE ACREDITE ESPECIALIDAD DEL PERSONAL:</w:t>
      </w:r>
    </w:p>
    <w:p w:rsidR="00F97ED1" w:rsidRPr="004A53E7" w:rsidRDefault="00F97ED1" w:rsidP="00453390">
      <w:pPr>
        <w:numPr>
          <w:ilvl w:val="0"/>
          <w:numId w:val="240"/>
        </w:numPr>
        <w:spacing w:before="120" w:after="120" w:line="240" w:lineRule="auto"/>
        <w:ind w:left="426"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simple de la cedula profesional de Especialidad.</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de la Certificación del Consejo Mexicano de su especialidad.</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Constancia de Sociedades, Asociaciones y colegios a los que pertenece. (últimos 5 años).</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b/>
        </w:rPr>
        <w:t xml:space="preserve">“LICITANTE” </w:t>
      </w:r>
      <w:r w:rsidRPr="004A53E7">
        <w:rPr>
          <w:rFonts w:cs="Arial"/>
        </w:rPr>
        <w:t xml:space="preserve">deberá anexar Copia </w:t>
      </w:r>
      <w:r w:rsidR="00346ECB" w:rsidRPr="004A53E7">
        <w:rPr>
          <w:rFonts w:cs="Arial"/>
        </w:rPr>
        <w:t>Simple de</w:t>
      </w:r>
      <w:r w:rsidRPr="004A53E7">
        <w:rPr>
          <w:rFonts w:cs="Arial"/>
        </w:rPr>
        <w:t xml:space="preserve"> Licencia Sanitaria del </w:t>
      </w:r>
      <w:r w:rsidR="00346ECB" w:rsidRPr="004A53E7">
        <w:rPr>
          <w:rFonts w:cs="Arial"/>
        </w:rPr>
        <w:t>Establecimiento avalada</w:t>
      </w:r>
      <w:r w:rsidRPr="004A53E7">
        <w:rPr>
          <w:rFonts w:cs="Arial"/>
        </w:rPr>
        <w:t xml:space="preserve"> </w:t>
      </w:r>
      <w:r w:rsidR="00346ECB" w:rsidRPr="004A53E7">
        <w:rPr>
          <w:rFonts w:cs="Arial"/>
        </w:rPr>
        <w:t>por Comisión</w:t>
      </w:r>
      <w:r w:rsidRPr="004A53E7">
        <w:rPr>
          <w:rFonts w:cs="Arial"/>
        </w:rPr>
        <w:t xml:space="preserve"> Federal para la Protección contra Riesgos Sanitarios.</w:t>
      </w:r>
    </w:p>
    <w:p w:rsidR="00F97ED1" w:rsidRPr="004A53E7" w:rsidRDefault="00F97ED1" w:rsidP="00453390">
      <w:pPr>
        <w:numPr>
          <w:ilvl w:val="0"/>
          <w:numId w:val="240"/>
        </w:numPr>
        <w:spacing w:before="120" w:after="120" w:line="240" w:lineRule="auto"/>
        <w:ind w:left="426"/>
        <w:contextualSpacing/>
        <w:jc w:val="both"/>
        <w:rPr>
          <w:rFonts w:cs="Arial"/>
        </w:rPr>
      </w:pPr>
      <w:r w:rsidRPr="004A53E7">
        <w:rPr>
          <w:rFonts w:cs="Arial"/>
        </w:rPr>
        <w:t>Copia simple de Póliza de Responsabilidad Médica.</w:t>
      </w:r>
    </w:p>
    <w:p w:rsidR="00F97ED1" w:rsidRDefault="00F97ED1" w:rsidP="00453390">
      <w:pPr>
        <w:numPr>
          <w:ilvl w:val="0"/>
          <w:numId w:val="240"/>
        </w:numPr>
        <w:spacing w:before="120" w:after="120" w:line="240" w:lineRule="auto"/>
        <w:ind w:left="426"/>
        <w:contextualSpacing/>
        <w:jc w:val="both"/>
        <w:rPr>
          <w:rFonts w:cs="Arial"/>
        </w:rPr>
      </w:pPr>
      <w:r w:rsidRPr="004A53E7">
        <w:rPr>
          <w:rFonts w:cs="Arial"/>
        </w:rPr>
        <w:t>Lista de precios en Formato Excel, enviarla vía email.</w:t>
      </w:r>
    </w:p>
    <w:p w:rsidR="00AC6F38" w:rsidRPr="004A53E7" w:rsidRDefault="00AC6F38" w:rsidP="00D23008">
      <w:pPr>
        <w:spacing w:before="120" w:after="120" w:line="240" w:lineRule="auto"/>
        <w:ind w:left="426"/>
        <w:contextualSpacing/>
        <w:jc w:val="both"/>
        <w:rPr>
          <w:rFonts w:cs="Arial"/>
        </w:rPr>
      </w:pP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CAPACIDAD TÉCNICA DEL LICITANTE:</w:t>
      </w:r>
    </w:p>
    <w:p w:rsidR="00F97ED1" w:rsidRPr="004A53E7" w:rsidRDefault="00F97ED1" w:rsidP="00453390">
      <w:pPr>
        <w:numPr>
          <w:ilvl w:val="0"/>
          <w:numId w:val="241"/>
        </w:numPr>
        <w:spacing w:before="120" w:after="120" w:line="240" w:lineRule="auto"/>
        <w:ind w:left="426"/>
        <w:jc w:val="both"/>
        <w:rPr>
          <w:rFonts w:cs="Arial"/>
        </w:rPr>
      </w:pPr>
      <w:r w:rsidRPr="004A53E7">
        <w:rPr>
          <w:rFonts w:cs="Arial"/>
        </w:rPr>
        <w:t xml:space="preserve">En su propuesta técnica deberá incluir el personal y equipo técnico, profesional </w:t>
      </w:r>
      <w:r w:rsidR="00346ECB" w:rsidRPr="004A53E7">
        <w:rPr>
          <w:rFonts w:cs="Arial"/>
        </w:rPr>
        <w:t>que esté</w:t>
      </w:r>
      <w:r w:rsidRPr="004A53E7">
        <w:rPr>
          <w:rFonts w:cs="Arial"/>
        </w:rPr>
        <w:t xml:space="preserve"> capacitado, suficiente y necesario para llevar a cabo la prestación del servicio así como sus insumos.</w:t>
      </w:r>
    </w:p>
    <w:p w:rsidR="00F97ED1" w:rsidRPr="004A53E7" w:rsidRDefault="00F97ED1" w:rsidP="00453390">
      <w:pPr>
        <w:numPr>
          <w:ilvl w:val="0"/>
          <w:numId w:val="241"/>
        </w:numPr>
        <w:spacing w:before="120" w:after="120" w:line="240" w:lineRule="auto"/>
        <w:ind w:left="426"/>
        <w:jc w:val="both"/>
        <w:rPr>
          <w:rFonts w:cs="Arial"/>
        </w:rPr>
      </w:pPr>
      <w:r w:rsidRPr="004A53E7">
        <w:rPr>
          <w:rFonts w:cs="Arial"/>
          <w:b/>
        </w:rPr>
        <w:lastRenderedPageBreak/>
        <w:t xml:space="preserve">“LICITANTE” </w:t>
      </w:r>
      <w:r w:rsidRPr="004A53E7">
        <w:rPr>
          <w:rFonts w:cs="Arial"/>
        </w:rPr>
        <w:t xml:space="preserve">incluirá como parte integra de su propuesta técnica, la metodología a realizar para cada uno de los servicios que se preste, de manera </w:t>
      </w:r>
      <w:r w:rsidR="00346ECB" w:rsidRPr="004A53E7">
        <w:rPr>
          <w:rFonts w:cs="Arial"/>
        </w:rPr>
        <w:t>detallada y exacta</w:t>
      </w:r>
      <w:r w:rsidRPr="004A53E7">
        <w:rPr>
          <w:rFonts w:cs="Arial"/>
        </w:rPr>
        <w:t xml:space="preserve">, indicando paso a paso a realizar. </w:t>
      </w: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CAPACIDAD DE RECURSOS HUMANOS PARA LA PRESTACIÓN DE LOS SERVICIOS:</w:t>
      </w:r>
    </w:p>
    <w:p w:rsidR="00F97ED1" w:rsidRPr="004A53E7" w:rsidRDefault="00F97ED1" w:rsidP="00453390">
      <w:pPr>
        <w:numPr>
          <w:ilvl w:val="0"/>
          <w:numId w:val="242"/>
        </w:numPr>
        <w:spacing w:before="120" w:after="120" w:line="240" w:lineRule="auto"/>
        <w:ind w:left="426"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453390">
      <w:pPr>
        <w:numPr>
          <w:ilvl w:val="0"/>
          <w:numId w:val="242"/>
        </w:numPr>
        <w:spacing w:before="120" w:after="120" w:line="240" w:lineRule="auto"/>
        <w:ind w:left="426" w:right="48"/>
        <w:contextualSpacing/>
        <w:jc w:val="both"/>
        <w:rPr>
          <w:rFonts w:cs="Arial"/>
        </w:rPr>
      </w:pPr>
      <w:r w:rsidRPr="004A53E7">
        <w:rPr>
          <w:rFonts w:cs="Arial"/>
        </w:rPr>
        <w:t xml:space="preserve">Presentará documento simple donde integre organigrama de la plantilla </w:t>
      </w:r>
      <w:r w:rsidR="00346ECB" w:rsidRPr="004A53E7">
        <w:rPr>
          <w:rFonts w:cs="Arial"/>
        </w:rPr>
        <w:t>de personal</w:t>
      </w:r>
      <w:r w:rsidRPr="004A53E7">
        <w:rPr>
          <w:rFonts w:cs="Arial"/>
        </w:rPr>
        <w:t xml:space="preserve"> involucrada en la prestación del servicio, el cual indicará puestos y nombre de los responsables. Documento que deberá estar con firma autógrafa por la </w:t>
      </w:r>
      <w:r w:rsidR="00346ECB" w:rsidRPr="004A53E7">
        <w:rPr>
          <w:rFonts w:cs="Arial"/>
        </w:rPr>
        <w:t>persona facultada</w:t>
      </w:r>
      <w:r w:rsidRPr="004A53E7">
        <w:rPr>
          <w:rFonts w:cs="Arial"/>
        </w:rPr>
        <w:t xml:space="preserve"> legalmente.</w:t>
      </w:r>
    </w:p>
    <w:p w:rsidR="00F97ED1" w:rsidRPr="004A53E7" w:rsidRDefault="00F97ED1" w:rsidP="00453390">
      <w:pPr>
        <w:numPr>
          <w:ilvl w:val="0"/>
          <w:numId w:val="242"/>
        </w:numPr>
        <w:spacing w:before="120" w:after="120" w:line="240" w:lineRule="auto"/>
        <w:ind w:left="426"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D23008">
      <w:pPr>
        <w:spacing w:before="120" w:after="120" w:line="240" w:lineRule="auto"/>
        <w:ind w:left="426" w:right="48"/>
        <w:jc w:val="both"/>
        <w:rPr>
          <w:rFonts w:cs="Arial"/>
        </w:rPr>
      </w:pP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CAPACIDAD  DEL  EQUIPO:</w:t>
      </w:r>
    </w:p>
    <w:p w:rsidR="00F97ED1" w:rsidRPr="004A53E7" w:rsidRDefault="00F97ED1" w:rsidP="00453390">
      <w:pPr>
        <w:numPr>
          <w:ilvl w:val="0"/>
          <w:numId w:val="243"/>
        </w:numPr>
        <w:spacing w:before="120" w:after="120" w:line="240" w:lineRule="auto"/>
        <w:ind w:left="426"/>
        <w:jc w:val="both"/>
      </w:pPr>
      <w:r w:rsidRPr="004A53E7">
        <w:t xml:space="preserve">Deberá presentar manifiesto donde indique los Equipos para la realización de los procedimientos con que cuenta para otorgar el servicio licitado, </w:t>
      </w:r>
      <w:r w:rsidR="00346ECB" w:rsidRPr="004A53E7">
        <w:t>indicando Marca</w:t>
      </w:r>
      <w:r w:rsidRPr="004A53E7">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453390">
      <w:pPr>
        <w:numPr>
          <w:ilvl w:val="0"/>
          <w:numId w:val="243"/>
        </w:numPr>
        <w:spacing w:before="120" w:after="120" w:line="240" w:lineRule="auto"/>
        <w:ind w:left="426"/>
        <w:jc w:val="both"/>
      </w:pPr>
      <w:r w:rsidRPr="004A53E7">
        <w:t xml:space="preserve">Las instalaciones para prestar el servicio deberán contar con el equipo para realizar los procedimientos a </w:t>
      </w:r>
      <w:r w:rsidR="00346ECB" w:rsidRPr="004A53E7">
        <w:t>los derechohabientes</w:t>
      </w:r>
      <w:r w:rsidRPr="004A53E7">
        <w:t xml:space="preserve"> con solicitud del servicio debidamente requisitada, dándoles a conocer en caso de que requiera de alguna preparación en especial previa al procedimiento.</w:t>
      </w:r>
    </w:p>
    <w:p w:rsidR="00F97ED1" w:rsidRPr="004A53E7" w:rsidRDefault="00F97ED1" w:rsidP="00453390">
      <w:pPr>
        <w:numPr>
          <w:ilvl w:val="0"/>
          <w:numId w:val="243"/>
        </w:numPr>
        <w:spacing w:before="120" w:after="120" w:line="240" w:lineRule="auto"/>
        <w:ind w:left="426"/>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453390">
      <w:pPr>
        <w:numPr>
          <w:ilvl w:val="0"/>
          <w:numId w:val="243"/>
        </w:numPr>
        <w:spacing w:before="120" w:after="120" w:line="240" w:lineRule="auto"/>
        <w:ind w:left="426"/>
        <w:jc w:val="both"/>
      </w:pPr>
      <w:r w:rsidRPr="004A53E7">
        <w:rPr>
          <w:b/>
        </w:rPr>
        <w:t xml:space="preserve">“LICITANTE” </w:t>
      </w:r>
      <w:r w:rsidRPr="004A53E7">
        <w:t xml:space="preserve">proporcionara fotografías </w:t>
      </w:r>
      <w:r w:rsidR="00346ECB" w:rsidRPr="004A53E7">
        <w:t>recientes del</w:t>
      </w:r>
      <w:r w:rsidRPr="004A53E7">
        <w:t xml:space="preserve"> equipo y de área </w:t>
      </w:r>
      <w:r w:rsidR="00346ECB" w:rsidRPr="004A53E7">
        <w:t>de instalaciones</w:t>
      </w:r>
      <w:r w:rsidRPr="004A53E7">
        <w:t>.</w:t>
      </w: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GENERALIDADES DEL SERVICIO:</w:t>
      </w:r>
    </w:p>
    <w:p w:rsidR="00F97ED1" w:rsidRPr="004A53E7" w:rsidRDefault="00F97ED1" w:rsidP="00453390">
      <w:pPr>
        <w:numPr>
          <w:ilvl w:val="0"/>
          <w:numId w:val="244"/>
        </w:numPr>
        <w:spacing w:before="120" w:after="120" w:line="240" w:lineRule="auto"/>
        <w:ind w:left="426"/>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453390">
      <w:pPr>
        <w:numPr>
          <w:ilvl w:val="0"/>
          <w:numId w:val="244"/>
        </w:numPr>
        <w:spacing w:before="120" w:after="120" w:line="240" w:lineRule="auto"/>
        <w:ind w:left="426"/>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453390">
      <w:pPr>
        <w:numPr>
          <w:ilvl w:val="0"/>
          <w:numId w:val="244"/>
        </w:numPr>
        <w:spacing w:before="120" w:after="120" w:line="240" w:lineRule="auto"/>
        <w:ind w:left="426"/>
        <w:contextualSpacing/>
        <w:jc w:val="both"/>
        <w:rPr>
          <w:rFonts w:cs="Arial"/>
        </w:rPr>
      </w:pPr>
      <w:r w:rsidRPr="004A53E7">
        <w:rPr>
          <w:rFonts w:cs="Arial"/>
        </w:rPr>
        <w:t xml:space="preserve">En caso que el </w:t>
      </w:r>
      <w:r w:rsidR="00346ECB" w:rsidRPr="004A53E7">
        <w:rPr>
          <w:rFonts w:cs="Arial"/>
        </w:rPr>
        <w:t>servicio subrogado</w:t>
      </w:r>
      <w:r w:rsidRPr="004A53E7">
        <w:rPr>
          <w:rFonts w:cs="Arial"/>
        </w:rPr>
        <w:t xml:space="preserve">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00346ECB" w:rsidRPr="004A53E7">
        <w:rPr>
          <w:rFonts w:cs="Arial"/>
        </w:rPr>
        <w:t>” mediante</w:t>
      </w:r>
      <w:r w:rsidRPr="004A53E7">
        <w:rPr>
          <w:rFonts w:cs="Arial"/>
        </w:rPr>
        <w:t xml:space="preserve"> escrito dirigido a SERVICIOS </w:t>
      </w:r>
      <w:r w:rsidR="00346ECB" w:rsidRPr="004A53E7">
        <w:rPr>
          <w:rFonts w:cs="Arial"/>
        </w:rPr>
        <w:t>SUBROGADOS con</w:t>
      </w:r>
      <w:r w:rsidRPr="004A53E7">
        <w:rPr>
          <w:rFonts w:cs="Arial"/>
        </w:rPr>
        <w:t xml:space="preserve"> una anticipación de 2 (dos) </w:t>
      </w:r>
      <w:r w:rsidR="00346ECB" w:rsidRPr="004A53E7">
        <w:rPr>
          <w:rFonts w:cs="Arial"/>
        </w:rPr>
        <w:t>días y</w:t>
      </w:r>
      <w:r w:rsidRPr="004A53E7">
        <w:rPr>
          <w:rFonts w:cs="Arial"/>
        </w:rPr>
        <w:t xml:space="preserve"> plantear la solución. </w:t>
      </w:r>
    </w:p>
    <w:p w:rsidR="00F97ED1" w:rsidRPr="004A53E7" w:rsidRDefault="00F97ED1" w:rsidP="00453390">
      <w:pPr>
        <w:numPr>
          <w:ilvl w:val="0"/>
          <w:numId w:val="239"/>
        </w:numPr>
        <w:spacing w:before="120" w:after="120" w:line="240" w:lineRule="auto"/>
        <w:ind w:left="426"/>
        <w:jc w:val="both"/>
        <w:rPr>
          <w:rFonts w:cs="Arial"/>
        </w:rPr>
      </w:pPr>
      <w:r w:rsidRPr="004A53E7">
        <w:rPr>
          <w:rFonts w:cs="Arial"/>
        </w:rPr>
        <w:t>PROCEDIMIENTO PARA REALIZAR LOS SERVICIOS:</w:t>
      </w:r>
    </w:p>
    <w:p w:rsidR="00F97ED1" w:rsidRPr="004A53E7" w:rsidRDefault="00F97ED1" w:rsidP="00453390">
      <w:pPr>
        <w:numPr>
          <w:ilvl w:val="0"/>
          <w:numId w:val="245"/>
        </w:numPr>
        <w:spacing w:before="120" w:after="120" w:line="240" w:lineRule="auto"/>
        <w:ind w:left="426"/>
        <w:jc w:val="both"/>
      </w:pPr>
      <w:r w:rsidRPr="004A53E7">
        <w:rPr>
          <w:b/>
        </w:rPr>
        <w:t xml:space="preserve">“LICITANTE” </w:t>
      </w:r>
      <w:r w:rsidRPr="004A53E7">
        <w:t xml:space="preserve">prestará los servicios médicos subrogados en el </w:t>
      </w:r>
      <w:r w:rsidR="00346ECB" w:rsidRPr="004A53E7">
        <w:t>horario y</w:t>
      </w:r>
      <w:r w:rsidRPr="004A53E7">
        <w:t xml:space="preserve"> días que se le indique en el Hospital Ensenada.</w:t>
      </w:r>
    </w:p>
    <w:p w:rsidR="00F97ED1" w:rsidRPr="004A53E7" w:rsidRDefault="00F97ED1" w:rsidP="00453390">
      <w:pPr>
        <w:numPr>
          <w:ilvl w:val="0"/>
          <w:numId w:val="245"/>
        </w:numPr>
        <w:spacing w:before="120" w:after="120" w:line="240" w:lineRule="auto"/>
        <w:ind w:left="426"/>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453390">
      <w:pPr>
        <w:numPr>
          <w:ilvl w:val="0"/>
          <w:numId w:val="245"/>
        </w:numPr>
        <w:spacing w:before="120" w:after="120" w:line="240" w:lineRule="auto"/>
        <w:ind w:left="426"/>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453390">
      <w:pPr>
        <w:numPr>
          <w:ilvl w:val="0"/>
          <w:numId w:val="245"/>
        </w:numPr>
        <w:spacing w:before="120" w:after="120" w:line="240" w:lineRule="auto"/>
        <w:ind w:left="426"/>
        <w:jc w:val="both"/>
      </w:pPr>
      <w:r w:rsidRPr="004A53E7">
        <w:t xml:space="preserve">Se entregará reporte de los </w:t>
      </w:r>
      <w:r w:rsidR="00346ECB" w:rsidRPr="004A53E7">
        <w:t>servicios cada</w:t>
      </w:r>
      <w:r w:rsidRPr="004A53E7">
        <w:t xml:space="preserve"> semana en el Departamento de Archivo de la Unidad Médica de “</w:t>
      </w:r>
      <w:r w:rsidRPr="004A53E7">
        <w:rPr>
          <w:b/>
        </w:rPr>
        <w:t>ISSSTECALI</w:t>
      </w:r>
      <w:r w:rsidR="00346ECB" w:rsidRPr="004A53E7">
        <w:t>” al</w:t>
      </w:r>
      <w:r w:rsidRPr="004A53E7">
        <w:t xml:space="preserve"> que este adscrito el derechohabiente indicando en el Formato de Subrogación Electrónica de Servicios Médicos (SM-3).</w:t>
      </w:r>
    </w:p>
    <w:p w:rsidR="00F97ED1" w:rsidRPr="004A53E7" w:rsidRDefault="00F97ED1" w:rsidP="00453390">
      <w:pPr>
        <w:numPr>
          <w:ilvl w:val="0"/>
          <w:numId w:val="245"/>
        </w:numPr>
        <w:spacing w:before="120" w:after="120" w:line="240" w:lineRule="auto"/>
        <w:ind w:left="426"/>
        <w:jc w:val="both"/>
      </w:pPr>
      <w:r w:rsidRPr="004A53E7">
        <w:lastRenderedPageBreak/>
        <w:t xml:space="preserve">En caso de realizar </w:t>
      </w:r>
      <w:r w:rsidR="00346ECB" w:rsidRPr="004A53E7">
        <w:t>servicios de</w:t>
      </w:r>
      <w:r w:rsidRPr="004A53E7">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453390">
      <w:pPr>
        <w:numPr>
          <w:ilvl w:val="0"/>
          <w:numId w:val="245"/>
        </w:numPr>
        <w:spacing w:before="120" w:after="120" w:line="240" w:lineRule="auto"/>
        <w:ind w:left="426"/>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453390">
      <w:pPr>
        <w:numPr>
          <w:ilvl w:val="0"/>
          <w:numId w:val="245"/>
        </w:numPr>
        <w:spacing w:before="120" w:after="120" w:line="240" w:lineRule="auto"/>
        <w:ind w:left="426"/>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453390">
      <w:pPr>
        <w:numPr>
          <w:ilvl w:val="0"/>
          <w:numId w:val="295"/>
        </w:numPr>
        <w:spacing w:before="120" w:after="120" w:line="240" w:lineRule="auto"/>
        <w:ind w:left="426"/>
        <w:contextualSpacing/>
        <w:jc w:val="both"/>
        <w:rPr>
          <w:rFonts w:cs="Arial"/>
        </w:rPr>
      </w:pPr>
      <w:r w:rsidRPr="004A53E7">
        <w:rPr>
          <w:rFonts w:cs="Arial"/>
        </w:rPr>
        <w:t xml:space="preserve">No serán aceptadas las </w:t>
      </w:r>
      <w:r w:rsidR="00082232" w:rsidRPr="004A53E7">
        <w:rPr>
          <w:rFonts w:cs="Arial"/>
        </w:rPr>
        <w:t xml:space="preserve">Formato </w:t>
      </w:r>
      <w:r w:rsidR="00082232">
        <w:rPr>
          <w:rFonts w:cs="Arial"/>
        </w:rPr>
        <w:t>de</w:t>
      </w:r>
      <w:r w:rsidRPr="004A53E7">
        <w:rPr>
          <w:rFonts w:cs="Arial"/>
        </w:rPr>
        <w:t xml:space="preserv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453390">
      <w:pPr>
        <w:numPr>
          <w:ilvl w:val="0"/>
          <w:numId w:val="295"/>
        </w:numPr>
        <w:spacing w:before="120" w:after="120" w:line="240" w:lineRule="auto"/>
        <w:ind w:left="426"/>
        <w:contextualSpacing/>
        <w:jc w:val="both"/>
        <w:rPr>
          <w:rFonts w:cs="Arial"/>
        </w:rPr>
      </w:pPr>
      <w:r w:rsidRPr="004A53E7">
        <w:rPr>
          <w:rFonts w:cs="Arial"/>
        </w:rPr>
        <w:t xml:space="preserve">En caso que el </w:t>
      </w:r>
      <w:r w:rsidR="00082232"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A239F3" w:rsidRDefault="00A239F3" w:rsidP="00D23008">
      <w:pPr>
        <w:spacing w:before="120" w:after="120" w:line="240" w:lineRule="auto"/>
        <w:ind w:left="426"/>
        <w:contextualSpacing/>
        <w:jc w:val="both"/>
        <w:rPr>
          <w:rFonts w:cs="Arial"/>
          <w:b/>
        </w:rPr>
      </w:pPr>
    </w:p>
    <w:p w:rsidR="00A239F3" w:rsidRDefault="00A239F3" w:rsidP="00A239F3">
      <w:pPr>
        <w:spacing w:before="120" w:after="120" w:line="240" w:lineRule="auto"/>
        <w:contextualSpacing/>
        <w:jc w:val="both"/>
        <w:rPr>
          <w:rFonts w:cs="Arial"/>
          <w:b/>
        </w:rPr>
      </w:pPr>
    </w:p>
    <w:tbl>
      <w:tblPr>
        <w:tblStyle w:val="Tablaconcuadrcula"/>
        <w:tblW w:w="9747" w:type="dxa"/>
        <w:tblLayout w:type="fixed"/>
        <w:tblLook w:val="04A0" w:firstRow="1" w:lastRow="0" w:firstColumn="1" w:lastColumn="0" w:noHBand="0" w:noVBand="1"/>
      </w:tblPr>
      <w:tblGrid>
        <w:gridCol w:w="3284"/>
        <w:gridCol w:w="6463"/>
      </w:tblGrid>
      <w:tr w:rsidR="005F5C11" w:rsidRPr="004A53E7" w:rsidTr="00CD7142">
        <w:trPr>
          <w:trHeight w:val="240"/>
        </w:trPr>
        <w:tc>
          <w:tcPr>
            <w:tcW w:w="9747" w:type="dxa"/>
            <w:gridSpan w:val="2"/>
            <w:shd w:val="clear" w:color="auto" w:fill="D9D9D9" w:themeFill="background1" w:themeFillShade="D9"/>
          </w:tcPr>
          <w:p w:rsidR="005F5C11" w:rsidRPr="004A53E7" w:rsidRDefault="005F5C11" w:rsidP="00631A22">
            <w:pPr>
              <w:spacing w:before="120" w:after="120" w:line="240" w:lineRule="auto"/>
              <w:jc w:val="both"/>
              <w:rPr>
                <w:rFonts w:cs="Arial"/>
                <w:b/>
              </w:rPr>
            </w:pPr>
            <w:r w:rsidRPr="00901D9B">
              <w:rPr>
                <w:rFonts w:cs="Arial"/>
                <w:b/>
              </w:rPr>
              <w:t>PARTIDA</w:t>
            </w:r>
            <w:r w:rsidR="0099620F">
              <w:rPr>
                <w:rFonts w:cs="Arial"/>
                <w:b/>
              </w:rPr>
              <w:t xml:space="preserve"> 38</w:t>
            </w:r>
          </w:p>
        </w:tc>
      </w:tr>
      <w:tr w:rsidR="005F5C11" w:rsidRPr="004A53E7" w:rsidTr="00CD7142">
        <w:trPr>
          <w:trHeight w:val="240"/>
        </w:trPr>
        <w:tc>
          <w:tcPr>
            <w:tcW w:w="9747"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Hospital Ensenada</w:t>
            </w:r>
          </w:p>
        </w:tc>
      </w:tr>
      <w:tr w:rsidR="005F5C11" w:rsidRPr="004A53E7" w:rsidTr="00765612">
        <w:trPr>
          <w:trHeight w:val="240"/>
        </w:trPr>
        <w:tc>
          <w:tcPr>
            <w:tcW w:w="3284" w:type="dxa"/>
            <w:shd w:val="clear" w:color="auto" w:fill="D9D9D9" w:themeFill="background1" w:themeFillShade="D9"/>
          </w:tcPr>
          <w:p w:rsidR="005F5C11" w:rsidRPr="004A53E7" w:rsidRDefault="005F5C11" w:rsidP="004A53E7">
            <w:pPr>
              <w:spacing w:before="120" w:after="120" w:line="240" w:lineRule="auto"/>
              <w:jc w:val="both"/>
              <w:rPr>
                <w:rFonts w:cs="Arial"/>
                <w:b/>
                <w:highlight w:val="cyan"/>
              </w:rPr>
            </w:pPr>
            <w:r w:rsidRPr="004A53E7">
              <w:rPr>
                <w:rFonts w:cs="Arial"/>
                <w:b/>
              </w:rPr>
              <w:t>Especialidad</w:t>
            </w:r>
          </w:p>
        </w:tc>
        <w:tc>
          <w:tcPr>
            <w:tcW w:w="6463" w:type="dxa"/>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Descripción Del Servicio</w:t>
            </w:r>
          </w:p>
        </w:tc>
      </w:tr>
      <w:tr w:rsidR="002D4274" w:rsidRPr="004A53E7" w:rsidTr="00765612">
        <w:trPr>
          <w:cantSplit/>
          <w:trHeight w:hRule="exact" w:val="454"/>
        </w:trPr>
        <w:tc>
          <w:tcPr>
            <w:tcW w:w="3284" w:type="dxa"/>
            <w:vMerge w:val="restart"/>
            <w:vAlign w:val="center"/>
          </w:tcPr>
          <w:p w:rsidR="002D4274" w:rsidRPr="004A53E7" w:rsidRDefault="002D4274" w:rsidP="004A53E7">
            <w:pPr>
              <w:spacing w:before="120" w:after="120" w:line="240" w:lineRule="auto"/>
              <w:jc w:val="both"/>
              <w:rPr>
                <w:rFonts w:cs="Arial"/>
                <w:highlight w:val="cyan"/>
              </w:rPr>
            </w:pPr>
          </w:p>
          <w:p w:rsidR="002D4274" w:rsidRPr="004A53E7" w:rsidRDefault="002D4274" w:rsidP="00AC6F38">
            <w:pPr>
              <w:spacing w:before="120" w:after="120" w:line="240" w:lineRule="auto"/>
              <w:jc w:val="center"/>
              <w:rPr>
                <w:rFonts w:cs="Arial"/>
                <w:b/>
              </w:rPr>
            </w:pPr>
            <w:r w:rsidRPr="004A53E7">
              <w:rPr>
                <w:rFonts w:cs="Arial"/>
                <w:b/>
              </w:rPr>
              <w:t>PATOLOGIA Y CITOLOGIA</w:t>
            </w:r>
          </w:p>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Amígdalas Palatinas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Apéndice Cecal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Aspirado De Medula Ósea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Bazo/ Esplenectomía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Cérvix O Endocervix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Colon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Duodeno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highlight w:val="yellow"/>
              </w:rPr>
            </w:pPr>
            <w:r w:rsidRPr="004A53E7">
              <w:rPr>
                <w:color w:val="000000"/>
              </w:rPr>
              <w:t>Biopsia de Endometrio/Legrado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Epiplón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Esófago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Estomago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Hígado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Hueso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Laringe</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Mama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Mucosa Oral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 Con Revisión De Bordes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Recto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Testículo (Fragmentos)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Tiroides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Vejiga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p</w:t>
            </w:r>
            <w:r w:rsidR="002D4274" w:rsidRPr="004A53E7">
              <w:rPr>
                <w:color w:val="000000"/>
              </w:rPr>
              <w:t>or Aspiración (Cualquier Órgano)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Lavado Y Cepillado Bronquial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Chica (1 Laminilla)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Mediana (2-4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Grande (5 O Mas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Conductos Deferentes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Cono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764B25" w:rsidP="00AC6F38">
            <w:pPr>
              <w:spacing w:before="120" w:after="120" w:line="240" w:lineRule="auto"/>
              <w:ind w:left="234"/>
              <w:jc w:val="both"/>
              <w:rPr>
                <w:color w:val="000000"/>
              </w:rPr>
            </w:pPr>
            <w:r w:rsidRPr="004A53E7">
              <w:rPr>
                <w:color w:val="000000"/>
              </w:rPr>
              <w:t>Cuadrantectomía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Cuña de Ovario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Disección Radical de Cuello / </w:t>
            </w:r>
            <w:r w:rsidR="00764B25" w:rsidRPr="004A53E7">
              <w:rPr>
                <w:color w:val="000000"/>
              </w:rPr>
              <w:t>Laringotomía</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Disección de Linfa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Estomago Total o Sub Total / Gastrectomía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Estudio de Inmunohistoquimica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Ganglio Linfático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 xml:space="preserve">Glándula </w:t>
            </w:r>
            <w:r w:rsidR="00764B25" w:rsidRPr="00901D9B">
              <w:rPr>
                <w:color w:val="000000"/>
              </w:rPr>
              <w:t>Parótida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Hemorroides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Histerectomía Radical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Lipoma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Líquido</w:t>
            </w:r>
            <w:r w:rsidR="002D4274" w:rsidRPr="00901D9B">
              <w:rPr>
                <w:color w:val="000000"/>
              </w:rPr>
              <w:t xml:space="preserve"> para </w:t>
            </w:r>
            <w:r w:rsidR="00CD7142" w:rsidRPr="00901D9B">
              <w:rPr>
                <w:color w:val="000000"/>
              </w:rPr>
              <w:t>Citología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Mastectomía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 de Expectoración (1)</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(2)</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(3)</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(5)</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Mioma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Nefrectomía/ Riñón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764B25" w:rsidP="00AC6F38">
            <w:pPr>
              <w:spacing w:before="120" w:after="120" w:line="240" w:lineRule="auto"/>
              <w:ind w:left="234"/>
              <w:jc w:val="both"/>
              <w:rPr>
                <w:color w:val="000000"/>
              </w:rPr>
            </w:pPr>
            <w:r w:rsidRPr="00901D9B">
              <w:rPr>
                <w:color w:val="000000"/>
              </w:rPr>
              <w:t>Papanicolaou</w:t>
            </w:r>
            <w:r w:rsidR="002D4274" w:rsidRPr="00901D9B">
              <w:rPr>
                <w:color w:val="000000"/>
              </w:rPr>
              <w:t xml:space="preserve">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Placenta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 Nasales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Prostactectomia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Quiste Sinovial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RTU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Segmento de Intestino Grueso o Delgado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Salpinge</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Testiculo con o sin Neoplasia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Tinciones Extras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Tiroides/ Tiroidectomia/ Hemitiroidectomia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Transoperatorio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Tumor d</w:t>
            </w:r>
            <w:r w:rsidR="002D4274" w:rsidRPr="00901D9B">
              <w:rPr>
                <w:color w:val="000000"/>
              </w:rPr>
              <w:t>e Tejidos Blandos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Ovario – Oforectomia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Útero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Vejiga/ Cistectomía</w:t>
            </w:r>
          </w:p>
        </w:tc>
      </w:tr>
      <w:tr w:rsidR="002D4274" w:rsidRPr="004A53E7" w:rsidTr="00765612">
        <w:trPr>
          <w:cantSplit/>
          <w:trHeight w:hRule="exact" w:val="454"/>
        </w:trPr>
        <w:tc>
          <w:tcPr>
            <w:tcW w:w="3284" w:type="dxa"/>
            <w:vMerge/>
            <w:tcBorders>
              <w:bottom w:val="single" w:sz="4" w:space="0" w:color="auto"/>
            </w:tcBorders>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Vesícula Biliar</w:t>
            </w:r>
          </w:p>
        </w:tc>
      </w:tr>
    </w:tbl>
    <w:p w:rsidR="005F5C11" w:rsidRPr="004A53E7" w:rsidRDefault="005F5C11"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lastRenderedPageBreak/>
        <w:tab/>
        <w:t xml:space="preserve"> </w:t>
      </w:r>
    </w:p>
    <w:p w:rsidR="005F5C11" w:rsidRDefault="005F5C11"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w:t>
      </w:r>
      <w:r w:rsidR="00B64E32"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DD547C" w:rsidRPr="004A53E7" w:rsidRDefault="00DD547C" w:rsidP="004A53E7">
      <w:pPr>
        <w:spacing w:before="120" w:after="120" w:line="240" w:lineRule="auto"/>
        <w:jc w:val="both"/>
        <w:rPr>
          <w:rFonts w:eastAsia="Times New Roman" w:cs="Arial"/>
        </w:rPr>
      </w:pPr>
    </w:p>
    <w:p w:rsidR="005F5C11" w:rsidRPr="004A53E7" w:rsidRDefault="005F5C11" w:rsidP="00453390">
      <w:pPr>
        <w:pStyle w:val="Prrafodelista"/>
        <w:numPr>
          <w:ilvl w:val="0"/>
          <w:numId w:val="276"/>
        </w:numPr>
        <w:spacing w:before="120" w:after="120" w:line="240" w:lineRule="auto"/>
        <w:ind w:left="284" w:hanging="142"/>
        <w:jc w:val="both"/>
        <w:rPr>
          <w:rFonts w:eastAsia="Times New Roman" w:cs="Arial"/>
        </w:rPr>
      </w:pPr>
      <w:r w:rsidRPr="004A53E7">
        <w:rPr>
          <w:rFonts w:eastAsia="Times New Roman" w:cs="Arial"/>
        </w:rPr>
        <w:t>DOCUMENTOS MÉDICOS  DONDE SE ACREDITE ESPECIALIDAD DEL PERSONAL:</w:t>
      </w:r>
    </w:p>
    <w:p w:rsidR="005F5C11" w:rsidRPr="004A53E7" w:rsidRDefault="005F5C11" w:rsidP="00453390">
      <w:pPr>
        <w:pStyle w:val="Prrafodelista"/>
        <w:numPr>
          <w:ilvl w:val="1"/>
          <w:numId w:val="276"/>
        </w:numPr>
        <w:spacing w:before="120" w:after="120" w:line="240" w:lineRule="auto"/>
        <w:ind w:left="709"/>
        <w:jc w:val="both"/>
        <w:rPr>
          <w:rFonts w:eastAsia="Times New Roman" w:cs="Arial"/>
        </w:rPr>
      </w:pPr>
      <w:r w:rsidRPr="004A53E7">
        <w:rPr>
          <w:rFonts w:eastAsia="Times New Roman" w:cs="Arial"/>
        </w:rPr>
        <w:t xml:space="preserve">Contar con un responsable Sanitario de Laboratorio de </w:t>
      </w:r>
      <w:r w:rsidR="00B64E32" w:rsidRPr="004A53E7">
        <w:rPr>
          <w:rFonts w:eastAsia="Times New Roman" w:cs="Arial"/>
        </w:rPr>
        <w:t>Patología que</w:t>
      </w:r>
      <w:r w:rsidRPr="004A53E7">
        <w:rPr>
          <w:rFonts w:eastAsia="Times New Roman" w:cs="Arial"/>
        </w:rPr>
        <w:t xml:space="preserve"> podrá ser.</w:t>
      </w:r>
    </w:p>
    <w:p w:rsidR="005F5C11" w:rsidRDefault="005F5C11" w:rsidP="00453390">
      <w:pPr>
        <w:pStyle w:val="Prrafodelista"/>
        <w:numPr>
          <w:ilvl w:val="1"/>
          <w:numId w:val="219"/>
        </w:numPr>
        <w:spacing w:before="120" w:after="120" w:line="240" w:lineRule="auto"/>
        <w:ind w:left="1134" w:hanging="425"/>
        <w:jc w:val="both"/>
        <w:rPr>
          <w:rFonts w:eastAsia="Times New Roman" w:cs="Arial"/>
          <w:lang w:val="es-ES"/>
        </w:rPr>
      </w:pPr>
      <w:r w:rsidRPr="004A53E7">
        <w:rPr>
          <w:rFonts w:eastAsia="Times New Roman" w:cs="Arial"/>
          <w:lang w:val="es-ES"/>
        </w:rPr>
        <w:t xml:space="preserve">Químico con currículum orientado al laboratorio de Patología y mínimo 3 años de experiencia en el área técnica, comprobable con documentos </w:t>
      </w:r>
      <w:r w:rsidR="001836BB" w:rsidRPr="004A53E7">
        <w:rPr>
          <w:rFonts w:eastAsia="Times New Roman" w:cs="Arial"/>
          <w:lang w:val="es-ES"/>
        </w:rPr>
        <w:t>oficiales avalados</w:t>
      </w:r>
      <w:r w:rsidRPr="004A53E7">
        <w:rPr>
          <w:rFonts w:eastAsia="Times New Roman" w:cs="Arial"/>
          <w:lang w:val="es-ES"/>
        </w:rPr>
        <w:t xml:space="preserve"> por universidad mexicana.</w:t>
      </w:r>
    </w:p>
    <w:p w:rsidR="0078569E" w:rsidRPr="004A53E7"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453390">
      <w:pPr>
        <w:pStyle w:val="Prrafodelista"/>
        <w:numPr>
          <w:ilvl w:val="1"/>
          <w:numId w:val="219"/>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78569E"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453390">
      <w:pPr>
        <w:pStyle w:val="Prrafodelista"/>
        <w:numPr>
          <w:ilvl w:val="1"/>
          <w:numId w:val="219"/>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Químico o Biólogo, con grado de maestría o doctorado en las áreas de laboratorio </w:t>
      </w:r>
      <w:r w:rsidR="0078569E" w:rsidRPr="004A53E7">
        <w:rPr>
          <w:rFonts w:eastAsia="Times New Roman" w:cs="Arial"/>
          <w:lang w:val="es-ES"/>
        </w:rPr>
        <w:t>patológico</w:t>
      </w:r>
      <w:r w:rsidRPr="004A53E7">
        <w:rPr>
          <w:rFonts w:eastAsia="Times New Roman" w:cs="Arial"/>
          <w:lang w:val="es-ES"/>
        </w:rPr>
        <w:t>, expedidos por instituciones de educación superior y registrada ante la autoridad competente.</w:t>
      </w:r>
    </w:p>
    <w:p w:rsidR="005F5C11" w:rsidRPr="004A53E7" w:rsidRDefault="005F5C11" w:rsidP="00453390">
      <w:pPr>
        <w:pStyle w:val="Prrafodelista"/>
        <w:numPr>
          <w:ilvl w:val="1"/>
          <w:numId w:val="276"/>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F5C11" w:rsidRPr="004A53E7" w:rsidRDefault="005F5C11" w:rsidP="00453390">
      <w:pPr>
        <w:pStyle w:val="Prrafodelista"/>
        <w:numPr>
          <w:ilvl w:val="1"/>
          <w:numId w:val="276"/>
        </w:numPr>
        <w:spacing w:before="120" w:after="120" w:line="240" w:lineRule="auto"/>
        <w:ind w:left="709"/>
        <w:jc w:val="both"/>
        <w:rPr>
          <w:rFonts w:eastAsia="Times New Roman" w:cs="Arial"/>
          <w:lang w:val="es-ES"/>
        </w:rPr>
      </w:pPr>
      <w:r w:rsidRPr="004A53E7">
        <w:rPr>
          <w:rFonts w:eastAsia="Times New Roman" w:cs="Arial"/>
        </w:rPr>
        <w:t xml:space="preserve">Copia simple de su aviso de funcionamiento y permiso del responsable </w:t>
      </w:r>
      <w:r w:rsidR="00B64E32" w:rsidRPr="004A53E7">
        <w:rPr>
          <w:rFonts w:eastAsia="Times New Roman" w:cs="Arial"/>
        </w:rPr>
        <w:t>de la</w:t>
      </w:r>
      <w:r w:rsidRPr="004A53E7">
        <w:rPr>
          <w:rFonts w:eastAsia="Times New Roman" w:cs="Arial"/>
        </w:rPr>
        <w:t xml:space="preserve"> </w:t>
      </w:r>
      <w:r w:rsidR="00B64E32"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5F5C11" w:rsidRPr="004A53E7" w:rsidRDefault="005F5C11" w:rsidP="00453390">
      <w:pPr>
        <w:pStyle w:val="Prrafodelista"/>
        <w:numPr>
          <w:ilvl w:val="1"/>
          <w:numId w:val="276"/>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453390">
      <w:pPr>
        <w:pStyle w:val="Prrafodelista"/>
        <w:numPr>
          <w:ilvl w:val="0"/>
          <w:numId w:val="276"/>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5F5C11" w:rsidRPr="004A53E7" w:rsidRDefault="005F5C11" w:rsidP="00453390">
      <w:pPr>
        <w:pStyle w:val="Prrafodelista"/>
        <w:numPr>
          <w:ilvl w:val="0"/>
          <w:numId w:val="277"/>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F5C11" w:rsidRPr="004A53E7" w:rsidRDefault="005F5C11" w:rsidP="00453390">
      <w:pPr>
        <w:pStyle w:val="Prrafodelista"/>
        <w:numPr>
          <w:ilvl w:val="0"/>
          <w:numId w:val="277"/>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B64E32"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9542D4" w:rsidRPr="004A53E7" w:rsidRDefault="009542D4" w:rsidP="004A53E7">
      <w:pPr>
        <w:pStyle w:val="Prrafodelista"/>
        <w:spacing w:before="120" w:after="120" w:line="240" w:lineRule="auto"/>
        <w:jc w:val="both"/>
        <w:rPr>
          <w:rFonts w:eastAsia="Times New Roman" w:cs="Arial"/>
        </w:rPr>
      </w:pPr>
    </w:p>
    <w:p w:rsidR="005F5C11" w:rsidRPr="004A53E7" w:rsidRDefault="005F5C11" w:rsidP="00453390">
      <w:pPr>
        <w:numPr>
          <w:ilvl w:val="0"/>
          <w:numId w:val="276"/>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5F5C11" w:rsidRPr="004A53E7" w:rsidRDefault="005F5C11" w:rsidP="00453390">
      <w:pPr>
        <w:pStyle w:val="Prrafodelista"/>
        <w:numPr>
          <w:ilvl w:val="0"/>
          <w:numId w:val="278"/>
        </w:numPr>
        <w:spacing w:before="120" w:after="120" w:line="240" w:lineRule="auto"/>
        <w:jc w:val="both"/>
        <w:rPr>
          <w:rFonts w:eastAsia="Times New Roman" w:cs="Arial"/>
        </w:rPr>
      </w:pPr>
      <w:r w:rsidRPr="004A53E7">
        <w:rPr>
          <w:rFonts w:eastAsia="Times New Roman" w:cs="Arial"/>
        </w:rPr>
        <w:t xml:space="preserve">Presentará una relación del personal que atenderá los servicios de Laboratorio de Patología, indicará quién realice el diagnóstico de los estudios y quién se </w:t>
      </w:r>
      <w:r w:rsidR="000446CA" w:rsidRPr="004A53E7">
        <w:rPr>
          <w:rFonts w:eastAsia="Times New Roman" w:cs="Arial"/>
        </w:rPr>
        <w:t>encargue de</w:t>
      </w:r>
      <w:r w:rsidRPr="004A53E7">
        <w:rPr>
          <w:rFonts w:eastAsia="Times New Roman" w:cs="Arial"/>
        </w:rPr>
        <w:t xml:space="preserve"> la </w:t>
      </w:r>
      <w:r w:rsidR="000446CA" w:rsidRPr="004A53E7">
        <w:rPr>
          <w:rFonts w:eastAsia="Times New Roman" w:cs="Arial"/>
        </w:rPr>
        <w:t>interpretación de</w:t>
      </w:r>
      <w:r w:rsidRPr="004A53E7">
        <w:rPr>
          <w:rFonts w:eastAsia="Times New Roman" w:cs="Arial"/>
        </w:rPr>
        <w:t xml:space="preserve"> </w:t>
      </w:r>
      <w:r w:rsidR="00B64E32" w:rsidRPr="004A53E7">
        <w:rPr>
          <w:rFonts w:eastAsia="Times New Roman" w:cs="Arial"/>
        </w:rPr>
        <w:t>los estudios</w:t>
      </w:r>
      <w:r w:rsidRPr="004A53E7">
        <w:rPr>
          <w:rFonts w:eastAsia="Times New Roman" w:cs="Arial"/>
        </w:rPr>
        <w:t>.</w:t>
      </w:r>
    </w:p>
    <w:p w:rsidR="005F5C11" w:rsidRPr="004A53E7" w:rsidRDefault="005F5C11" w:rsidP="00453390">
      <w:pPr>
        <w:numPr>
          <w:ilvl w:val="0"/>
          <w:numId w:val="278"/>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w:t>
      </w:r>
      <w:r w:rsidR="000446CA" w:rsidRPr="004A53E7">
        <w:rPr>
          <w:rFonts w:eastAsia="Times New Roman" w:cs="Arial"/>
        </w:rPr>
        <w:t>personal de</w:t>
      </w:r>
      <w:r w:rsidRPr="004A53E7">
        <w:rPr>
          <w:rFonts w:eastAsia="Times New Roman" w:cs="Arial"/>
        </w:rPr>
        <w:t xml:space="preserve"> por lo menos 3 años en el Área de Laboratorio de Patología y del personal adicional. </w:t>
      </w:r>
    </w:p>
    <w:p w:rsidR="005F5C11" w:rsidRDefault="005F5C11" w:rsidP="00453390">
      <w:pPr>
        <w:numPr>
          <w:ilvl w:val="0"/>
          <w:numId w:val="278"/>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D547C" w:rsidRDefault="00DD547C" w:rsidP="003D440D">
      <w:pPr>
        <w:spacing w:before="120" w:after="120" w:line="240" w:lineRule="auto"/>
        <w:ind w:left="720"/>
        <w:contextualSpacing/>
        <w:jc w:val="both"/>
        <w:rPr>
          <w:rFonts w:eastAsia="Times New Roman" w:cs="Arial"/>
        </w:rPr>
      </w:pPr>
    </w:p>
    <w:p w:rsidR="005F5C11" w:rsidRPr="004A53E7" w:rsidRDefault="005F5C11" w:rsidP="00453390">
      <w:pPr>
        <w:numPr>
          <w:ilvl w:val="0"/>
          <w:numId w:val="276"/>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5F5C11" w:rsidRPr="004A53E7" w:rsidRDefault="005F5C11" w:rsidP="00453390">
      <w:pPr>
        <w:pStyle w:val="Prrafodelista"/>
        <w:numPr>
          <w:ilvl w:val="0"/>
          <w:numId w:val="279"/>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0446CA" w:rsidRPr="004A53E7">
        <w:rPr>
          <w:rFonts w:eastAsia="Times New Roman" w:cs="Arial"/>
        </w:rPr>
        <w:t>detallada y exacta</w:t>
      </w:r>
      <w:r w:rsidRPr="004A53E7">
        <w:rPr>
          <w:rFonts w:eastAsia="Times New Roman" w:cs="Arial"/>
        </w:rPr>
        <w:t xml:space="preserve">, indicando paso a paso a realizar. </w:t>
      </w:r>
    </w:p>
    <w:p w:rsidR="005F5C11" w:rsidRPr="004A53E7" w:rsidRDefault="005F5C11" w:rsidP="00453390">
      <w:pPr>
        <w:numPr>
          <w:ilvl w:val="0"/>
          <w:numId w:val="279"/>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F5C11" w:rsidRPr="004A53E7" w:rsidRDefault="000446CA" w:rsidP="00453390">
      <w:pPr>
        <w:numPr>
          <w:ilvl w:val="0"/>
          <w:numId w:val="279"/>
        </w:numPr>
        <w:spacing w:before="120" w:after="120" w:line="240" w:lineRule="auto"/>
        <w:contextualSpacing/>
        <w:jc w:val="both"/>
        <w:rPr>
          <w:rFonts w:eastAsia="Times New Roman" w:cs="Arial"/>
        </w:rPr>
      </w:pPr>
      <w:r w:rsidRPr="004A53E7">
        <w:rPr>
          <w:rFonts w:eastAsia="Times New Roman" w:cs="Arial"/>
        </w:rPr>
        <w:lastRenderedPageBreak/>
        <w:t>Como infraestructura</w:t>
      </w:r>
      <w:r w:rsidR="005F5C11"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F5C11" w:rsidRPr="004A53E7" w:rsidRDefault="005F5C11" w:rsidP="00453390">
      <w:pPr>
        <w:pStyle w:val="Prrafodelista"/>
        <w:numPr>
          <w:ilvl w:val="0"/>
          <w:numId w:val="279"/>
        </w:numPr>
        <w:spacing w:before="120" w:after="120" w:line="240" w:lineRule="auto"/>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proporcionara fotografías </w:t>
      </w:r>
      <w:r w:rsidR="000446CA" w:rsidRPr="004A53E7">
        <w:rPr>
          <w:rFonts w:cs="Arial"/>
        </w:rPr>
        <w:t>recientes del</w:t>
      </w:r>
      <w:r w:rsidRPr="004A53E7">
        <w:rPr>
          <w:rFonts w:cs="Arial"/>
        </w:rPr>
        <w:t xml:space="preserve"> equipo y de área </w:t>
      </w:r>
      <w:r w:rsidR="000446CA" w:rsidRPr="004A53E7">
        <w:rPr>
          <w:rFonts w:cs="Arial"/>
        </w:rPr>
        <w:t>de instalaciones</w:t>
      </w:r>
      <w:r w:rsidRPr="004A53E7">
        <w:rPr>
          <w:rFonts w:cs="Arial"/>
        </w:rPr>
        <w:t>.</w:t>
      </w:r>
    </w:p>
    <w:p w:rsidR="005F5C11" w:rsidRPr="004A53E7" w:rsidRDefault="005F5C11" w:rsidP="004A53E7">
      <w:pPr>
        <w:pStyle w:val="Prrafodelista"/>
        <w:spacing w:before="120" w:after="120" w:line="240" w:lineRule="auto"/>
        <w:jc w:val="both"/>
        <w:rPr>
          <w:rFonts w:cs="Arial"/>
        </w:rPr>
      </w:pPr>
    </w:p>
    <w:p w:rsidR="005F5C11" w:rsidRDefault="005F5C11" w:rsidP="00453390">
      <w:pPr>
        <w:pStyle w:val="Prrafodelista"/>
        <w:numPr>
          <w:ilvl w:val="0"/>
          <w:numId w:val="276"/>
        </w:numPr>
        <w:spacing w:before="120" w:after="120" w:line="240" w:lineRule="auto"/>
        <w:ind w:left="709" w:hanging="425"/>
        <w:jc w:val="both"/>
        <w:rPr>
          <w:rFonts w:eastAsia="Times New Roman" w:cs="Arial"/>
        </w:rPr>
      </w:pPr>
      <w:r w:rsidRPr="004A53E7">
        <w:rPr>
          <w:rFonts w:eastAsia="Times New Roman" w:cs="Arial"/>
        </w:rPr>
        <w:t>GENERALIDADES DEL SERVICIO:</w:t>
      </w:r>
    </w:p>
    <w:p w:rsidR="005F5C11" w:rsidRPr="004A53E7" w:rsidRDefault="005F5C11" w:rsidP="00453390">
      <w:pPr>
        <w:pStyle w:val="Prrafodelista"/>
        <w:numPr>
          <w:ilvl w:val="1"/>
          <w:numId w:val="276"/>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082232"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F5C11" w:rsidRPr="004A53E7" w:rsidRDefault="005F5C11" w:rsidP="00453390">
      <w:pPr>
        <w:pStyle w:val="Prrafodelista"/>
        <w:numPr>
          <w:ilvl w:val="0"/>
          <w:numId w:val="280"/>
        </w:numPr>
        <w:spacing w:before="120" w:after="120" w:line="240" w:lineRule="auto"/>
        <w:jc w:val="both"/>
        <w:rPr>
          <w:rFonts w:eastAsia="Times New Roman" w:cs="Arial"/>
        </w:rPr>
      </w:pPr>
      <w:r w:rsidRPr="004A53E7">
        <w:rPr>
          <w:rFonts w:eastAsia="Times New Roman" w:cs="Arial"/>
        </w:rPr>
        <w:t xml:space="preserve">El personal </w:t>
      </w:r>
      <w:r w:rsidR="00B64E32"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B64E32"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B64E32" w:rsidRPr="004A53E7">
        <w:rPr>
          <w:rFonts w:eastAsia="Times New Roman" w:cs="Arial"/>
          <w:b/>
        </w:rPr>
        <w:t xml:space="preserve">” </w:t>
      </w:r>
      <w:r w:rsidR="00B64E32" w:rsidRPr="004A53E7">
        <w:rPr>
          <w:rFonts w:eastAsia="Times New Roman" w:cs="Arial"/>
        </w:rPr>
        <w:t>sin</w:t>
      </w:r>
      <w:r w:rsidRPr="004A53E7">
        <w:rPr>
          <w:rFonts w:eastAsia="Times New Roman" w:cs="Arial"/>
        </w:rPr>
        <w:t xml:space="preserve"> previo aviso. </w:t>
      </w:r>
    </w:p>
    <w:p w:rsidR="005F5C11" w:rsidRPr="004A53E7" w:rsidRDefault="005F5C11" w:rsidP="00453390">
      <w:pPr>
        <w:pStyle w:val="Prrafodelista"/>
        <w:numPr>
          <w:ilvl w:val="0"/>
          <w:numId w:val="28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F5C11" w:rsidRPr="004A53E7" w:rsidRDefault="005F5C11" w:rsidP="00453390">
      <w:pPr>
        <w:pStyle w:val="Prrafodelista"/>
        <w:numPr>
          <w:ilvl w:val="0"/>
          <w:numId w:val="280"/>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F5C11" w:rsidRPr="004A53E7" w:rsidRDefault="005F5C11" w:rsidP="00453390">
      <w:pPr>
        <w:pStyle w:val="Prrafodelista"/>
        <w:numPr>
          <w:ilvl w:val="0"/>
          <w:numId w:val="28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F5C11" w:rsidRPr="004A53E7" w:rsidRDefault="005F5C11" w:rsidP="00453390">
      <w:pPr>
        <w:pStyle w:val="Prrafodelista"/>
        <w:numPr>
          <w:ilvl w:val="0"/>
          <w:numId w:val="280"/>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F5C11" w:rsidRPr="004A53E7" w:rsidRDefault="005F5C11" w:rsidP="004A53E7">
      <w:pPr>
        <w:tabs>
          <w:tab w:val="left" w:pos="1335"/>
        </w:tabs>
        <w:spacing w:before="120" w:after="120" w:line="240" w:lineRule="auto"/>
        <w:jc w:val="both"/>
        <w:rPr>
          <w:rFonts w:eastAsia="Times New Roman" w:cs="Arial"/>
        </w:rPr>
      </w:pPr>
    </w:p>
    <w:p w:rsidR="005F5C11" w:rsidRPr="004A53E7" w:rsidRDefault="005F5C11" w:rsidP="00453390">
      <w:pPr>
        <w:numPr>
          <w:ilvl w:val="0"/>
          <w:numId w:val="276"/>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5F5C11" w:rsidRPr="004A53E7" w:rsidRDefault="005F5C11" w:rsidP="00453390">
      <w:pPr>
        <w:pStyle w:val="Prrafodelista"/>
        <w:numPr>
          <w:ilvl w:val="0"/>
          <w:numId w:val="281"/>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0446CA" w:rsidRPr="004A53E7">
        <w:rPr>
          <w:rFonts w:cs="Arial"/>
        </w:rPr>
        <w:t>horario de</w:t>
      </w:r>
      <w:r w:rsidRPr="004A53E7">
        <w:rPr>
          <w:rFonts w:cs="Arial"/>
        </w:rPr>
        <w:t xml:space="preserve"> 8 a 20 hrs. De lunes a </w:t>
      </w:r>
      <w:r w:rsidR="000446CA" w:rsidRPr="004A53E7">
        <w:rPr>
          <w:rFonts w:cs="Arial"/>
        </w:rPr>
        <w:t>sábado y</w:t>
      </w:r>
      <w:r w:rsidRPr="004A53E7">
        <w:rPr>
          <w:rFonts w:cs="Arial"/>
        </w:rPr>
        <w:t xml:space="preserve"> en el domicilio que el </w:t>
      </w:r>
      <w:r w:rsidRPr="004A53E7">
        <w:rPr>
          <w:rFonts w:eastAsia="Times New Roman" w:cs="Arial"/>
          <w:b/>
        </w:rPr>
        <w:t>“LICITANTE</w:t>
      </w:r>
      <w:r w:rsidR="000446CA" w:rsidRPr="004A53E7">
        <w:rPr>
          <w:rFonts w:eastAsia="Times New Roman" w:cs="Arial"/>
          <w:b/>
        </w:rPr>
        <w:t xml:space="preserve">” </w:t>
      </w:r>
      <w:r w:rsidR="000446CA" w:rsidRPr="004A53E7">
        <w:rPr>
          <w:rFonts w:cs="Arial"/>
        </w:rPr>
        <w:t>preste</w:t>
      </w:r>
      <w:r w:rsidRPr="004A53E7">
        <w:rPr>
          <w:rFonts w:cs="Arial"/>
        </w:rPr>
        <w:t xml:space="preserve"> los servicios.</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w:t>
      </w:r>
      <w:r w:rsidR="000446CA"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Médico </w:t>
      </w:r>
      <w:r w:rsidR="000446CA" w:rsidRPr="004A53E7">
        <w:rPr>
          <w:rFonts w:eastAsia="Times New Roman" w:cs="Arial"/>
        </w:rPr>
        <w:t>Patólogo</w:t>
      </w:r>
      <w:r w:rsidRPr="004A53E7">
        <w:rPr>
          <w:rFonts w:eastAsia="Times New Roman" w:cs="Arial"/>
        </w:rPr>
        <w:t>.</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w:t>
      </w:r>
      <w:r w:rsidR="000446CA"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lastRenderedPageBreak/>
        <w:t xml:space="preserve">Se entregará un corte de servicios médicos </w:t>
      </w:r>
      <w:r w:rsidR="000446CA" w:rsidRPr="004A53E7">
        <w:rPr>
          <w:rFonts w:eastAsia="Times New Roman" w:cs="Arial"/>
        </w:rPr>
        <w:t>subrogados realizados cada</w:t>
      </w:r>
      <w:r w:rsidRPr="004A53E7">
        <w:rPr>
          <w:rFonts w:eastAsia="Times New Roman" w:cs="Arial"/>
        </w:rPr>
        <w:t xml:space="preserve"> día 25 del mes en curso, el cual entregará a más tardar dentro de los cinco días naturales posteriores. Este reporte debe incluir como mínimo, fecha nombre del estudio, precio de estudio y total.</w:t>
      </w:r>
    </w:p>
    <w:p w:rsidR="005F5C11" w:rsidRPr="004A53E7" w:rsidRDefault="005F5C11" w:rsidP="00453390">
      <w:pPr>
        <w:numPr>
          <w:ilvl w:val="0"/>
          <w:numId w:val="28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F5C11" w:rsidRPr="00082232" w:rsidRDefault="005F5C11" w:rsidP="00453390">
      <w:pPr>
        <w:pStyle w:val="Prrafodelista"/>
        <w:numPr>
          <w:ilvl w:val="0"/>
          <w:numId w:val="281"/>
        </w:numPr>
        <w:spacing w:before="120" w:after="120" w:line="240" w:lineRule="auto"/>
        <w:ind w:left="1134" w:hanging="425"/>
        <w:jc w:val="both"/>
        <w:rPr>
          <w:rFonts w:cs="Arial"/>
        </w:rPr>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p w:rsidR="00082232" w:rsidRPr="003418EC" w:rsidRDefault="00082232" w:rsidP="00082232">
      <w:pPr>
        <w:pStyle w:val="Prrafodelista"/>
        <w:spacing w:before="120" w:after="120" w:line="240" w:lineRule="auto"/>
        <w:ind w:left="1134"/>
        <w:jc w:val="both"/>
        <w:rPr>
          <w:rFonts w:cs="Arial"/>
        </w:rPr>
      </w:pPr>
    </w:p>
    <w:tbl>
      <w:tblPr>
        <w:tblpPr w:leftFromText="454" w:rightFromText="142" w:topFromText="284" w:vertAnchor="text" w:horzAnchor="margin" w:tblpXSpec="right"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D23008">
        <w:trPr>
          <w:trHeight w:val="443"/>
        </w:trPr>
        <w:tc>
          <w:tcPr>
            <w:tcW w:w="9209" w:type="dxa"/>
            <w:gridSpan w:val="2"/>
            <w:shd w:val="clear" w:color="auto" w:fill="D9D9D9" w:themeFill="background1" w:themeFillShade="D9"/>
            <w:vAlign w:val="center"/>
          </w:tcPr>
          <w:p w:rsidR="00B87697" w:rsidRPr="006A2083" w:rsidRDefault="00631A22" w:rsidP="0099620F">
            <w:pPr>
              <w:spacing w:before="120" w:after="0" w:line="240" w:lineRule="auto"/>
              <w:jc w:val="both"/>
              <w:rPr>
                <w:rFonts w:eastAsia="Times New Roman" w:cs="Arial"/>
                <w:b/>
              </w:rPr>
            </w:pPr>
            <w:r>
              <w:rPr>
                <w:rFonts w:eastAsia="Times New Roman" w:cs="Arial"/>
                <w:b/>
              </w:rPr>
              <w:t>PARTI</w:t>
            </w:r>
            <w:r w:rsidR="0099620F">
              <w:rPr>
                <w:rFonts w:eastAsia="Times New Roman" w:cs="Arial"/>
                <w:b/>
              </w:rPr>
              <w:t>DA 39</w:t>
            </w:r>
          </w:p>
        </w:tc>
      </w:tr>
      <w:tr w:rsidR="00B87697" w:rsidRPr="004A53E7" w:rsidTr="00D23008">
        <w:trPr>
          <w:trHeight w:val="510"/>
        </w:trPr>
        <w:tc>
          <w:tcPr>
            <w:tcW w:w="9209" w:type="dxa"/>
            <w:gridSpan w:val="2"/>
            <w:shd w:val="clear" w:color="auto" w:fill="D9D9D9" w:themeFill="background1" w:themeFillShade="D9"/>
            <w:vAlign w:val="center"/>
          </w:tcPr>
          <w:p w:rsidR="00B87697" w:rsidRPr="006A2083" w:rsidRDefault="00B87697" w:rsidP="002C63B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D23008">
        <w:trPr>
          <w:trHeight w:val="443"/>
        </w:trPr>
        <w:tc>
          <w:tcPr>
            <w:tcW w:w="2338"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Especialidad</w:t>
            </w:r>
          </w:p>
        </w:tc>
        <w:tc>
          <w:tcPr>
            <w:tcW w:w="6871"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D23008">
        <w:trPr>
          <w:trHeight w:val="317"/>
        </w:trPr>
        <w:tc>
          <w:tcPr>
            <w:tcW w:w="2338" w:type="dxa"/>
            <w:vMerge w:val="restart"/>
            <w:shd w:val="clear" w:color="auto" w:fill="FFFFFF" w:themeFill="background1"/>
            <w:vAlign w:val="center"/>
            <w:hideMark/>
          </w:tcPr>
          <w:p w:rsidR="008E2BA2" w:rsidRDefault="008E2BA2" w:rsidP="002C63B7">
            <w:pPr>
              <w:spacing w:before="120" w:after="120" w:line="240" w:lineRule="auto"/>
              <w:jc w:val="center"/>
              <w:rPr>
                <w:rFonts w:eastAsia="Times New Roman" w:cs="Arial"/>
                <w:b/>
                <w:lang w:val="es-ES_tradnl"/>
              </w:rPr>
            </w:pPr>
          </w:p>
          <w:p w:rsidR="00B87697" w:rsidRPr="006028FB" w:rsidRDefault="00B87697" w:rsidP="002C63B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2C63B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B87697" w:rsidRPr="004A53E7" w:rsidTr="00D23008">
        <w:trPr>
          <w:trHeight w:val="31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Capsula Endoscópica</w:t>
            </w:r>
          </w:p>
        </w:tc>
      </w:tr>
      <w:tr w:rsidR="009D0813" w:rsidRPr="004A53E7" w:rsidTr="00D23008">
        <w:trPr>
          <w:trHeight w:val="110"/>
        </w:trPr>
        <w:tc>
          <w:tcPr>
            <w:tcW w:w="2338" w:type="dxa"/>
            <w:vMerge/>
            <w:shd w:val="clear" w:color="auto" w:fill="FFFFFF" w:themeFill="background1"/>
            <w:vAlign w:val="center"/>
          </w:tcPr>
          <w:p w:rsidR="009D0813" w:rsidRPr="004A53E7" w:rsidRDefault="009D0813" w:rsidP="002C63B7">
            <w:pPr>
              <w:spacing w:before="120" w:after="120" w:line="240" w:lineRule="auto"/>
              <w:jc w:val="both"/>
              <w:rPr>
                <w:rFonts w:eastAsia="Times New Roman" w:cs="Arial"/>
              </w:rPr>
            </w:pPr>
          </w:p>
        </w:tc>
        <w:tc>
          <w:tcPr>
            <w:tcW w:w="6871" w:type="dxa"/>
            <w:shd w:val="clear" w:color="auto" w:fill="auto"/>
            <w:vAlign w:val="center"/>
          </w:tcPr>
          <w:p w:rsidR="009D0813" w:rsidRPr="009D0813" w:rsidRDefault="009D0813" w:rsidP="008635F4">
            <w:pPr>
              <w:jc w:val="both"/>
              <w:rPr>
                <w:rFonts w:ascii="Calibri" w:hAnsi="Calibri"/>
                <w:color w:val="000000"/>
                <w:highlight w:val="red"/>
              </w:rPr>
            </w:pPr>
            <w:r w:rsidRPr="008635F4">
              <w:rPr>
                <w:rFonts w:ascii="Calibri" w:hAnsi="Calibri"/>
                <w:color w:val="000000"/>
              </w:rPr>
              <w:t xml:space="preserve">Cita a Gastroenterologia Pediatrica Subsecuente </w:t>
            </w:r>
          </w:p>
        </w:tc>
      </w:tr>
      <w:tr w:rsidR="00B87697" w:rsidRPr="004A53E7" w:rsidTr="00D23008">
        <w:trPr>
          <w:trHeight w:val="110"/>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D23008">
        <w:trPr>
          <w:trHeight w:val="29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Endoscópica De Sten Gastroesofágico</w:t>
            </w:r>
          </w:p>
        </w:tc>
      </w:tr>
      <w:tr w:rsidR="002C63B7" w:rsidRPr="004A53E7" w:rsidTr="00D23008">
        <w:trPr>
          <w:trHeight w:val="273"/>
        </w:trPr>
        <w:tc>
          <w:tcPr>
            <w:tcW w:w="2338" w:type="dxa"/>
            <w:vMerge/>
            <w:shd w:val="clear" w:color="auto" w:fill="FFFFFF" w:themeFill="background1"/>
            <w:vAlign w:val="center"/>
          </w:tcPr>
          <w:p w:rsidR="002C63B7" w:rsidRPr="004A53E7" w:rsidRDefault="002C63B7" w:rsidP="002C63B7">
            <w:pPr>
              <w:spacing w:before="120" w:after="120" w:line="240" w:lineRule="auto"/>
              <w:jc w:val="both"/>
              <w:rPr>
                <w:rFonts w:eastAsia="Times New Roman" w:cs="Arial"/>
              </w:rPr>
            </w:pPr>
          </w:p>
        </w:tc>
        <w:tc>
          <w:tcPr>
            <w:tcW w:w="6871" w:type="dxa"/>
            <w:shd w:val="clear" w:color="auto" w:fill="auto"/>
            <w:vAlign w:val="center"/>
          </w:tcPr>
          <w:p w:rsidR="002C63B7" w:rsidRDefault="002C63B7" w:rsidP="008635F4">
            <w:pPr>
              <w:jc w:val="both"/>
              <w:rPr>
                <w:rFonts w:ascii="Calibri" w:hAnsi="Calibri"/>
                <w:color w:val="000000"/>
              </w:rPr>
            </w:pPr>
            <w:r w:rsidRPr="008635F4">
              <w:rPr>
                <w:rFonts w:ascii="Calibri" w:hAnsi="Calibri"/>
                <w:color w:val="000000"/>
              </w:rPr>
              <w:t>Colocación de Sten</w:t>
            </w:r>
            <w:r w:rsidR="008635F4">
              <w:rPr>
                <w:rFonts w:ascii="Calibri" w:hAnsi="Calibri"/>
                <w:color w:val="000000"/>
              </w:rPr>
              <w:t>t</w:t>
            </w:r>
            <w:r w:rsidRPr="008635F4">
              <w:rPr>
                <w:rFonts w:ascii="Calibri" w:hAnsi="Calibri"/>
                <w:color w:val="000000"/>
              </w:rPr>
              <w:t xml:space="preserve"> </w:t>
            </w:r>
            <w:r w:rsidR="008635F4" w:rsidRPr="008635F4">
              <w:rPr>
                <w:rFonts w:ascii="Calibri" w:hAnsi="Calibri"/>
                <w:color w:val="000000"/>
              </w:rPr>
              <w:t>Esofágico</w:t>
            </w:r>
            <w:r>
              <w:rPr>
                <w:rFonts w:ascii="Calibri" w:hAnsi="Calibri"/>
                <w:color w:val="000000"/>
              </w:rPr>
              <w:t xml:space="preserve"> </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Colonoscopia</w:t>
            </w:r>
          </w:p>
        </w:tc>
      </w:tr>
      <w:tr w:rsidR="00B87697" w:rsidRPr="004A53E7" w:rsidTr="00D23008">
        <w:trPr>
          <w:trHeight w:val="15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Colonoscopía realizada a paciente hospitalizado</w:t>
            </w:r>
          </w:p>
        </w:tc>
      </w:tr>
      <w:tr w:rsidR="00B87697" w:rsidRPr="004A53E7" w:rsidTr="00D23008">
        <w:trPr>
          <w:trHeight w:val="25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Colonoscopía y polipectomía </w:t>
            </w:r>
            <w:r w:rsidR="006A0EDF">
              <w:rPr>
                <w:rFonts w:ascii="Calibri" w:hAnsi="Calibri"/>
                <w:color w:val="000000"/>
              </w:rPr>
              <w:t>Colónica</w:t>
            </w:r>
          </w:p>
        </w:tc>
      </w:tr>
      <w:tr w:rsidR="006A0EDF" w:rsidRPr="004A53E7" w:rsidTr="00D23008">
        <w:trPr>
          <w:trHeight w:val="273"/>
        </w:trPr>
        <w:tc>
          <w:tcPr>
            <w:tcW w:w="2338" w:type="dxa"/>
            <w:vMerge/>
            <w:shd w:val="clear" w:color="auto" w:fill="FFFFFF" w:themeFill="background1"/>
            <w:vAlign w:val="center"/>
          </w:tcPr>
          <w:p w:rsidR="006A0EDF" w:rsidRPr="004A53E7" w:rsidRDefault="006A0EDF" w:rsidP="002C63B7">
            <w:pPr>
              <w:spacing w:before="120" w:after="120" w:line="240" w:lineRule="auto"/>
              <w:jc w:val="both"/>
              <w:rPr>
                <w:rFonts w:eastAsia="Times New Roman" w:cs="Arial"/>
              </w:rPr>
            </w:pPr>
          </w:p>
        </w:tc>
        <w:tc>
          <w:tcPr>
            <w:tcW w:w="6871" w:type="dxa"/>
            <w:shd w:val="clear" w:color="auto" w:fill="auto"/>
            <w:vAlign w:val="center"/>
          </w:tcPr>
          <w:p w:rsidR="006A0EDF" w:rsidRPr="00C840E3" w:rsidRDefault="006A0EDF" w:rsidP="002C63B7">
            <w:pPr>
              <w:jc w:val="both"/>
              <w:rPr>
                <w:rFonts w:ascii="Calibri" w:hAnsi="Calibri"/>
                <w:color w:val="000000"/>
              </w:rPr>
            </w:pPr>
            <w:r w:rsidRPr="00C840E3">
              <w:rPr>
                <w:rFonts w:ascii="Calibri" w:hAnsi="Calibri"/>
              </w:rPr>
              <w:t>Colonoscopia con Dilatación Colónica</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Intrahospitalaria</w:t>
            </w:r>
          </w:p>
        </w:tc>
      </w:tr>
      <w:tr w:rsidR="00B87697" w:rsidRPr="004A53E7" w:rsidTr="00D23008">
        <w:trPr>
          <w:trHeight w:val="18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Médica</w:t>
            </w:r>
          </w:p>
        </w:tc>
      </w:tr>
      <w:tr w:rsidR="00B87697" w:rsidRPr="004A53E7" w:rsidTr="00D23008">
        <w:trPr>
          <w:trHeight w:val="23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extracción de litos residuales</w:t>
            </w:r>
          </w:p>
        </w:tc>
      </w:tr>
      <w:tr w:rsidR="00B87697" w:rsidRPr="004A53E7" w:rsidTr="00D23008">
        <w:trPr>
          <w:trHeight w:val="26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Stent o cepillado biliar + cepillado y/o biopsia de vía biliar</w:t>
            </w:r>
          </w:p>
        </w:tc>
      </w:tr>
      <w:tr w:rsidR="00C94E55" w:rsidRPr="004A53E7" w:rsidTr="00D23008">
        <w:trPr>
          <w:trHeight w:val="285"/>
        </w:trPr>
        <w:tc>
          <w:tcPr>
            <w:tcW w:w="2338" w:type="dxa"/>
            <w:vMerge/>
            <w:shd w:val="clear" w:color="auto" w:fill="FFFFFF" w:themeFill="background1"/>
            <w:vAlign w:val="center"/>
          </w:tcPr>
          <w:p w:rsidR="00C94E55" w:rsidRPr="004A53E7" w:rsidRDefault="00C94E55" w:rsidP="002C63B7">
            <w:pPr>
              <w:spacing w:before="120" w:after="120" w:line="240" w:lineRule="auto"/>
              <w:jc w:val="both"/>
              <w:rPr>
                <w:rFonts w:eastAsia="Times New Roman" w:cs="Arial"/>
              </w:rPr>
            </w:pPr>
          </w:p>
        </w:tc>
        <w:tc>
          <w:tcPr>
            <w:tcW w:w="6871" w:type="dxa"/>
            <w:shd w:val="clear" w:color="auto" w:fill="auto"/>
            <w:vAlign w:val="center"/>
          </w:tcPr>
          <w:p w:rsidR="00C94E55" w:rsidRPr="00C840E3" w:rsidRDefault="00C94E55" w:rsidP="002C63B7">
            <w:pPr>
              <w:jc w:val="both"/>
              <w:rPr>
                <w:rFonts w:ascii="Calibri" w:hAnsi="Calibri"/>
                <w:color w:val="000000"/>
              </w:rPr>
            </w:pPr>
            <w:r w:rsidRPr="00C840E3">
              <w:rPr>
                <w:rFonts w:ascii="Calibri" w:hAnsi="Calibri"/>
              </w:rPr>
              <w:t xml:space="preserve">CPRE con Litotripsia </w:t>
            </w:r>
          </w:p>
        </w:tc>
      </w:tr>
      <w:tr w:rsidR="00B87697" w:rsidRPr="004A53E7" w:rsidTr="00D23008">
        <w:trPr>
          <w:trHeight w:val="28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0446CA" w:rsidP="002C63B7">
            <w:pPr>
              <w:jc w:val="both"/>
              <w:rPr>
                <w:rFonts w:ascii="Calibri" w:hAnsi="Calibri"/>
                <w:color w:val="000000"/>
              </w:rPr>
            </w:pPr>
            <w:r>
              <w:rPr>
                <w:rFonts w:ascii="Calibri" w:hAnsi="Calibri"/>
                <w:color w:val="000000"/>
              </w:rPr>
              <w:t>Endoscopia superior con</w:t>
            </w:r>
            <w:r w:rsidR="00B87697">
              <w:rPr>
                <w:rFonts w:ascii="Calibri" w:hAnsi="Calibri"/>
                <w:color w:val="000000"/>
              </w:rPr>
              <w:t xml:space="preserve"> colocación de sonda de gastrostomía (no incluye sonda).</w:t>
            </w:r>
          </w:p>
        </w:tc>
      </w:tr>
      <w:tr w:rsidR="00B87697" w:rsidRPr="004A53E7" w:rsidTr="00D23008">
        <w:trPr>
          <w:trHeight w:val="11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D23008">
        <w:trPr>
          <w:trHeight w:val="16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D23008">
        <w:trPr>
          <w:trHeight w:val="212"/>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D23008">
        <w:trPr>
          <w:trHeight w:val="25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D23008">
        <w:trPr>
          <w:trHeight w:val="418"/>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Enteroscopía doble balón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Escleroterapia de varices esofágicas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a pacientes hospitalizados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para colocación de Sonda Nasoyeyunal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polipectomía gástrica</w:t>
            </w:r>
          </w:p>
        </w:tc>
      </w:tr>
      <w:tr w:rsidR="006A0EDF" w:rsidRPr="004A53E7" w:rsidTr="00D23008">
        <w:trPr>
          <w:trHeight w:val="221"/>
        </w:trPr>
        <w:tc>
          <w:tcPr>
            <w:tcW w:w="2338" w:type="dxa"/>
            <w:vMerge/>
            <w:shd w:val="clear" w:color="auto" w:fill="FFFFFF" w:themeFill="background1"/>
            <w:vAlign w:val="center"/>
          </w:tcPr>
          <w:p w:rsidR="006A0EDF" w:rsidRPr="004A53E7" w:rsidRDefault="006A0EDF" w:rsidP="002C63B7">
            <w:pPr>
              <w:spacing w:before="120" w:after="120" w:line="240" w:lineRule="auto"/>
              <w:jc w:val="both"/>
              <w:rPr>
                <w:rFonts w:eastAsia="Times New Roman" w:cs="Arial"/>
                <w:b/>
                <w:color w:val="C00000"/>
              </w:rPr>
            </w:pPr>
          </w:p>
        </w:tc>
        <w:tc>
          <w:tcPr>
            <w:tcW w:w="6871" w:type="dxa"/>
            <w:shd w:val="clear" w:color="auto" w:fill="auto"/>
            <w:vAlign w:val="center"/>
          </w:tcPr>
          <w:p w:rsidR="006A0EDF" w:rsidRDefault="006A0EDF" w:rsidP="002C63B7">
            <w:pPr>
              <w:jc w:val="both"/>
              <w:rPr>
                <w:rFonts w:ascii="Calibri" w:hAnsi="Calibri"/>
                <w:color w:val="000000"/>
              </w:rPr>
            </w:pP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Extracción de Cuerpo Extraño vía endoscópica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Fotocoagulación de Hemorroides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Anorectal</w:t>
            </w:r>
          </w:p>
        </w:tc>
      </w:tr>
      <w:tr w:rsidR="00B87697" w:rsidRPr="004A53E7" w:rsidTr="00D23008">
        <w:trPr>
          <w:trHeight w:val="583"/>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esofágica estacionaria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24 horas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de 24 horas + Impedancia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Prueba de Aliento</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 realizada a paciente hospitalizado</w:t>
            </w:r>
          </w:p>
        </w:tc>
      </w:tr>
      <w:tr w:rsidR="00B87697" w:rsidRPr="004A53E7" w:rsidTr="00D23008">
        <w:trPr>
          <w:trHeight w:val="469"/>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Ultrasonido Endoanal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Ultrasonido Fibroscan</w:t>
            </w:r>
          </w:p>
        </w:tc>
      </w:tr>
    </w:tbl>
    <w:p w:rsidR="00B87697" w:rsidRDefault="00B87697" w:rsidP="00B87697">
      <w:pPr>
        <w:spacing w:before="120" w:after="120" w:line="240" w:lineRule="auto"/>
        <w:jc w:val="both"/>
        <w:rPr>
          <w:rFonts w:eastAsia="Times New Roman" w:cs="Arial"/>
        </w:rPr>
      </w:pPr>
    </w:p>
    <w:p w:rsidR="00B87697" w:rsidRPr="004A53E7" w:rsidRDefault="00B87697" w:rsidP="00D23008">
      <w:pPr>
        <w:spacing w:before="120" w:after="120" w:line="240" w:lineRule="auto"/>
        <w:ind w:left="56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0446CA"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 xml:space="preserve">1. DOCUMENTOS </w:t>
      </w:r>
      <w:r w:rsidR="000446CA"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453390">
      <w:pPr>
        <w:numPr>
          <w:ilvl w:val="0"/>
          <w:numId w:val="297"/>
        </w:numPr>
        <w:spacing w:before="120" w:after="120" w:line="240" w:lineRule="auto"/>
        <w:ind w:left="993"/>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993"/>
        <w:contextualSpacing/>
        <w:jc w:val="both"/>
        <w:rPr>
          <w:rFonts w:eastAsia="Times New Roman" w:cs="Arial"/>
        </w:rPr>
      </w:pPr>
    </w:p>
    <w:p w:rsidR="00B87697" w:rsidRPr="004A53E7" w:rsidRDefault="00B87697" w:rsidP="00D23008">
      <w:pPr>
        <w:spacing w:before="120" w:after="120" w:line="240" w:lineRule="auto"/>
        <w:ind w:left="993"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453390">
      <w:pPr>
        <w:numPr>
          <w:ilvl w:val="0"/>
          <w:numId w:val="298"/>
        </w:numPr>
        <w:spacing w:before="120" w:after="120" w:line="240" w:lineRule="auto"/>
        <w:ind w:left="993"/>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453390">
      <w:pPr>
        <w:numPr>
          <w:ilvl w:val="0"/>
          <w:numId w:val="298"/>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D23008">
      <w:pPr>
        <w:spacing w:before="120" w:after="120" w:line="240" w:lineRule="auto"/>
        <w:ind w:left="993" w:hanging="360"/>
        <w:contextualSpacing/>
        <w:jc w:val="both"/>
        <w:rPr>
          <w:rFonts w:eastAsia="Times New Roman" w:cs="Arial"/>
        </w:rPr>
      </w:pPr>
    </w:p>
    <w:p w:rsidR="00B87697" w:rsidRDefault="00B87697" w:rsidP="00D23008">
      <w:pPr>
        <w:spacing w:before="240" w:after="240" w:line="240" w:lineRule="auto"/>
        <w:ind w:left="993" w:hanging="357"/>
        <w:contextualSpacing/>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453390">
      <w:pPr>
        <w:numPr>
          <w:ilvl w:val="0"/>
          <w:numId w:val="299"/>
        </w:numPr>
        <w:spacing w:before="240" w:after="240" w:line="240" w:lineRule="auto"/>
        <w:ind w:left="993"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453390">
      <w:pPr>
        <w:numPr>
          <w:ilvl w:val="0"/>
          <w:numId w:val="299"/>
        </w:numPr>
        <w:spacing w:before="120" w:after="120" w:line="240" w:lineRule="auto"/>
        <w:ind w:left="993"/>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B87697" w:rsidRPr="004A53E7" w:rsidRDefault="00B87697" w:rsidP="00D23008">
      <w:pPr>
        <w:spacing w:before="120" w:after="120" w:line="240" w:lineRule="auto"/>
        <w:ind w:left="993" w:hanging="360"/>
        <w:contextualSpacing/>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 xml:space="preserve">4. </w:t>
      </w:r>
      <w:r w:rsidR="000446CA" w:rsidRPr="004A53E7">
        <w:rPr>
          <w:rFonts w:eastAsia="Times New Roman" w:cs="Arial"/>
        </w:rPr>
        <w:t>CAPACIDAD DEL EQUIPO</w:t>
      </w:r>
    </w:p>
    <w:p w:rsidR="00B87697" w:rsidRPr="004A53E7" w:rsidRDefault="00B87697" w:rsidP="00453390">
      <w:pPr>
        <w:numPr>
          <w:ilvl w:val="0"/>
          <w:numId w:val="300"/>
        </w:numPr>
        <w:spacing w:before="120" w:after="120" w:line="240" w:lineRule="auto"/>
        <w:ind w:left="993"/>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0446CA" w:rsidP="00453390">
      <w:pPr>
        <w:numPr>
          <w:ilvl w:val="0"/>
          <w:numId w:val="300"/>
        </w:numPr>
        <w:spacing w:before="120" w:after="120" w:line="240" w:lineRule="auto"/>
        <w:ind w:left="993"/>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w:t>
      </w:r>
      <w:r w:rsidRPr="004A53E7">
        <w:rPr>
          <w:rFonts w:eastAsia="Times New Roman" w:cs="Arial"/>
        </w:rPr>
        <w:t>, referente</w:t>
      </w:r>
      <w:r w:rsidR="00B87697" w:rsidRPr="004A53E7">
        <w:rPr>
          <w:rFonts w:eastAsia="Times New Roman" w:cs="Arial"/>
        </w:rPr>
        <w:t xml:space="preserve"> a Infraestructura y equipamiento de Hospitales y Consultorios de Atención Médica Especializada.</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w:t>
      </w:r>
      <w:r w:rsidR="000446CA" w:rsidRPr="004A53E7">
        <w:rPr>
          <w:rFonts w:eastAsia="Times New Roman" w:cs="Arial"/>
        </w:rPr>
        <w:t>fin de</w:t>
      </w:r>
      <w:r w:rsidRPr="004A53E7">
        <w:rPr>
          <w:rFonts w:eastAsia="Times New Roman" w:cs="Arial"/>
        </w:rPr>
        <w:t xml:space="preserve"> dar cumplimiento a lo que establece la NOM-087-SEMARNAT-SSA1-2002. </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 xml:space="preserve">deberá cumplir en su totalidad lo que se establece en la NOM </w:t>
      </w:r>
      <w:r w:rsidR="000446CA" w:rsidRPr="004A53E7">
        <w:rPr>
          <w:rFonts w:eastAsia="Times New Roman" w:cs="Arial"/>
        </w:rPr>
        <w:t>004 SSA3</w:t>
      </w:r>
      <w:r w:rsidRPr="004A53E7">
        <w:rPr>
          <w:rFonts w:eastAsia="Times New Roman" w:cs="Arial"/>
        </w:rPr>
        <w:t>-2012 referente al manejo e integración del Expediente Clínico de los pacientes.</w:t>
      </w:r>
    </w:p>
    <w:p w:rsidR="00B87697" w:rsidRPr="004A53E7" w:rsidRDefault="00B87697" w:rsidP="00453390">
      <w:pPr>
        <w:pStyle w:val="Prrafodelista"/>
        <w:numPr>
          <w:ilvl w:val="0"/>
          <w:numId w:val="112"/>
        </w:numPr>
        <w:spacing w:before="120" w:after="120" w:line="240" w:lineRule="auto"/>
        <w:ind w:left="993"/>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lastRenderedPageBreak/>
        <w:t>4.1 RELACIÓN DE EQUIPO MÍNIMO PARA LA PRESTACIÓN DEL SERVICIO:</w:t>
      </w:r>
    </w:p>
    <w:p w:rsidR="00B87697" w:rsidRPr="004A53E7" w:rsidRDefault="00B87697" w:rsidP="00453390">
      <w:pPr>
        <w:pStyle w:val="Prrafodelista"/>
        <w:numPr>
          <w:ilvl w:val="0"/>
          <w:numId w:val="301"/>
        </w:numPr>
        <w:spacing w:before="120" w:after="120" w:line="240" w:lineRule="auto"/>
        <w:ind w:left="993"/>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D547C">
      <w:pPr>
        <w:spacing w:before="120" w:after="120" w:line="240" w:lineRule="auto"/>
        <w:ind w:left="993"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0446CA" w:rsidRPr="004A53E7">
        <w:rPr>
          <w:rFonts w:eastAsia="Times New Roman" w:cs="Arial"/>
        </w:rPr>
        <w:t>subrogación (</w:t>
      </w:r>
      <w:r w:rsidRPr="004A53E7">
        <w:rPr>
          <w:rFonts w:eastAsia="Times New Roman" w:cs="Arial"/>
        </w:rPr>
        <w:t>las Solicitudes de Servicios Médicos SM-</w:t>
      </w:r>
      <w:r w:rsidR="000446CA"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El personal </w:t>
      </w:r>
      <w:r w:rsidR="000446CA"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0446CA"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0446CA" w:rsidRPr="004A53E7">
        <w:rPr>
          <w:rFonts w:eastAsia="Times New Roman" w:cs="Arial"/>
          <w:b/>
        </w:rPr>
        <w:t xml:space="preserve">” </w:t>
      </w:r>
      <w:r w:rsidR="000446CA" w:rsidRPr="004A53E7">
        <w:rPr>
          <w:rFonts w:eastAsia="Times New Roman" w:cs="Arial"/>
        </w:rPr>
        <w:t>sin</w:t>
      </w:r>
      <w:r w:rsidRPr="004A53E7">
        <w:rPr>
          <w:rFonts w:eastAsia="Times New Roman" w:cs="Arial"/>
        </w:rPr>
        <w:t xml:space="preserve"> previo aviso. </w:t>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453390">
      <w:pPr>
        <w:numPr>
          <w:ilvl w:val="0"/>
          <w:numId w:val="302"/>
        </w:numPr>
        <w:spacing w:before="120" w:after="120" w:line="240" w:lineRule="auto"/>
        <w:ind w:left="993"/>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453390">
      <w:pPr>
        <w:numPr>
          <w:ilvl w:val="0"/>
          <w:numId w:val="303"/>
        </w:numPr>
        <w:spacing w:before="120" w:after="120" w:line="240" w:lineRule="auto"/>
        <w:ind w:left="993"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0446CA" w:rsidRPr="004A53E7">
        <w:rPr>
          <w:rFonts w:eastAsia="Times New Roman" w:cs="Arial"/>
        </w:rPr>
        <w:t>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0446CA"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 xml:space="preserve">Se entregará reporte de los </w:t>
      </w:r>
      <w:r w:rsidR="000446CA"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0446CA"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 xml:space="preserve">En caso de realizar </w:t>
      </w:r>
      <w:r w:rsidR="000446CA"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0446CA" w:rsidRPr="004A53E7">
        <w:rPr>
          <w:rFonts w:eastAsia="Times New Roman" w:cs="Arial"/>
        </w:rPr>
        <w:t>Médica y</w:t>
      </w:r>
      <w:r w:rsidRPr="004A53E7">
        <w:rPr>
          <w:rFonts w:eastAsia="Times New Roman" w:cs="Arial"/>
        </w:rPr>
        <w:t xml:space="preserve"> en caso que la </w:t>
      </w:r>
      <w:r w:rsidRPr="004A53E7">
        <w:rPr>
          <w:rFonts w:eastAsia="Times New Roman" w:cs="Arial"/>
        </w:rPr>
        <w:lastRenderedPageBreak/>
        <w:t>situación lo amerite se entablara comunicación verbal con el Coordinador en Turno, Jefe de Servicio, Subdirector y/o Director de la Unidad sobre el resultado encontrado.</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453390">
      <w:pPr>
        <w:numPr>
          <w:ilvl w:val="0"/>
          <w:numId w:val="303"/>
        </w:numPr>
        <w:spacing w:before="120" w:after="120" w:line="240" w:lineRule="auto"/>
        <w:ind w:left="993"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D23008">
      <w:pPr>
        <w:spacing w:before="120" w:after="120" w:line="240" w:lineRule="auto"/>
        <w:ind w:left="993"/>
        <w:contextualSpacing/>
        <w:jc w:val="both"/>
        <w:rPr>
          <w:rFonts w:eastAsia="Times New Roman" w:cs="Arial"/>
        </w:rPr>
      </w:pPr>
    </w:p>
    <w:p w:rsidR="007A5FE8" w:rsidRPr="004A53E7" w:rsidRDefault="007A5FE8" w:rsidP="00D23008">
      <w:pPr>
        <w:spacing w:before="120" w:after="120" w:line="240" w:lineRule="auto"/>
        <w:ind w:left="993"/>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B87697" w:rsidP="00631A22">
            <w:pPr>
              <w:spacing w:before="120" w:after="120" w:line="240" w:lineRule="auto"/>
              <w:jc w:val="both"/>
              <w:rPr>
                <w:rFonts w:eastAsia="Times New Roman" w:cs="Arial"/>
                <w:b/>
              </w:rPr>
            </w:pPr>
            <w:r>
              <w:rPr>
                <w:rFonts w:eastAsia="Times New Roman" w:cs="Arial"/>
                <w:b/>
              </w:rPr>
              <w:t>PARTIDA  4</w:t>
            </w:r>
            <w:r w:rsidR="0099620F">
              <w:rPr>
                <w:rFonts w:eastAsia="Times New Roman" w:cs="Arial"/>
                <w:b/>
              </w:rPr>
              <w:t>0</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1C4B5B" w:rsidP="00B87697">
            <w:pPr>
              <w:spacing w:before="120" w:after="120" w:line="240" w:lineRule="auto"/>
              <w:ind w:left="222"/>
              <w:jc w:val="both"/>
              <w:rPr>
                <w:rFonts w:eastAsia="Times New Roman" w:cs="Arial"/>
              </w:rPr>
            </w:pPr>
            <w:r w:rsidRPr="00F0483E">
              <w:rPr>
                <w:rFonts w:eastAsia="Times New Roman" w:cs="Arial"/>
              </w:rPr>
              <w:t>Endoscopia superior con</w:t>
            </w:r>
            <w:r w:rsidR="00B87697" w:rsidRPr="00F0483E">
              <w:rPr>
                <w:rFonts w:eastAsia="Times New Roman" w:cs="Arial"/>
              </w:rPr>
              <w:t xml:space="preserve"> colocación de sonda de gastrostomía (no incluye sonda).</w:t>
            </w:r>
            <w:r w:rsidR="00B87697"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C4B5B" w:rsidRPr="004A53E7">
        <w:rPr>
          <w:rFonts w:eastAsia="Times New Roman" w:cs="Arial"/>
        </w:rPr>
        <w:t xml:space="preserve">deberá </w:t>
      </w:r>
      <w:r w:rsidR="00082232" w:rsidRPr="004A53E7">
        <w:rPr>
          <w:rFonts w:eastAsia="Times New Roman" w:cs="Arial"/>
        </w:rPr>
        <w:t>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D23008">
      <w:pPr>
        <w:spacing w:before="120" w:after="120" w:line="240" w:lineRule="auto"/>
        <w:ind w:left="426"/>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 xml:space="preserve">1. DOCUMENTOS </w:t>
      </w:r>
      <w:r w:rsidR="001C4B5B"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453390">
      <w:pPr>
        <w:numPr>
          <w:ilvl w:val="0"/>
          <w:numId w:val="304"/>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426"/>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453390">
      <w:pPr>
        <w:numPr>
          <w:ilvl w:val="0"/>
          <w:numId w:val="305"/>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453390">
      <w:pPr>
        <w:numPr>
          <w:ilvl w:val="0"/>
          <w:numId w:val="30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1C4B5B" w:rsidRPr="004A53E7">
        <w:rPr>
          <w:rFonts w:eastAsia="Times New Roman" w:cs="Arial"/>
        </w:rPr>
        <w:t>detallada y exacta</w:t>
      </w:r>
      <w:r w:rsidRPr="004A53E7">
        <w:rPr>
          <w:rFonts w:eastAsia="Times New Roman" w:cs="Arial"/>
        </w:rPr>
        <w:t xml:space="preserve">, indicando paso a paso a realizar. </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453390">
      <w:pPr>
        <w:numPr>
          <w:ilvl w:val="0"/>
          <w:numId w:val="306"/>
        </w:numPr>
        <w:spacing w:before="120" w:after="120" w:line="240" w:lineRule="auto"/>
        <w:ind w:left="426"/>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w:t>
      </w:r>
      <w:r w:rsidR="001C4B5B">
        <w:rPr>
          <w:rFonts w:eastAsia="Times New Roman" w:cs="Arial"/>
        </w:rPr>
        <w:t xml:space="preserve">Pediátrica </w:t>
      </w:r>
      <w:r w:rsidR="001C4B5B" w:rsidRPr="004A53E7">
        <w:rPr>
          <w:rFonts w:eastAsia="Times New Roman" w:cs="Arial"/>
        </w:rPr>
        <w:t>e</w:t>
      </w:r>
      <w:r w:rsidRPr="004A53E7">
        <w:rPr>
          <w:rFonts w:eastAsia="Times New Roman" w:cs="Arial"/>
        </w:rPr>
        <w:t xml:space="preserve"> indicará el nombre de quién realice los estudios y de quién se </w:t>
      </w:r>
      <w:r w:rsidR="001C4B5B" w:rsidRPr="004A53E7">
        <w:rPr>
          <w:rFonts w:eastAsia="Times New Roman" w:cs="Arial"/>
        </w:rPr>
        <w:t>encargue de</w:t>
      </w:r>
      <w:r w:rsidRPr="004A53E7">
        <w:rPr>
          <w:rFonts w:eastAsia="Times New Roman" w:cs="Arial"/>
        </w:rPr>
        <w:t xml:space="preserve"> la </w:t>
      </w:r>
      <w:r w:rsidR="001C4B5B" w:rsidRPr="004A53E7">
        <w:rPr>
          <w:rFonts w:eastAsia="Times New Roman" w:cs="Arial"/>
        </w:rPr>
        <w:t>interpretación de</w:t>
      </w:r>
      <w:r w:rsidRPr="004A53E7">
        <w:rPr>
          <w:rFonts w:eastAsia="Times New Roman" w:cs="Arial"/>
        </w:rPr>
        <w:t xml:space="preserve"> </w:t>
      </w:r>
      <w:r w:rsidR="001C4B5B" w:rsidRPr="004A53E7">
        <w:rPr>
          <w:rFonts w:eastAsia="Times New Roman" w:cs="Arial"/>
        </w:rPr>
        <w:t>los estudios</w:t>
      </w:r>
      <w:r w:rsidRPr="004A53E7">
        <w:rPr>
          <w:rFonts w:eastAsia="Times New Roman" w:cs="Arial"/>
        </w:rPr>
        <w:t xml:space="preserve"> endoscópicos.</w:t>
      </w:r>
    </w:p>
    <w:p w:rsidR="00B87697" w:rsidRPr="004A53E7" w:rsidRDefault="00B87697" w:rsidP="00453390">
      <w:pPr>
        <w:numPr>
          <w:ilvl w:val="0"/>
          <w:numId w:val="306"/>
        </w:numPr>
        <w:spacing w:before="120" w:after="120" w:line="240" w:lineRule="auto"/>
        <w:ind w:left="426"/>
        <w:contextualSpacing/>
        <w:jc w:val="both"/>
        <w:rPr>
          <w:rFonts w:eastAsia="Times New Roman" w:cs="Arial"/>
        </w:rPr>
      </w:pPr>
      <w:r w:rsidRPr="004A53E7">
        <w:rPr>
          <w:rFonts w:eastAsia="Times New Roman" w:cs="Arial"/>
        </w:rPr>
        <w:t xml:space="preserve">Deberá acreditar la experiencia práctica del personal auxiliar de por lo </w:t>
      </w:r>
      <w:r w:rsidR="001C4B5B" w:rsidRPr="004A53E7">
        <w:rPr>
          <w:rFonts w:eastAsia="Times New Roman" w:cs="Arial"/>
        </w:rPr>
        <w:t>menos 6</w:t>
      </w:r>
      <w:r w:rsidRPr="004A53E7">
        <w:rPr>
          <w:rFonts w:eastAsia="Times New Roman" w:cs="Arial"/>
        </w:rPr>
        <w:t xml:space="preserve"> meses en el Área de Endoscopia.</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contextualSpacing/>
        <w:jc w:val="both"/>
        <w:rPr>
          <w:rFonts w:eastAsia="Times New Roman" w:cs="Arial"/>
        </w:rPr>
      </w:pPr>
      <w:r w:rsidRPr="004A53E7">
        <w:rPr>
          <w:rFonts w:eastAsia="Times New Roman" w:cs="Arial"/>
        </w:rPr>
        <w:t xml:space="preserve">4. </w:t>
      </w:r>
      <w:r w:rsidR="001C4B5B" w:rsidRPr="004A53E7">
        <w:rPr>
          <w:rFonts w:eastAsia="Times New Roman" w:cs="Arial"/>
        </w:rPr>
        <w:t>CAPACIDAD DEL EQUIPO</w:t>
      </w:r>
      <w:r w:rsidRPr="004A53E7">
        <w:rPr>
          <w:rFonts w:eastAsia="Times New Roman" w:cs="Arial"/>
        </w:rPr>
        <w:t>:</w:t>
      </w:r>
    </w:p>
    <w:p w:rsidR="00B87697" w:rsidRPr="004A53E7" w:rsidRDefault="00B87697" w:rsidP="00453390">
      <w:pPr>
        <w:numPr>
          <w:ilvl w:val="0"/>
          <w:numId w:val="307"/>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1C4B5B" w:rsidP="00453390">
      <w:pPr>
        <w:numPr>
          <w:ilvl w:val="0"/>
          <w:numId w:val="307"/>
        </w:numPr>
        <w:spacing w:before="120" w:after="120" w:line="240" w:lineRule="auto"/>
        <w:ind w:left="426"/>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453390">
      <w:pPr>
        <w:numPr>
          <w:ilvl w:val="0"/>
          <w:numId w:val="30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1C4B5B"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 xml:space="preserve">De acuerdo a la subespecialidad de atención gastroenterológica que proporcione, contará con sistemas de endoscopia, en estos casos deberá adaptarse como consultorio tipo III, </w:t>
      </w:r>
      <w:r w:rsidRPr="004A53E7">
        <w:rPr>
          <w:rFonts w:eastAsia="Times New Roman" w:cs="Arial"/>
          <w:lang w:val="es-ES"/>
        </w:rPr>
        <w:lastRenderedPageBreak/>
        <w:t>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453390">
      <w:pPr>
        <w:numPr>
          <w:ilvl w:val="0"/>
          <w:numId w:val="307"/>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D23008">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453390">
      <w:pPr>
        <w:numPr>
          <w:ilvl w:val="0"/>
          <w:numId w:val="308"/>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D23008">
      <w:pPr>
        <w:spacing w:before="120" w:after="120" w:line="240" w:lineRule="auto"/>
        <w:ind w:left="426"/>
        <w:contextualSpacing/>
        <w:jc w:val="both"/>
        <w:rPr>
          <w:rFonts w:eastAsia="Times New Roman" w:cs="Arial"/>
        </w:rPr>
      </w:pPr>
    </w:p>
    <w:p w:rsidR="00B87697" w:rsidRDefault="00B87697" w:rsidP="00D23008">
      <w:pPr>
        <w:spacing w:before="120" w:after="120" w:line="240" w:lineRule="auto"/>
        <w:ind w:left="426" w:hanging="360"/>
        <w:jc w:val="both"/>
        <w:rPr>
          <w:rFonts w:eastAsia="Times New Roman" w:cs="Arial"/>
        </w:rPr>
      </w:pPr>
      <w:r w:rsidRPr="004A53E7">
        <w:rPr>
          <w:rFonts w:eastAsia="Times New Roman" w:cs="Arial"/>
        </w:rPr>
        <w:t>5. GENERALIDADES DEL SERVICIO:</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453390">
      <w:pPr>
        <w:pStyle w:val="Prrafodelista"/>
        <w:numPr>
          <w:ilvl w:val="0"/>
          <w:numId w:val="309"/>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453390">
      <w:pPr>
        <w:pStyle w:val="Prrafodelista"/>
        <w:numPr>
          <w:ilvl w:val="0"/>
          <w:numId w:val="309"/>
        </w:numPr>
        <w:spacing w:before="120" w:after="120" w:line="240" w:lineRule="auto"/>
        <w:ind w:left="426"/>
        <w:jc w:val="both"/>
        <w:rPr>
          <w:rFonts w:eastAsia="Times New Roman" w:cs="Arial"/>
        </w:rPr>
      </w:pPr>
      <w:r w:rsidRPr="004A53E7">
        <w:rPr>
          <w:rFonts w:eastAsia="Times New Roman" w:cs="Arial"/>
        </w:rPr>
        <w:t xml:space="preserve">No serán aceptadas </w:t>
      </w:r>
      <w:r w:rsidR="00082232" w:rsidRPr="004A53E7">
        <w:rPr>
          <w:rFonts w:eastAsia="Times New Roman" w:cs="Arial"/>
        </w:rPr>
        <w:t>las Solicitudes</w:t>
      </w:r>
      <w:r w:rsidRPr="004A53E7">
        <w:rPr>
          <w:rFonts w:eastAsia="Times New Roman" w:cs="Arial"/>
        </w:rPr>
        <w:t xml:space="preserve"> de Servicios Médicos </w:t>
      </w:r>
      <w:r w:rsidR="00082232"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B87697" w:rsidRPr="004A53E7" w:rsidRDefault="00B87697" w:rsidP="00453390">
      <w:pPr>
        <w:pStyle w:val="Prrafodelista"/>
        <w:numPr>
          <w:ilvl w:val="0"/>
          <w:numId w:val="309"/>
        </w:numPr>
        <w:spacing w:before="120" w:after="120" w:line="240" w:lineRule="auto"/>
        <w:ind w:left="426"/>
        <w:jc w:val="both"/>
        <w:rPr>
          <w:rFonts w:eastAsia="Times New Roman" w:cs="Arial"/>
        </w:rPr>
      </w:pPr>
      <w:r w:rsidRPr="004A53E7">
        <w:rPr>
          <w:rFonts w:eastAsia="Times New Roman" w:cs="Arial"/>
        </w:rPr>
        <w:t xml:space="preserve">En caso que el </w:t>
      </w:r>
      <w:r w:rsidR="00082232"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E50C3A" w:rsidRPr="004A53E7">
        <w:rPr>
          <w:rFonts w:eastAsia="Times New Roman" w:cs="Arial"/>
        </w:rPr>
        <w:t>subrogación las</w:t>
      </w:r>
      <w:r w:rsidRPr="004A53E7">
        <w:rPr>
          <w:rFonts w:eastAsia="Times New Roman" w:cs="Arial"/>
        </w:rPr>
        <w:t xml:space="preserve"> Solicitudes de Servicios Médicos </w:t>
      </w:r>
      <w:r w:rsidR="00E50C3A"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E50C3A"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E50C3A" w:rsidRPr="004A53E7">
        <w:rPr>
          <w:rFonts w:eastAsia="Times New Roman" w:cs="Arial"/>
          <w:b/>
        </w:rPr>
        <w:t xml:space="preserve">” </w:t>
      </w:r>
      <w:r w:rsidR="00E50C3A" w:rsidRPr="004A53E7">
        <w:rPr>
          <w:rFonts w:eastAsia="Times New Roman" w:cs="Arial"/>
        </w:rPr>
        <w:t>que</w:t>
      </w:r>
      <w:r w:rsidRPr="004A53E7">
        <w:rPr>
          <w:rFonts w:eastAsia="Times New Roman" w:cs="Arial"/>
        </w:rPr>
        <w:t xml:space="preserve"> resulte ganador deberá manifestar por escrito el compromiso de respetar los </w:t>
      </w:r>
      <w:r w:rsidR="00E50C3A" w:rsidRPr="004A53E7">
        <w:rPr>
          <w:rFonts w:eastAsia="Times New Roman" w:cs="Arial"/>
        </w:rPr>
        <w:t>precios establecidos</w:t>
      </w:r>
      <w:r w:rsidRPr="004A53E7">
        <w:rPr>
          <w:rFonts w:eastAsia="Times New Roman" w:cs="Arial"/>
        </w:rPr>
        <w:t xml:space="preserve">, durante todo el periodo que dure el contrato.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b/>
        </w:rPr>
        <w:t xml:space="preserve">“LICITANTE” </w:t>
      </w:r>
      <w:r w:rsidRPr="004A53E7">
        <w:rPr>
          <w:rFonts w:eastAsia="Times New Roman" w:cs="Arial"/>
        </w:rPr>
        <w:t xml:space="preserve">que resulte ganador deberá exhibir contrato vigente para la recolección de RPBI </w:t>
      </w:r>
      <w:r w:rsidR="00E50C3A"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E50C3A" w:rsidRPr="004A53E7">
        <w:rPr>
          <w:rFonts w:eastAsia="Times New Roman" w:cs="Arial"/>
          <w:b/>
        </w:rPr>
        <w:t xml:space="preserve">” </w:t>
      </w:r>
      <w:r w:rsidR="00E50C3A"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453390">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D23008">
      <w:pPr>
        <w:spacing w:before="120" w:after="120" w:line="240" w:lineRule="auto"/>
        <w:ind w:left="426" w:hanging="360"/>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E50C3A" w:rsidRPr="004A53E7">
        <w:rPr>
          <w:rFonts w:eastAsia="Times New Roman" w:cs="Arial"/>
        </w:rPr>
        <w:t>trasladado se</w:t>
      </w:r>
      <w:r w:rsidRPr="004A53E7">
        <w:rPr>
          <w:rFonts w:eastAsia="Times New Roman" w:cs="Arial"/>
        </w:rPr>
        <w:t xml:space="preserve"> establecerá comunicación verbal sobre el resultado encontrado con </w:t>
      </w:r>
      <w:r w:rsidR="00E50C3A" w:rsidRPr="004A53E7">
        <w:rPr>
          <w:rFonts w:eastAsia="Times New Roman" w:cs="Arial"/>
        </w:rPr>
        <w:t>el Coordinador</w:t>
      </w:r>
      <w:r w:rsidRPr="004A53E7">
        <w:rPr>
          <w:rFonts w:eastAsia="Times New Roman" w:cs="Arial"/>
        </w:rPr>
        <w:t xml:space="preserve"> en Turno y/o </w:t>
      </w:r>
      <w:r w:rsidR="00E50C3A"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lastRenderedPageBreak/>
        <w:t xml:space="preserve">Se entregará reporte de los </w:t>
      </w:r>
      <w:r w:rsidR="00E50C3A"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E50C3A"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En caso de realizar </w:t>
      </w:r>
      <w:r w:rsidR="00E50C3A"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E50C3A"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453390">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7A5FE8" w:rsidRPr="00F83D6D" w:rsidRDefault="00B87697" w:rsidP="00453390">
      <w:pPr>
        <w:pStyle w:val="Prrafodelista"/>
        <w:numPr>
          <w:ilvl w:val="0"/>
          <w:numId w:val="310"/>
        </w:numPr>
        <w:spacing w:before="120" w:after="0" w:line="240" w:lineRule="auto"/>
        <w:ind w:left="426"/>
        <w:jc w:val="both"/>
        <w:rPr>
          <w:rFonts w:eastAsia="Times New Roman" w:cs="Arial"/>
        </w:rPr>
      </w:pPr>
      <w:r w:rsidRPr="00F83D6D">
        <w:rPr>
          <w:rFonts w:eastAsia="Times New Roman" w:cs="Arial"/>
        </w:rPr>
        <w:t>Deberá de entregar sus estudios, interpretaciones, diagnósticos, informes, notas médicas, y/o resumen médico, signados, digitalizados y en electrónico cuando “</w:t>
      </w:r>
      <w:r w:rsidRPr="00F83D6D">
        <w:rPr>
          <w:rFonts w:eastAsia="Times New Roman" w:cs="Arial"/>
          <w:b/>
        </w:rPr>
        <w:t>ISSSTECALI</w:t>
      </w:r>
      <w:r w:rsidRPr="00F83D6D">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99620F">
              <w:rPr>
                <w:rFonts w:eastAsia="Times New Roman" w:cs="Arial"/>
                <w:b/>
              </w:rPr>
              <w:t>ARTIDA  41</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lastRenderedPageBreak/>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r w:rsidRPr="00F0483E">
              <w:rPr>
                <w:rFonts w:eastAsia="Times New Roman" w:cs="Arial"/>
              </w:rPr>
              <w:lastRenderedPageBreak/>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Ampular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082232" w:rsidRPr="004A53E7" w:rsidTr="00927B8D">
        <w:trPr>
          <w:trHeight w:val="221"/>
        </w:trPr>
        <w:tc>
          <w:tcPr>
            <w:tcW w:w="0" w:type="auto"/>
            <w:vMerge w:val="restart"/>
            <w:tcBorders>
              <w:top w:val="nil"/>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082232" w:rsidRPr="004A53E7" w:rsidTr="00927B8D">
        <w:trPr>
          <w:trHeight w:val="221"/>
        </w:trPr>
        <w:tc>
          <w:tcPr>
            <w:tcW w:w="0" w:type="auto"/>
            <w:vMerge/>
            <w:tcBorders>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082232" w:rsidRPr="004A53E7" w:rsidTr="00082232">
        <w:trPr>
          <w:trHeight w:val="221"/>
        </w:trPr>
        <w:tc>
          <w:tcPr>
            <w:tcW w:w="0" w:type="auto"/>
            <w:vMerge/>
            <w:tcBorders>
              <w:left w:val="single" w:sz="4" w:space="0" w:color="auto"/>
              <w:bottom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082232" w:rsidRPr="004A53E7" w:rsidTr="00927B8D">
        <w:trPr>
          <w:trHeight w:val="221"/>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082232" w:rsidRPr="004A53E7" w:rsidTr="00927B8D">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C20F7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C4B5B"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 xml:space="preserve">1. DOCUMENTOS </w:t>
      </w:r>
      <w:r w:rsidR="001C4B5B"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 xml:space="preserve">Copia </w:t>
      </w:r>
      <w:r w:rsidR="001C4B5B" w:rsidRPr="004A53E7">
        <w:rPr>
          <w:rFonts w:eastAsia="Times New Roman" w:cs="Arial"/>
        </w:rPr>
        <w:t>simple de</w:t>
      </w:r>
      <w:r w:rsidRPr="004A53E7">
        <w:rPr>
          <w:rFonts w:eastAsia="Times New Roman" w:cs="Arial"/>
        </w:rPr>
        <w:t xml:space="preserve"> Diploma </w:t>
      </w:r>
      <w:r w:rsidR="001C4B5B" w:rsidRPr="004A53E7">
        <w:rPr>
          <w:rFonts w:eastAsia="Times New Roman" w:cs="Arial"/>
        </w:rPr>
        <w:t>de Endoscopía</w:t>
      </w:r>
      <w:r w:rsidRPr="004A53E7">
        <w:rPr>
          <w:rFonts w:eastAsia="Times New Roman" w:cs="Arial"/>
        </w:rPr>
        <w:t xml:space="preserve"> Gastrointestinal</w:t>
      </w:r>
      <w:r w:rsidR="00030EB8">
        <w:rPr>
          <w:rFonts w:eastAsia="Times New Roman" w:cs="Arial"/>
        </w:rPr>
        <w:t xml:space="preserve"> Pediátrica</w:t>
      </w:r>
      <w:r w:rsidRPr="004A53E7">
        <w:rPr>
          <w:rFonts w:eastAsia="Times New Roman" w:cs="Arial"/>
        </w:rPr>
        <w:t>.</w:t>
      </w:r>
    </w:p>
    <w:p w:rsidR="00B87697" w:rsidRPr="004A53E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453390">
      <w:pPr>
        <w:numPr>
          <w:ilvl w:val="0"/>
          <w:numId w:val="311"/>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453390">
      <w:pPr>
        <w:numPr>
          <w:ilvl w:val="0"/>
          <w:numId w:val="312"/>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453390">
      <w:pPr>
        <w:numPr>
          <w:ilvl w:val="0"/>
          <w:numId w:val="312"/>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453390">
      <w:pPr>
        <w:numPr>
          <w:ilvl w:val="0"/>
          <w:numId w:val="313"/>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 xml:space="preserve">e indicará el nombre de quién realice los estudios y de quién se </w:t>
      </w:r>
      <w:r w:rsidR="00175984" w:rsidRPr="004A53E7">
        <w:rPr>
          <w:rFonts w:eastAsia="Times New Roman" w:cs="Arial"/>
        </w:rPr>
        <w:t>encargue de</w:t>
      </w:r>
      <w:r w:rsidRPr="004A53E7">
        <w:rPr>
          <w:rFonts w:eastAsia="Times New Roman" w:cs="Arial"/>
        </w:rPr>
        <w:t xml:space="preserve"> la </w:t>
      </w:r>
      <w:r w:rsidR="00175984" w:rsidRPr="004A53E7">
        <w:rPr>
          <w:rFonts w:eastAsia="Times New Roman" w:cs="Arial"/>
        </w:rPr>
        <w:t>interpretación de</w:t>
      </w:r>
      <w:r w:rsidRPr="004A53E7">
        <w:rPr>
          <w:rFonts w:eastAsia="Times New Roman" w:cs="Arial"/>
        </w:rPr>
        <w:t xml:space="preserve"> </w:t>
      </w:r>
      <w:r w:rsidR="00175984" w:rsidRPr="004A53E7">
        <w:rPr>
          <w:rFonts w:eastAsia="Times New Roman" w:cs="Arial"/>
        </w:rPr>
        <w:t>los estudios</w:t>
      </w:r>
      <w:r w:rsidRPr="004A53E7">
        <w:rPr>
          <w:rFonts w:eastAsia="Times New Roman" w:cs="Arial"/>
        </w:rPr>
        <w:t xml:space="preserve"> endoscópicos.</w:t>
      </w:r>
    </w:p>
    <w:p w:rsidR="00B87697" w:rsidRPr="004A53E7" w:rsidRDefault="00B87697" w:rsidP="00453390">
      <w:pPr>
        <w:numPr>
          <w:ilvl w:val="0"/>
          <w:numId w:val="313"/>
        </w:numPr>
        <w:spacing w:before="120" w:after="120" w:line="240" w:lineRule="auto"/>
        <w:ind w:left="426"/>
        <w:contextualSpacing/>
        <w:jc w:val="both"/>
        <w:rPr>
          <w:rFonts w:eastAsia="Times New Roman" w:cs="Arial"/>
        </w:rPr>
      </w:pPr>
      <w:r w:rsidRPr="004A53E7">
        <w:rPr>
          <w:rFonts w:eastAsia="Times New Roman" w:cs="Arial"/>
        </w:rPr>
        <w:t xml:space="preserve">Deberá acreditar la experiencia práctica del personal auxiliar de por lo </w:t>
      </w:r>
      <w:r w:rsidR="00175984" w:rsidRPr="004A53E7">
        <w:rPr>
          <w:rFonts w:eastAsia="Times New Roman" w:cs="Arial"/>
        </w:rPr>
        <w:t>menos 6</w:t>
      </w:r>
      <w:r w:rsidR="00030EB8">
        <w:rPr>
          <w:rFonts w:eastAsia="Times New Roman" w:cs="Arial"/>
        </w:rPr>
        <w:t xml:space="preserve"> meses en el Área de Endoscopia Pediátrica.</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contextualSpacing/>
        <w:jc w:val="both"/>
        <w:rPr>
          <w:rFonts w:eastAsia="Times New Roman" w:cs="Arial"/>
        </w:rPr>
      </w:pPr>
      <w:r w:rsidRPr="004A53E7">
        <w:rPr>
          <w:rFonts w:eastAsia="Times New Roman" w:cs="Arial"/>
        </w:rPr>
        <w:t xml:space="preserve">4. </w:t>
      </w:r>
      <w:r w:rsidR="00175984" w:rsidRPr="004A53E7">
        <w:rPr>
          <w:rFonts w:eastAsia="Times New Roman" w:cs="Arial"/>
        </w:rPr>
        <w:t>CAPACIDAD DEL EQUIPO</w:t>
      </w:r>
      <w:r w:rsidRPr="004A53E7">
        <w:rPr>
          <w:rFonts w:eastAsia="Times New Roman" w:cs="Arial"/>
        </w:rPr>
        <w:t>:</w:t>
      </w:r>
    </w:p>
    <w:p w:rsidR="00B87697" w:rsidRPr="004A53E7" w:rsidRDefault="00B87697" w:rsidP="00453390">
      <w:pPr>
        <w:numPr>
          <w:ilvl w:val="0"/>
          <w:numId w:val="314"/>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175984" w:rsidP="00453390">
      <w:pPr>
        <w:numPr>
          <w:ilvl w:val="0"/>
          <w:numId w:val="314"/>
        </w:numPr>
        <w:spacing w:before="120" w:after="120" w:line="240" w:lineRule="auto"/>
        <w:ind w:left="426"/>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453390">
      <w:pPr>
        <w:numPr>
          <w:ilvl w:val="0"/>
          <w:numId w:val="314"/>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175984"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453390">
      <w:pPr>
        <w:numPr>
          <w:ilvl w:val="0"/>
          <w:numId w:val="314"/>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453390">
      <w:pPr>
        <w:pStyle w:val="Prrafodelista"/>
        <w:numPr>
          <w:ilvl w:val="0"/>
          <w:numId w:val="315"/>
        </w:num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453390">
      <w:pPr>
        <w:numPr>
          <w:ilvl w:val="0"/>
          <w:numId w:val="315"/>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lastRenderedPageBreak/>
        <w:t>5. GENERALIDADES DEL SERVICIO:</w:t>
      </w:r>
    </w:p>
    <w:p w:rsidR="00B87697" w:rsidRPr="004A53E7" w:rsidRDefault="00B87697" w:rsidP="00453390">
      <w:pPr>
        <w:pStyle w:val="Prrafodelista"/>
        <w:numPr>
          <w:ilvl w:val="0"/>
          <w:numId w:val="316"/>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453390">
      <w:pPr>
        <w:pStyle w:val="Prrafodelista"/>
        <w:numPr>
          <w:ilvl w:val="0"/>
          <w:numId w:val="316"/>
        </w:numPr>
        <w:spacing w:before="120" w:after="120" w:line="240" w:lineRule="auto"/>
        <w:ind w:left="426"/>
        <w:jc w:val="both"/>
        <w:rPr>
          <w:rFonts w:eastAsia="Times New Roman" w:cs="Arial"/>
        </w:rPr>
      </w:pPr>
      <w:r w:rsidRPr="004A53E7">
        <w:rPr>
          <w:rFonts w:eastAsia="Times New Roman" w:cs="Arial"/>
        </w:rPr>
        <w:t xml:space="preserve">No serán aceptadas </w:t>
      </w:r>
      <w:r w:rsidR="00175984" w:rsidRPr="004A53E7">
        <w:rPr>
          <w:rFonts w:eastAsia="Times New Roman" w:cs="Arial"/>
        </w:rPr>
        <w:t>las Solicitudes</w:t>
      </w:r>
      <w:r w:rsidRPr="004A53E7">
        <w:rPr>
          <w:rFonts w:eastAsia="Times New Roman" w:cs="Arial"/>
        </w:rPr>
        <w:t xml:space="preserve"> de Servicios Médicos </w:t>
      </w:r>
      <w:r w:rsidR="00175984"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B87697" w:rsidRPr="004A53E7" w:rsidRDefault="00B87697" w:rsidP="00453390">
      <w:pPr>
        <w:pStyle w:val="Prrafodelista"/>
        <w:numPr>
          <w:ilvl w:val="0"/>
          <w:numId w:val="316"/>
        </w:numPr>
        <w:spacing w:before="120" w:after="120" w:line="240" w:lineRule="auto"/>
        <w:ind w:left="426"/>
        <w:jc w:val="both"/>
        <w:rPr>
          <w:rFonts w:eastAsia="Times New Roman" w:cs="Arial"/>
        </w:rPr>
      </w:pPr>
      <w:r w:rsidRPr="004A53E7">
        <w:rPr>
          <w:rFonts w:eastAsia="Times New Roman" w:cs="Arial"/>
        </w:rPr>
        <w:t xml:space="preserve">En caso que el </w:t>
      </w:r>
      <w:r w:rsidR="00175984" w:rsidRPr="004A53E7">
        <w:rPr>
          <w:rFonts w:eastAsia="Times New Roman" w:cs="Arial"/>
        </w:rPr>
        <w:t>servicio subrogado</w:t>
      </w:r>
      <w:r w:rsidRPr="004A53E7">
        <w:rPr>
          <w:rFonts w:eastAsia="Times New Roman" w:cs="Arial"/>
        </w:rPr>
        <w:t xml:space="preserve"> una vez contratado, no pudiera ser prestado por </w:t>
      </w:r>
      <w:r w:rsidR="00175984"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w:t>
      </w:r>
      <w:r w:rsidR="00175984"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175984" w:rsidRPr="004A53E7">
        <w:rPr>
          <w:rFonts w:eastAsia="Times New Roman" w:cs="Arial"/>
        </w:rPr>
        <w:t>subrogación las</w:t>
      </w:r>
      <w:r w:rsidRPr="004A53E7">
        <w:rPr>
          <w:rFonts w:eastAsia="Times New Roman" w:cs="Arial"/>
        </w:rPr>
        <w:t xml:space="preserve"> Solicitudes de Servicios Médicos </w:t>
      </w:r>
      <w:r w:rsidR="00175984"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175984"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175984" w:rsidRPr="004A53E7">
        <w:rPr>
          <w:rFonts w:eastAsia="Times New Roman" w:cs="Arial"/>
          <w:b/>
        </w:rPr>
        <w:t xml:space="preserve">” </w:t>
      </w:r>
      <w:r w:rsidR="00175984" w:rsidRPr="004A53E7">
        <w:rPr>
          <w:rFonts w:eastAsia="Times New Roman" w:cs="Arial"/>
        </w:rPr>
        <w:t>sin</w:t>
      </w:r>
      <w:r w:rsidRPr="004A53E7">
        <w:rPr>
          <w:rFonts w:eastAsia="Times New Roman" w:cs="Arial"/>
        </w:rPr>
        <w:t xml:space="preserve"> previo aviso.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manifestar por escrito el compromiso de respetar los </w:t>
      </w:r>
      <w:r w:rsidR="00175984" w:rsidRPr="004A53E7">
        <w:rPr>
          <w:rFonts w:eastAsia="Times New Roman" w:cs="Arial"/>
        </w:rPr>
        <w:t>precios establecidos</w:t>
      </w:r>
      <w:r w:rsidRPr="004A53E7">
        <w:rPr>
          <w:rFonts w:eastAsia="Times New Roman" w:cs="Arial"/>
        </w:rPr>
        <w:t xml:space="preserve">, durante todo el periodo que dure el contrato.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exhibir contrato vigente para la recolección de RPBI </w:t>
      </w:r>
      <w:r w:rsidR="00175984"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453390">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lastRenderedPageBreak/>
        <w:t>6. PROCEDIMIENTO PARA REALIZAR LOS SERVICIOS:</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75984" w:rsidRPr="004A53E7">
        <w:rPr>
          <w:rFonts w:eastAsia="Times New Roman" w:cs="Arial"/>
        </w:rPr>
        <w:t>trasladado se</w:t>
      </w:r>
      <w:r w:rsidRPr="004A53E7">
        <w:rPr>
          <w:rFonts w:eastAsia="Times New Roman" w:cs="Arial"/>
        </w:rPr>
        <w:t xml:space="preserve"> establecerá comunicación verbal sobre el resultado encontrado con </w:t>
      </w:r>
      <w:r w:rsidR="00175984" w:rsidRPr="004A53E7">
        <w:rPr>
          <w:rFonts w:eastAsia="Times New Roman" w:cs="Arial"/>
        </w:rPr>
        <w:t>el Coordinador</w:t>
      </w:r>
      <w:r w:rsidRPr="004A53E7">
        <w:rPr>
          <w:rFonts w:eastAsia="Times New Roman" w:cs="Arial"/>
        </w:rPr>
        <w:t xml:space="preserve"> en Turno y/o </w:t>
      </w:r>
      <w:r w:rsidR="00175984"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Se entregará reporte de los </w:t>
      </w:r>
      <w:r w:rsidR="00175984"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75984"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En caso de realizar </w:t>
      </w:r>
      <w:r w:rsidR="00175984"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175984"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453390">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w:t>
      </w:r>
      <w:r w:rsidR="00175984" w:rsidRPr="004A53E7">
        <w:rPr>
          <w:rFonts w:eastAsia="Times New Roman" w:cs="Arial"/>
        </w:rPr>
        <w:t>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F83D6D">
      <w:pPr>
        <w:spacing w:before="120" w:after="120" w:line="240" w:lineRule="auto"/>
        <w:ind w:left="426"/>
        <w:contextualSpacing/>
        <w:jc w:val="both"/>
        <w:rPr>
          <w:rFonts w:eastAsia="Times New Roman" w:cs="Arial"/>
        </w:rPr>
      </w:pPr>
    </w:p>
    <w:p w:rsidR="00B87697" w:rsidRDefault="00B87697" w:rsidP="00F83D6D">
      <w:p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AC2497">
            <w:pPr>
              <w:spacing w:before="120" w:after="120" w:line="240" w:lineRule="auto"/>
              <w:jc w:val="both"/>
              <w:rPr>
                <w:rFonts w:eastAsia="Times New Roman" w:cs="Arial"/>
                <w:b/>
              </w:rPr>
            </w:pPr>
            <w:r w:rsidRPr="004B2FE8">
              <w:rPr>
                <w:rFonts w:eastAsia="Times New Roman" w:cs="Arial"/>
                <w:b/>
              </w:rPr>
              <w:t xml:space="preserve">PARTIDA  </w:t>
            </w:r>
            <w:r w:rsidR="004B2FE8" w:rsidRPr="004B2FE8">
              <w:rPr>
                <w:rFonts w:eastAsia="Times New Roman" w:cs="Arial"/>
                <w:b/>
              </w:rPr>
              <w:t>4</w:t>
            </w:r>
            <w:r w:rsidR="0099620F">
              <w:rPr>
                <w:rFonts w:eastAsia="Times New Roman" w:cs="Arial"/>
                <w:b/>
              </w:rPr>
              <w:t>2</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 xml:space="preserve">TODOS LOS ESTUDIOS INCLUYEN LOS HONORARIOS MÉDICOS, </w:t>
            </w:r>
            <w:r w:rsidRPr="004B2FE8">
              <w:rPr>
                <w:rFonts w:eastAsia="Times New Roman" w:cs="Arial"/>
              </w:rPr>
              <w:lastRenderedPageBreak/>
              <w:t>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lastRenderedPageBreak/>
              <w:t>Balón de Contrapulsación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38011E" w:rsidRPr="004A53E7" w:rsidTr="004B2FE8">
        <w:trPr>
          <w:trHeight w:val="397"/>
        </w:trPr>
        <w:tc>
          <w:tcPr>
            <w:tcW w:w="2706" w:type="dxa"/>
            <w:vMerge/>
            <w:tcBorders>
              <w:left w:val="single" w:sz="4" w:space="0" w:color="auto"/>
              <w:right w:val="single" w:sz="4" w:space="0" w:color="auto"/>
            </w:tcBorders>
            <w:vAlign w:val="center"/>
          </w:tcPr>
          <w:p w:rsidR="0038011E" w:rsidRPr="004B2FE8" w:rsidRDefault="0038011E"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8011E" w:rsidRPr="00612EB6" w:rsidRDefault="0038011E" w:rsidP="0038011E">
            <w:pPr>
              <w:spacing w:after="0" w:line="240" w:lineRule="auto"/>
              <w:rPr>
                <w:rFonts w:eastAsia="Times New Roman" w:cs="Times New Roman"/>
                <w:sz w:val="24"/>
                <w:szCs w:val="24"/>
              </w:rPr>
            </w:pPr>
            <w:r w:rsidRPr="00612EB6">
              <w:rPr>
                <w:rFonts w:eastAsia="Times New Roman" w:cs="Times New Roman"/>
                <w:sz w:val="24"/>
                <w:szCs w:val="24"/>
              </w:rPr>
              <w:t>Exploración Mediastinal y de Cuello para Retiro de Catéter y Reparación de la perforación arterial Mediante Sutura</w:t>
            </w:r>
          </w:p>
        </w:tc>
      </w:tr>
      <w:tr w:rsidR="00072E71" w:rsidRPr="004A53E7" w:rsidTr="004B2FE8">
        <w:trPr>
          <w:trHeight w:val="397"/>
        </w:trPr>
        <w:tc>
          <w:tcPr>
            <w:tcW w:w="2706" w:type="dxa"/>
            <w:vMerge/>
            <w:tcBorders>
              <w:left w:val="single" w:sz="4" w:space="0" w:color="auto"/>
              <w:right w:val="single" w:sz="4" w:space="0" w:color="auto"/>
            </w:tcBorders>
            <w:vAlign w:val="center"/>
          </w:tcPr>
          <w:p w:rsidR="00072E71" w:rsidRPr="004B2FE8" w:rsidRDefault="00072E71"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72E71" w:rsidRPr="00612EB6" w:rsidRDefault="00072E71" w:rsidP="004B2FE8">
            <w:pPr>
              <w:spacing w:after="0" w:line="240" w:lineRule="auto"/>
              <w:rPr>
                <w:rFonts w:eastAsia="Times New Roman" w:cs="Times New Roman"/>
                <w:sz w:val="24"/>
                <w:szCs w:val="24"/>
              </w:rPr>
            </w:pPr>
            <w:r w:rsidRPr="00612EB6">
              <w:rPr>
                <w:rFonts w:eastAsia="Times New Roman" w:cs="Times New Roman"/>
                <w:sz w:val="24"/>
                <w:szCs w:val="24"/>
              </w:rPr>
              <w:t>Pericardiectomia con toma de Biopsia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Revascularización Miocardia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A743F2" w:rsidRPr="004A53E7" w:rsidTr="004B2FE8">
        <w:trPr>
          <w:trHeight w:val="397"/>
        </w:trPr>
        <w:tc>
          <w:tcPr>
            <w:tcW w:w="2706" w:type="dxa"/>
            <w:tcBorders>
              <w:left w:val="single" w:sz="4" w:space="0" w:color="auto"/>
              <w:bottom w:val="single" w:sz="4" w:space="0" w:color="auto"/>
              <w:right w:val="single" w:sz="4" w:space="0" w:color="auto"/>
            </w:tcBorders>
            <w:vAlign w:val="center"/>
          </w:tcPr>
          <w:p w:rsidR="00A743F2" w:rsidRPr="004B2FE8" w:rsidRDefault="00A743F2"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A743F2" w:rsidRPr="00A743F2" w:rsidRDefault="00A743F2" w:rsidP="008635F4">
            <w:pPr>
              <w:spacing w:after="0" w:line="240" w:lineRule="auto"/>
              <w:rPr>
                <w:rFonts w:eastAsia="Times New Roman" w:cs="Times New Roman"/>
                <w:color w:val="000000"/>
                <w:highlight w:val="red"/>
              </w:rPr>
            </w:pPr>
            <w:r w:rsidRPr="008635F4">
              <w:rPr>
                <w:rFonts w:eastAsia="Times New Roman" w:cs="Times New Roman"/>
                <w:color w:val="000000"/>
              </w:rPr>
              <w:t xml:space="preserve">Consulta Especialista </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38011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453390">
      <w:pPr>
        <w:numPr>
          <w:ilvl w:val="0"/>
          <w:numId w:val="318"/>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453390">
      <w:pPr>
        <w:numPr>
          <w:ilvl w:val="0"/>
          <w:numId w:val="319"/>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453390">
      <w:pPr>
        <w:numPr>
          <w:ilvl w:val="0"/>
          <w:numId w:val="319"/>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453390">
      <w:pPr>
        <w:numPr>
          <w:ilvl w:val="0"/>
          <w:numId w:val="319"/>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453390">
      <w:pPr>
        <w:numPr>
          <w:ilvl w:val="0"/>
          <w:numId w:val="319"/>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2D1BED" w:rsidRPr="004A53E7" w:rsidRDefault="002D1BED" w:rsidP="00453390">
      <w:pPr>
        <w:numPr>
          <w:ilvl w:val="0"/>
          <w:numId w:val="319"/>
        </w:numPr>
        <w:spacing w:before="120" w:after="120" w:line="240" w:lineRule="auto"/>
        <w:ind w:left="426"/>
        <w:jc w:val="both"/>
        <w:rPr>
          <w:rFonts w:eastAsia="Times New Roman" w:cs="Arial"/>
          <w:lang w:eastAsia="en-US"/>
        </w:rPr>
      </w:pPr>
      <w:r w:rsidRPr="004A53E7">
        <w:rPr>
          <w:rFonts w:eastAsia="Times New Roman" w:cs="Arial"/>
          <w:lang w:eastAsia="en-US"/>
        </w:rPr>
        <w:lastRenderedPageBreak/>
        <w:t>Currículo Vitae (3 cuartillas Máximo).</w:t>
      </w:r>
    </w:p>
    <w:p w:rsidR="002D1BED" w:rsidRPr="004A53E7" w:rsidRDefault="002D1BED" w:rsidP="00453390">
      <w:pPr>
        <w:numPr>
          <w:ilvl w:val="0"/>
          <w:numId w:val="319"/>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453390">
      <w:pPr>
        <w:numPr>
          <w:ilvl w:val="0"/>
          <w:numId w:val="319"/>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453390">
      <w:pPr>
        <w:numPr>
          <w:ilvl w:val="0"/>
          <w:numId w:val="319"/>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2D1BED" w:rsidRPr="004A53E7" w:rsidRDefault="002D1BED" w:rsidP="00453390">
      <w:pPr>
        <w:numPr>
          <w:ilvl w:val="0"/>
          <w:numId w:val="31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Copia simple del aviso de funcionamiento y permiso del responsable </w:t>
      </w:r>
      <w:r w:rsidR="0038011E" w:rsidRPr="004A53E7">
        <w:rPr>
          <w:rFonts w:eastAsia="Times New Roman" w:cs="Arial"/>
        </w:rPr>
        <w:t>de la</w:t>
      </w:r>
      <w:r w:rsidRPr="004A53E7">
        <w:rPr>
          <w:rFonts w:eastAsia="Times New Roman" w:cs="Arial"/>
        </w:rPr>
        <w:t xml:space="preserve"> </w:t>
      </w:r>
      <w:r w:rsidR="0038011E"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453390">
      <w:pPr>
        <w:numPr>
          <w:ilvl w:val="0"/>
          <w:numId w:val="31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2D1BED" w:rsidRPr="004A53E7" w:rsidRDefault="002D1BED" w:rsidP="00EF0D34">
      <w:pPr>
        <w:autoSpaceDE w:val="0"/>
        <w:autoSpaceDN w:val="0"/>
        <w:adjustRightInd w:val="0"/>
        <w:spacing w:before="120" w:after="120" w:line="240" w:lineRule="auto"/>
        <w:ind w:left="426"/>
        <w:jc w:val="both"/>
        <w:rPr>
          <w:rFonts w:eastAsia="Times New Roman" w:cs="Arial"/>
        </w:rPr>
      </w:pPr>
    </w:p>
    <w:p w:rsidR="002D1BED" w:rsidRPr="004A53E7" w:rsidRDefault="002D1BED" w:rsidP="00453390">
      <w:pPr>
        <w:pStyle w:val="Prrafodelista"/>
        <w:numPr>
          <w:ilvl w:val="0"/>
          <w:numId w:val="318"/>
        </w:numPr>
        <w:spacing w:before="120" w:after="120" w:line="240" w:lineRule="auto"/>
        <w:ind w:left="426"/>
        <w:jc w:val="both"/>
        <w:rPr>
          <w:rFonts w:eastAsia="Times New Roman" w:cs="Arial"/>
        </w:rPr>
      </w:pPr>
      <w:r w:rsidRPr="004A53E7">
        <w:rPr>
          <w:rFonts w:eastAsia="Times New Roman" w:cs="Arial"/>
        </w:rPr>
        <w:t>CAPACIDAD TÉCNICA DEL LICITANTE:</w:t>
      </w:r>
    </w:p>
    <w:p w:rsidR="002D1BED" w:rsidRPr="004A53E7" w:rsidRDefault="002D1BED" w:rsidP="00453390">
      <w:pPr>
        <w:numPr>
          <w:ilvl w:val="0"/>
          <w:numId w:val="32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453390">
      <w:pPr>
        <w:numPr>
          <w:ilvl w:val="0"/>
          <w:numId w:val="32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38011E" w:rsidRPr="004A53E7">
        <w:rPr>
          <w:rFonts w:eastAsia="Times New Roman" w:cs="Arial"/>
        </w:rPr>
        <w:t>detallada y exacta</w:t>
      </w:r>
      <w:r w:rsidRPr="004A53E7">
        <w:rPr>
          <w:rFonts w:eastAsia="Times New Roman" w:cs="Arial"/>
        </w:rPr>
        <w:t xml:space="preserve">, indicando paso a paso a realizar. </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453390">
      <w:pPr>
        <w:pStyle w:val="Prrafodelista"/>
        <w:numPr>
          <w:ilvl w:val="0"/>
          <w:numId w:val="318"/>
        </w:numPr>
        <w:spacing w:before="120" w:after="120" w:line="240" w:lineRule="auto"/>
        <w:ind w:left="426"/>
        <w:jc w:val="both"/>
        <w:rPr>
          <w:rFonts w:eastAsia="Times New Roman" w:cs="Arial"/>
        </w:rPr>
      </w:pPr>
      <w:r w:rsidRPr="004A53E7">
        <w:rPr>
          <w:rFonts w:eastAsia="Times New Roman" w:cs="Arial"/>
        </w:rPr>
        <w:t>CAPACIDAD DE RECURSOS HUMANOS PARA LA PRESTACIÓN DE LOS SERVICIOS:</w:t>
      </w:r>
    </w:p>
    <w:p w:rsidR="002D1BED" w:rsidRPr="004A53E7" w:rsidRDefault="002D1BED" w:rsidP="00453390">
      <w:pPr>
        <w:numPr>
          <w:ilvl w:val="0"/>
          <w:numId w:val="32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sidR="0038011E">
        <w:rPr>
          <w:rFonts w:eastAsia="Times New Roman" w:cs="Arial"/>
        </w:rPr>
        <w:t>cardiovascular</w:t>
      </w:r>
      <w:r w:rsidRPr="004A53E7">
        <w:rPr>
          <w:rFonts w:eastAsia="Times New Roman" w:cs="Arial"/>
        </w:rPr>
        <w:t xml:space="preserve">, indicará quién realice el diagnóstico de los estudios y quién se </w:t>
      </w:r>
      <w:r w:rsidR="0038011E" w:rsidRPr="004A53E7">
        <w:rPr>
          <w:rFonts w:eastAsia="Times New Roman" w:cs="Arial"/>
        </w:rPr>
        <w:t>encargue de</w:t>
      </w:r>
      <w:r w:rsidRPr="004A53E7">
        <w:rPr>
          <w:rFonts w:eastAsia="Times New Roman" w:cs="Arial"/>
        </w:rPr>
        <w:t xml:space="preserve"> la </w:t>
      </w:r>
      <w:r w:rsidR="0038011E" w:rsidRPr="004A53E7">
        <w:rPr>
          <w:rFonts w:eastAsia="Times New Roman" w:cs="Arial"/>
        </w:rPr>
        <w:t>interpretación de</w:t>
      </w:r>
      <w:r w:rsidRPr="004A53E7">
        <w:rPr>
          <w:rFonts w:eastAsia="Times New Roman" w:cs="Arial"/>
        </w:rPr>
        <w:t xml:space="preserve"> </w:t>
      </w:r>
      <w:r w:rsidR="0038011E" w:rsidRPr="004A53E7">
        <w:rPr>
          <w:rFonts w:eastAsia="Times New Roman" w:cs="Arial"/>
        </w:rPr>
        <w:t>los estudios</w:t>
      </w:r>
      <w:r w:rsidRPr="004A53E7">
        <w:rPr>
          <w:rFonts w:eastAsia="Times New Roman" w:cs="Arial"/>
        </w:rPr>
        <w:t>.</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453390">
      <w:pPr>
        <w:pStyle w:val="Prrafodelista"/>
        <w:numPr>
          <w:ilvl w:val="0"/>
          <w:numId w:val="318"/>
        </w:numPr>
        <w:spacing w:before="120" w:after="120" w:line="240" w:lineRule="auto"/>
        <w:ind w:left="426"/>
        <w:jc w:val="both"/>
        <w:rPr>
          <w:rFonts w:eastAsia="Times New Roman" w:cs="Arial"/>
        </w:rPr>
      </w:pPr>
      <w:r w:rsidRPr="004A53E7">
        <w:rPr>
          <w:rFonts w:eastAsia="Times New Roman" w:cs="Arial"/>
        </w:rPr>
        <w:t>CAPACIDAD  DEL  EQUIPO:</w:t>
      </w:r>
    </w:p>
    <w:p w:rsidR="002D1BED" w:rsidRPr="004A53E7" w:rsidRDefault="002D1BED"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EF0D34">
      <w:pPr>
        <w:spacing w:before="120" w:after="120" w:line="240" w:lineRule="auto"/>
        <w:ind w:left="426" w:hanging="360"/>
        <w:contextualSpacing/>
        <w:jc w:val="both"/>
        <w:rPr>
          <w:rFonts w:eastAsia="Times New Roman" w:cs="Arial"/>
        </w:rPr>
      </w:pPr>
    </w:p>
    <w:p w:rsidR="002D1BED" w:rsidRPr="004A53E7" w:rsidRDefault="002D1BED" w:rsidP="00453390">
      <w:pPr>
        <w:numPr>
          <w:ilvl w:val="0"/>
          <w:numId w:val="32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453390">
      <w:pPr>
        <w:numPr>
          <w:ilvl w:val="0"/>
          <w:numId w:val="322"/>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453390">
      <w:pPr>
        <w:pStyle w:val="Prrafodelista"/>
        <w:numPr>
          <w:ilvl w:val="0"/>
          <w:numId w:val="318"/>
        </w:numPr>
        <w:spacing w:before="120" w:after="120" w:line="240" w:lineRule="auto"/>
        <w:ind w:left="426"/>
        <w:jc w:val="both"/>
        <w:rPr>
          <w:rFonts w:eastAsia="Times New Roman" w:cs="Arial"/>
        </w:rPr>
      </w:pPr>
      <w:r w:rsidRPr="004A53E7">
        <w:rPr>
          <w:rFonts w:eastAsia="Times New Roman" w:cs="Arial"/>
        </w:rPr>
        <w:t>GENERALIDADES DEL SERVICIO:</w:t>
      </w:r>
    </w:p>
    <w:p w:rsidR="002D1BED" w:rsidRPr="004A53E7" w:rsidRDefault="002D1BED"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457DE4" w:rsidRPr="004A53E7">
        <w:rPr>
          <w:rFonts w:eastAsia="Times New Roman" w:cs="Arial"/>
        </w:rPr>
        <w:t>subrogación (</w:t>
      </w:r>
      <w:r w:rsidRPr="004A53E7">
        <w:rPr>
          <w:rFonts w:eastAsia="Times New Roman" w:cs="Arial"/>
        </w:rPr>
        <w:t>las Solicitudes de Servicios Médicos SM-</w:t>
      </w:r>
      <w:r w:rsidR="00457DE4"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453390">
      <w:pPr>
        <w:numPr>
          <w:ilvl w:val="0"/>
          <w:numId w:val="323"/>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w:t>
      </w:r>
      <w:r w:rsidR="00457DE4">
        <w:rPr>
          <w:rFonts w:eastAsia="Times New Roman" w:cs="Arial"/>
        </w:rPr>
        <w:t>proceder</w:t>
      </w:r>
      <w:r>
        <w:rPr>
          <w:rFonts w:eastAsia="Times New Roman" w:cs="Arial"/>
        </w:rPr>
        <w:t xml:space="preserve"> </w:t>
      </w:r>
      <w:r w:rsidRPr="004A53E7">
        <w:rPr>
          <w:rFonts w:eastAsia="Times New Roman" w:cs="Arial"/>
        </w:rPr>
        <w:t xml:space="preserve">El personal </w:t>
      </w:r>
      <w:r w:rsidR="00457DE4"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457DE4"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457DE4" w:rsidRPr="004A53E7">
        <w:rPr>
          <w:rFonts w:eastAsia="Times New Roman" w:cs="Arial"/>
          <w:b/>
        </w:rPr>
        <w:t xml:space="preserve">” </w:t>
      </w:r>
      <w:r w:rsidR="00457DE4" w:rsidRPr="004A53E7">
        <w:rPr>
          <w:rFonts w:eastAsia="Times New Roman" w:cs="Arial"/>
        </w:rPr>
        <w:t>sin</w:t>
      </w:r>
      <w:r w:rsidRPr="004A53E7">
        <w:rPr>
          <w:rFonts w:eastAsia="Times New Roman" w:cs="Arial"/>
        </w:rPr>
        <w:t xml:space="preserve"> previo aviso. </w:t>
      </w:r>
    </w:p>
    <w:p w:rsidR="002D1BED" w:rsidRPr="004A53E7" w:rsidRDefault="002D1BED" w:rsidP="00453390">
      <w:pPr>
        <w:numPr>
          <w:ilvl w:val="0"/>
          <w:numId w:val="323"/>
        </w:numPr>
        <w:autoSpaceDE w:val="0"/>
        <w:autoSpaceDN w:val="0"/>
        <w:adjustRightInd w:val="0"/>
        <w:spacing w:before="120" w:after="120" w:line="240" w:lineRule="auto"/>
        <w:ind w:left="426"/>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453390">
      <w:pPr>
        <w:numPr>
          <w:ilvl w:val="0"/>
          <w:numId w:val="323"/>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453390">
      <w:pPr>
        <w:numPr>
          <w:ilvl w:val="0"/>
          <w:numId w:val="323"/>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453390">
      <w:pPr>
        <w:numPr>
          <w:ilvl w:val="0"/>
          <w:numId w:val="323"/>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453390">
      <w:pPr>
        <w:pStyle w:val="Prrafodelista"/>
        <w:numPr>
          <w:ilvl w:val="0"/>
          <w:numId w:val="318"/>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2D1BED" w:rsidRPr="002F05BE"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Las notas postoperatorias deberán realizarse de forma inmediata en el expediente clínico del hospital.</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2D1BED" w:rsidRPr="004A53E7"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453390">
      <w:pPr>
        <w:pStyle w:val="Prrafodelista"/>
        <w:numPr>
          <w:ilvl w:val="0"/>
          <w:numId w:val="324"/>
        </w:numPr>
        <w:spacing w:before="120" w:after="120" w:line="240" w:lineRule="auto"/>
        <w:ind w:left="426"/>
        <w:jc w:val="both"/>
        <w:rPr>
          <w:rFonts w:eastAsia="Times New Roman" w:cs="Arial"/>
        </w:rPr>
      </w:pPr>
      <w:r w:rsidRPr="004A53E7">
        <w:rPr>
          <w:rFonts w:eastAsia="Times New Roman" w:cs="Arial"/>
        </w:rPr>
        <w:t>Todos los procedimientos Incluyen los Cuidados Post-Operatorios.</w:t>
      </w:r>
    </w:p>
    <w:p w:rsidR="0099620F" w:rsidRDefault="0099620F" w:rsidP="00B87697">
      <w:pPr>
        <w:spacing w:before="120" w:after="120" w:line="240" w:lineRule="auto"/>
        <w:jc w:val="both"/>
        <w:rPr>
          <w:rFonts w:eastAsia="Times New Roman" w:cs="Arial"/>
        </w:rPr>
      </w:pPr>
    </w:p>
    <w:tbl>
      <w:tblPr>
        <w:tblStyle w:val="Tablanormal3"/>
        <w:tblW w:w="9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5A0" w:firstRow="1" w:lastRow="0" w:firstColumn="1" w:lastColumn="1" w:noHBand="0" w:noVBand="1"/>
      </w:tblPr>
      <w:tblGrid>
        <w:gridCol w:w="2263"/>
        <w:gridCol w:w="7132"/>
      </w:tblGrid>
      <w:tr w:rsidR="007E78BB" w:rsidTr="00EF0D34">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shd w:val="clear" w:color="auto" w:fill="E7E6E6" w:themeFill="background2"/>
          </w:tcPr>
          <w:p w:rsidR="007E78BB" w:rsidRPr="00030570" w:rsidRDefault="00AF0DD6" w:rsidP="0099620F">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4</w:t>
            </w:r>
            <w:r w:rsidR="0099620F">
              <w:rPr>
                <w:rFonts w:eastAsia="Times New Roman" w:cs="Arial"/>
                <w:caps w:val="0"/>
                <w:color w:val="000000" w:themeColor="text1"/>
                <w:sz w:val="24"/>
                <w:szCs w:val="24"/>
              </w:rPr>
              <w:t>3</w:t>
            </w:r>
          </w:p>
        </w:tc>
      </w:tr>
      <w:tr w:rsidR="007E78BB"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shd w:val="clear" w:color="auto" w:fill="E7E6E6" w:themeFill="background2"/>
          </w:tcPr>
          <w:p w:rsidR="007E78BB" w:rsidRPr="00030570" w:rsidRDefault="007E78BB" w:rsidP="008B46BE">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w:t>
            </w:r>
            <w:r w:rsidR="008B46BE">
              <w:rPr>
                <w:rFonts w:eastAsia="Times New Roman" w:cs="Arial"/>
                <w:caps w:val="0"/>
                <w:color w:val="000000" w:themeColor="text1"/>
                <w:sz w:val="24"/>
                <w:szCs w:val="24"/>
              </w:rPr>
              <w:t xml:space="preserve">Hospital Tijuana, Hospital Ensenada, Clínica Tecate </w:t>
            </w:r>
            <w:r>
              <w:rPr>
                <w:rFonts w:eastAsia="Times New Roman" w:cs="Arial"/>
                <w:caps w:val="0"/>
                <w:color w:val="000000" w:themeColor="text1"/>
                <w:sz w:val="24"/>
                <w:szCs w:val="24"/>
              </w:rPr>
              <w:t xml:space="preserve"> </w:t>
            </w:r>
          </w:p>
        </w:tc>
      </w:tr>
      <w:tr w:rsidR="007E78BB"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EF0D34"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shd w:val="clear" w:color="auto" w:fill="auto"/>
          </w:tcPr>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Pr="00030570" w:rsidRDefault="00082232" w:rsidP="007F42F1">
            <w:pPr>
              <w:spacing w:before="120" w:after="120" w:line="240" w:lineRule="auto"/>
              <w:jc w:val="center"/>
              <w:rPr>
                <w:rFonts w:cs="Arial"/>
                <w:b w:val="0"/>
                <w:color w:val="000000" w:themeColor="text1"/>
              </w:rPr>
            </w:pPr>
            <w:r>
              <w:rPr>
                <w:rFonts w:cs="Arial"/>
                <w:caps w:val="0"/>
                <w:color w:val="000000" w:themeColor="text1"/>
              </w:rPr>
              <w:t>MEDICINA NUCLEAR</w:t>
            </w:r>
          </w:p>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lastRenderedPageBreak/>
              <w:t>Cistenogamagrafia</w:t>
            </w:r>
          </w:p>
        </w:tc>
      </w:tr>
      <w:tr w:rsidR="00EF0D34"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EF0D34"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EF0D34"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Abdominal</w:t>
            </w:r>
          </w:p>
        </w:tc>
      </w:tr>
      <w:tr w:rsidR="00EF0D34"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EF0D34"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EF0D34"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EF0D34" w:rsidTr="00082232">
        <w:trPr>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Paratiroideo</w:t>
            </w:r>
          </w:p>
        </w:tc>
      </w:tr>
      <w:tr w:rsidR="00EF0D34" w:rsidTr="00082232">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w:t>
            </w:r>
          </w:p>
        </w:tc>
      </w:tr>
      <w:tr w:rsidR="00EF0D34" w:rsidTr="00082232">
        <w:trPr>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EF0D34"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EF0D34"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Óseo</w:t>
            </w:r>
          </w:p>
        </w:tc>
      </w:tr>
      <w:tr w:rsidR="00EF0D34"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Default="00EF0D34" w:rsidP="00014835">
            <w:pPr>
              <w:tabs>
                <w:tab w:val="left" w:pos="3751"/>
              </w:tabs>
              <w:spacing w:before="120" w:after="120" w:line="240" w:lineRule="auto"/>
              <w:jc w:val="both"/>
              <w:rPr>
                <w:rFonts w:eastAsia="Times New Roman" w:cs="Arial"/>
                <w:b w:val="0"/>
                <w:caps w:val="0"/>
                <w:color w:val="000000" w:themeColor="text1"/>
              </w:rPr>
            </w:pPr>
            <w:r w:rsidRPr="00014835">
              <w:rPr>
                <w:rFonts w:eastAsia="Times New Roman" w:cs="Arial"/>
                <w:b w:val="0"/>
                <w:caps w:val="0"/>
                <w:color w:val="000000" w:themeColor="text1"/>
              </w:rPr>
              <w:t xml:space="preserve">Gamagrama Óseo con UBI </w:t>
            </w:r>
          </w:p>
        </w:tc>
      </w:tr>
      <w:tr w:rsidR="00EF0D34"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Default="00EF0D34" w:rsidP="001E1905">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Pulmonar Ventilatorio Y Perfusorio</w:t>
            </w:r>
          </w:p>
        </w:tc>
      </w:tr>
      <w:tr w:rsidR="00EF0D34"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Renal</w:t>
            </w:r>
          </w:p>
        </w:tc>
      </w:tr>
      <w:tr w:rsidR="007B1AED"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7B1AED" w:rsidRPr="00030570" w:rsidRDefault="007B1AED"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7B1AED" w:rsidRPr="007B1AED" w:rsidRDefault="007B1AED" w:rsidP="007B1AED">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Renal con DMSA</w:t>
            </w:r>
          </w:p>
        </w:tc>
      </w:tr>
      <w:tr w:rsidR="007B1AED"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7B1AED" w:rsidRPr="00030570" w:rsidRDefault="007B1AED"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7B1AED" w:rsidRPr="007B1AED" w:rsidRDefault="007B1AED"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UBI</w:t>
            </w:r>
          </w:p>
        </w:tc>
      </w:tr>
      <w:tr w:rsidR="00EF0D34"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r w:rsidR="00EF0D34"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EF0D34" w:rsidRPr="009649F2" w:rsidRDefault="00EF0D34" w:rsidP="00014835">
            <w:pPr>
              <w:tabs>
                <w:tab w:val="left" w:pos="3751"/>
              </w:tabs>
              <w:spacing w:before="120" w:after="120" w:line="240" w:lineRule="auto"/>
              <w:jc w:val="both"/>
              <w:rPr>
                <w:rFonts w:eastAsia="Times New Roman" w:cs="Arial"/>
                <w:b w:val="0"/>
                <w:caps w:val="0"/>
                <w:color w:val="000000" w:themeColor="text1"/>
                <w:highlight w:val="red"/>
              </w:rPr>
            </w:pPr>
            <w:r w:rsidRPr="00014835">
              <w:rPr>
                <w:rFonts w:eastAsia="Times New Roman" w:cs="Arial"/>
                <w:b w:val="0"/>
                <w:caps w:val="0"/>
                <w:color w:val="000000" w:themeColor="text1"/>
              </w:rPr>
              <w:t xml:space="preserve">Gamagrama con vaciamiento gástrico </w:t>
            </w:r>
          </w:p>
        </w:tc>
      </w:tr>
      <w:tr w:rsidR="00BA083F"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tcPr>
          <w:p w:rsidR="00BA083F" w:rsidRPr="00030570" w:rsidRDefault="00BA083F"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BA083F" w:rsidRPr="00612EB6" w:rsidRDefault="00BA083F"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con DMSA</w:t>
            </w:r>
          </w:p>
        </w:tc>
      </w:tr>
      <w:tr w:rsidR="00BA083F"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tcPr>
          <w:p w:rsidR="00BA083F" w:rsidRPr="00030570" w:rsidRDefault="00BA083F"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BA083F" w:rsidRPr="00612EB6" w:rsidRDefault="00BA083F"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MAG 3</w:t>
            </w:r>
          </w:p>
        </w:tc>
      </w:tr>
      <w:tr w:rsidR="00BA083F"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tcPr>
          <w:p w:rsidR="00BA083F" w:rsidRPr="00030570" w:rsidRDefault="00BA083F"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BA083F" w:rsidRPr="00612EB6" w:rsidRDefault="00BA083F"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MAG 3 con Diuretico</w:t>
            </w:r>
          </w:p>
        </w:tc>
      </w:tr>
      <w:tr w:rsidR="00BA083F"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tcPr>
          <w:p w:rsidR="00BA083F" w:rsidRPr="00030570" w:rsidRDefault="00BA083F"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BA083F" w:rsidRPr="00612EB6" w:rsidRDefault="00BA083F"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con Receptores de Somatostatina (Octreoscan)</w:t>
            </w:r>
          </w:p>
        </w:tc>
      </w:tr>
      <w:tr w:rsidR="00A24B7B"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tcPr>
          <w:p w:rsidR="00A24B7B" w:rsidRPr="00030570" w:rsidRDefault="00A24B7B"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A24B7B" w:rsidRPr="00612EB6" w:rsidRDefault="00A24B7B" w:rsidP="00A24B7B">
            <w:pPr>
              <w:tabs>
                <w:tab w:val="left" w:pos="3751"/>
              </w:tabs>
              <w:spacing w:before="120" w:after="120" w:line="240" w:lineRule="auto"/>
              <w:jc w:val="both"/>
              <w:rPr>
                <w:rFonts w:eastAsia="Times New Roman" w:cs="Arial"/>
                <w:b w:val="0"/>
              </w:rPr>
            </w:pPr>
            <w:r w:rsidRPr="00612EB6">
              <w:rPr>
                <w:rFonts w:eastAsia="Times New Roman" w:cs="Arial"/>
                <w:b w:val="0"/>
                <w:caps w:val="0"/>
              </w:rPr>
              <w:t>Gamagrama Renal  Con Mag 3 y Diuretico en el Minuto Cero</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00BA083F"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453390">
      <w:pPr>
        <w:pStyle w:val="Prrafodelista"/>
        <w:numPr>
          <w:ilvl w:val="0"/>
          <w:numId w:val="343"/>
        </w:numPr>
        <w:spacing w:before="120" w:after="120" w:line="240" w:lineRule="auto"/>
        <w:ind w:left="567"/>
        <w:jc w:val="both"/>
        <w:rPr>
          <w:rFonts w:cs="Arial"/>
        </w:rPr>
      </w:pPr>
      <w:r w:rsidRPr="007E78BB">
        <w:rPr>
          <w:rFonts w:cs="Arial"/>
        </w:rPr>
        <w:t>DOCUMENTOS MÉDICOS  DONDE SE ACREDITE ESPECIALIDAD DEL PERSONAL:</w:t>
      </w:r>
    </w:p>
    <w:p w:rsidR="00D42303" w:rsidRPr="004A53E7" w:rsidRDefault="00D42303" w:rsidP="00453390">
      <w:pPr>
        <w:pStyle w:val="Prrafodelista"/>
        <w:numPr>
          <w:ilvl w:val="0"/>
          <w:numId w:val="325"/>
        </w:numPr>
        <w:spacing w:before="120" w:after="120" w:line="240" w:lineRule="auto"/>
        <w:ind w:left="993"/>
        <w:jc w:val="both"/>
        <w:rPr>
          <w:rFonts w:cs="Arial"/>
        </w:rPr>
      </w:pPr>
      <w:r w:rsidRPr="004A53E7">
        <w:rPr>
          <w:rFonts w:cs="Arial"/>
        </w:rPr>
        <w:t>Copia simple de la cédula profesional (Médico General)</w:t>
      </w:r>
    </w:p>
    <w:p w:rsidR="00D42303" w:rsidRPr="004A53E7" w:rsidRDefault="00D42303" w:rsidP="00453390">
      <w:pPr>
        <w:pStyle w:val="Prrafodelista"/>
        <w:numPr>
          <w:ilvl w:val="0"/>
          <w:numId w:val="325"/>
        </w:numPr>
        <w:spacing w:before="120" w:after="120" w:line="240" w:lineRule="auto"/>
        <w:ind w:left="993"/>
        <w:jc w:val="both"/>
        <w:rPr>
          <w:rFonts w:cs="Arial"/>
        </w:rPr>
      </w:pPr>
      <w:r w:rsidRPr="004A53E7">
        <w:rPr>
          <w:rFonts w:cs="Arial"/>
        </w:rPr>
        <w:t xml:space="preserve">Copia simple de Diploma en </w:t>
      </w:r>
      <w:r>
        <w:rPr>
          <w:rFonts w:cs="Arial"/>
        </w:rPr>
        <w:t>Medicina Nuclear.</w:t>
      </w:r>
    </w:p>
    <w:p w:rsidR="00D42303" w:rsidRPr="004A53E7" w:rsidRDefault="00D42303" w:rsidP="00453390">
      <w:pPr>
        <w:pStyle w:val="Prrafodelista"/>
        <w:numPr>
          <w:ilvl w:val="0"/>
          <w:numId w:val="325"/>
        </w:numPr>
        <w:spacing w:before="120" w:after="120" w:line="240" w:lineRule="auto"/>
        <w:ind w:left="993"/>
        <w:jc w:val="both"/>
        <w:rPr>
          <w:rFonts w:cs="Arial"/>
        </w:rPr>
      </w:pPr>
      <w:r w:rsidRPr="004A53E7">
        <w:rPr>
          <w:rFonts w:cs="Arial"/>
        </w:rPr>
        <w:t>Copia simple de Póliza de Responsabilidad Médica.</w:t>
      </w:r>
    </w:p>
    <w:p w:rsidR="00D42303" w:rsidRPr="004A53E7" w:rsidRDefault="00D42303" w:rsidP="00453390">
      <w:pPr>
        <w:pStyle w:val="Prrafodelista"/>
        <w:numPr>
          <w:ilvl w:val="0"/>
          <w:numId w:val="325"/>
        </w:numPr>
        <w:spacing w:before="120" w:after="120" w:line="240" w:lineRule="auto"/>
        <w:ind w:left="993"/>
        <w:jc w:val="both"/>
        <w:rPr>
          <w:rFonts w:cs="Arial"/>
        </w:rPr>
      </w:pPr>
      <w:r w:rsidRPr="004A53E7">
        <w:rPr>
          <w:rFonts w:cs="Arial"/>
        </w:rPr>
        <w:t>Constancia de Sociedades, Asociaciones y Colegios a los que pertenece (copia simple).</w:t>
      </w:r>
    </w:p>
    <w:p w:rsidR="00D42303" w:rsidRPr="004A53E7" w:rsidRDefault="00D42303" w:rsidP="00453390">
      <w:pPr>
        <w:pStyle w:val="Prrafodelista"/>
        <w:numPr>
          <w:ilvl w:val="0"/>
          <w:numId w:val="325"/>
        </w:numPr>
        <w:spacing w:before="120" w:after="120" w:line="240" w:lineRule="auto"/>
        <w:ind w:left="993"/>
        <w:jc w:val="both"/>
        <w:rPr>
          <w:rFonts w:cs="Arial"/>
        </w:rPr>
      </w:pPr>
      <w:r w:rsidRPr="004A53E7">
        <w:rPr>
          <w:rFonts w:cs="Arial"/>
        </w:rPr>
        <w:lastRenderedPageBreak/>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453390">
      <w:pPr>
        <w:pStyle w:val="Prrafodelista"/>
        <w:numPr>
          <w:ilvl w:val="0"/>
          <w:numId w:val="327"/>
        </w:numPr>
        <w:spacing w:before="120" w:after="120" w:line="240" w:lineRule="auto"/>
        <w:ind w:left="567"/>
        <w:jc w:val="both"/>
        <w:rPr>
          <w:rFonts w:cs="Arial"/>
        </w:rPr>
      </w:pPr>
      <w:r w:rsidRPr="004A53E7">
        <w:rPr>
          <w:rFonts w:cs="Arial"/>
        </w:rPr>
        <w:t>CAPACIDAD T</w:t>
      </w:r>
      <w:r w:rsidRPr="004A53E7">
        <w:rPr>
          <w:rFonts w:eastAsia="MS Gothic" w:cs="Arial"/>
        </w:rPr>
        <w:t>ÉCNICA DEL LICITANTE:</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453390">
      <w:pPr>
        <w:pStyle w:val="Prrafodelista"/>
        <w:numPr>
          <w:ilvl w:val="0"/>
          <w:numId w:val="326"/>
        </w:numPr>
        <w:spacing w:before="120" w:after="120" w:line="240" w:lineRule="auto"/>
        <w:ind w:left="993"/>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453390">
      <w:pPr>
        <w:pStyle w:val="Prrafodelista"/>
        <w:numPr>
          <w:ilvl w:val="0"/>
          <w:numId w:val="326"/>
        </w:numPr>
        <w:spacing w:before="120" w:after="120" w:line="240" w:lineRule="auto"/>
        <w:ind w:left="993"/>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7E78BB">
      <w:pPr>
        <w:pStyle w:val="Prrafodelista"/>
        <w:spacing w:before="120" w:after="120" w:line="240" w:lineRule="auto"/>
        <w:ind w:left="993" w:hanging="360"/>
        <w:jc w:val="both"/>
        <w:rPr>
          <w:rFonts w:cs="Arial"/>
        </w:rPr>
      </w:pPr>
      <w:r w:rsidRPr="004A53E7">
        <w:rPr>
          <w:rFonts w:cs="Arial"/>
        </w:rPr>
        <w:t xml:space="preserve"> </w:t>
      </w:r>
    </w:p>
    <w:p w:rsidR="00D42303" w:rsidRPr="004A53E7" w:rsidRDefault="00D42303" w:rsidP="00453390">
      <w:pPr>
        <w:pStyle w:val="Prrafodelista"/>
        <w:numPr>
          <w:ilvl w:val="0"/>
          <w:numId w:val="327"/>
        </w:numPr>
        <w:spacing w:before="120" w:after="120" w:line="240" w:lineRule="auto"/>
        <w:ind w:left="567"/>
        <w:jc w:val="both"/>
        <w:rPr>
          <w:rFonts w:cs="Arial"/>
        </w:rPr>
      </w:pPr>
      <w:r w:rsidRPr="004A53E7">
        <w:rPr>
          <w:rFonts w:cs="Arial"/>
        </w:rPr>
        <w:t>CAPACIDAD DE RECURSOS HUMANOS PARA LA PRESTACIÓN DE LOS SERVICIOS: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453390">
      <w:pPr>
        <w:pStyle w:val="Prrafodelista"/>
        <w:numPr>
          <w:ilvl w:val="0"/>
          <w:numId w:val="70"/>
        </w:numPr>
        <w:spacing w:before="120" w:after="120" w:line="240" w:lineRule="auto"/>
        <w:ind w:left="993"/>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453390">
      <w:pPr>
        <w:pStyle w:val="Prrafodelista"/>
        <w:numPr>
          <w:ilvl w:val="0"/>
          <w:numId w:val="70"/>
        </w:numPr>
        <w:spacing w:before="120" w:after="120" w:line="240" w:lineRule="auto"/>
        <w:ind w:left="993"/>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0207FC">
      <w:pPr>
        <w:pStyle w:val="Prrafodelista"/>
        <w:spacing w:before="120" w:after="120" w:line="240" w:lineRule="auto"/>
        <w:ind w:left="0"/>
        <w:jc w:val="both"/>
        <w:rPr>
          <w:rFonts w:cs="Arial"/>
        </w:rPr>
      </w:pPr>
    </w:p>
    <w:p w:rsidR="00D42303" w:rsidRPr="004A53E7" w:rsidRDefault="00457DE4" w:rsidP="00453390">
      <w:pPr>
        <w:pStyle w:val="Prrafodelista"/>
        <w:numPr>
          <w:ilvl w:val="0"/>
          <w:numId w:val="327"/>
        </w:numPr>
        <w:spacing w:before="120" w:after="120" w:line="240" w:lineRule="auto"/>
        <w:ind w:left="567"/>
        <w:jc w:val="both"/>
        <w:rPr>
          <w:rFonts w:cs="Arial"/>
        </w:rPr>
      </w:pPr>
      <w:r w:rsidRPr="004A53E7">
        <w:rPr>
          <w:rFonts w:cs="Arial"/>
        </w:rPr>
        <w:t>CAPACIDAD DEL EQUIPO</w:t>
      </w:r>
      <w:r w:rsidR="00D42303" w:rsidRPr="004A53E7">
        <w:rPr>
          <w:rFonts w:cs="Arial"/>
        </w:rPr>
        <w:t>.</w:t>
      </w:r>
    </w:p>
    <w:p w:rsidR="00D42303" w:rsidRPr="004A53E7" w:rsidRDefault="00D42303" w:rsidP="00DD547C">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453390">
      <w:pPr>
        <w:pStyle w:val="Prrafodelista"/>
        <w:numPr>
          <w:ilvl w:val="0"/>
          <w:numId w:val="328"/>
        </w:numPr>
        <w:spacing w:before="120" w:after="120" w:line="240" w:lineRule="auto"/>
        <w:ind w:left="993"/>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99620F" w:rsidP="00453390">
      <w:pPr>
        <w:pStyle w:val="Prrafodelista"/>
        <w:numPr>
          <w:ilvl w:val="0"/>
          <w:numId w:val="328"/>
        </w:numPr>
        <w:spacing w:before="120" w:after="120" w:line="240" w:lineRule="auto"/>
        <w:ind w:left="993"/>
        <w:jc w:val="both"/>
        <w:rPr>
          <w:rFonts w:cs="Arial"/>
        </w:rPr>
      </w:pPr>
      <w:r w:rsidRPr="004A53E7">
        <w:rPr>
          <w:rFonts w:cs="Arial"/>
        </w:rPr>
        <w:t>Como infraestructura</w:t>
      </w:r>
      <w:r w:rsidR="00D42303" w:rsidRPr="004A53E7">
        <w:rPr>
          <w:rFonts w:cs="Arial"/>
        </w:rPr>
        <w:t xml:space="preserve"> mínima del establecimiento deberá cumplir con: los requisitos mínimos que establece la Norma Oficial Mexicana NOM-016-SSA3-2012</w:t>
      </w:r>
      <w:r w:rsidRPr="004A53E7">
        <w:rPr>
          <w:rFonts w:cs="Arial"/>
        </w:rPr>
        <w:t>, referente</w:t>
      </w:r>
      <w:r w:rsidR="00D42303" w:rsidRPr="004A53E7">
        <w:rPr>
          <w:rFonts w:cs="Arial"/>
        </w:rPr>
        <w:t xml:space="preserve"> a Infraestructura y equipamiento de Hospitales y consultorios de atención Médica Especializada.</w:t>
      </w:r>
    </w:p>
    <w:p w:rsidR="00D42303" w:rsidRPr="004A53E7" w:rsidRDefault="00D42303" w:rsidP="00453390">
      <w:pPr>
        <w:pStyle w:val="Prrafodelista"/>
        <w:numPr>
          <w:ilvl w:val="0"/>
          <w:numId w:val="328"/>
        </w:numPr>
        <w:spacing w:before="120" w:after="120" w:line="240" w:lineRule="auto"/>
        <w:ind w:left="993"/>
        <w:jc w:val="both"/>
        <w:rPr>
          <w:rFonts w:cs="Arial"/>
        </w:rPr>
      </w:pPr>
      <w:r w:rsidRPr="004A53E7">
        <w:rPr>
          <w:rFonts w:cs="Arial"/>
        </w:rPr>
        <w:t xml:space="preserve"> El </w:t>
      </w:r>
      <w:r w:rsidRPr="004A53E7">
        <w:rPr>
          <w:rFonts w:eastAsia="Times New Roman" w:cs="Arial"/>
          <w:b/>
        </w:rPr>
        <w:t>“LICITANTE</w:t>
      </w:r>
      <w:r w:rsidR="0099620F" w:rsidRPr="004A53E7">
        <w:rPr>
          <w:rFonts w:eastAsia="Times New Roman" w:cs="Arial"/>
          <w:b/>
        </w:rPr>
        <w:t xml:space="preserve">” </w:t>
      </w:r>
      <w:r w:rsidR="0099620F" w:rsidRPr="004A53E7">
        <w:rPr>
          <w:rFonts w:cs="Arial"/>
        </w:rPr>
        <w:t>que</w:t>
      </w:r>
      <w:r w:rsidRPr="004A53E7">
        <w:rPr>
          <w:rFonts w:cs="Arial"/>
        </w:rPr>
        <w:t xml:space="preserve"> resulte ganador deberá exhibir contrato vigente para la recolección de RPBI </w:t>
      </w:r>
      <w:r w:rsidR="0099620F" w:rsidRPr="004A53E7">
        <w:rPr>
          <w:rFonts w:cs="Arial"/>
        </w:rPr>
        <w:t>y anexar</w:t>
      </w:r>
      <w:r w:rsidRPr="004A53E7">
        <w:rPr>
          <w:rFonts w:cs="Arial"/>
        </w:rPr>
        <w:t xml:space="preserve"> copia del mismo con vigencia igual o mayor al periodo que dure el contrato con el “</w:t>
      </w:r>
      <w:r w:rsidRPr="004A53E7">
        <w:rPr>
          <w:rFonts w:cs="Arial"/>
          <w:b/>
        </w:rPr>
        <w:t>ISSSTECALI</w:t>
      </w:r>
      <w:r w:rsidRPr="004A53E7">
        <w:rPr>
          <w:rFonts w:cs="Arial"/>
        </w:rPr>
        <w:t xml:space="preserve">”, con el </w:t>
      </w:r>
      <w:r w:rsidR="0099620F" w:rsidRPr="004A53E7">
        <w:rPr>
          <w:rFonts w:cs="Arial"/>
        </w:rPr>
        <w:t>fin de</w:t>
      </w:r>
      <w:r w:rsidRPr="004A53E7">
        <w:rPr>
          <w:rFonts w:cs="Arial"/>
        </w:rPr>
        <w:t xml:space="preserve"> dar cumplimiento a lo que establece la Norma Oficial Mexicana NOM-087-SEMARNAT-SSA1-2002. </w:t>
      </w:r>
    </w:p>
    <w:p w:rsidR="00D42303" w:rsidRPr="004A53E7" w:rsidRDefault="00D42303" w:rsidP="00453390">
      <w:pPr>
        <w:pStyle w:val="Prrafodelista"/>
        <w:numPr>
          <w:ilvl w:val="0"/>
          <w:numId w:val="328"/>
        </w:numPr>
        <w:spacing w:before="120" w:after="120" w:line="240" w:lineRule="auto"/>
        <w:ind w:left="993"/>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99620F" w:rsidRDefault="00D42303" w:rsidP="00453390">
      <w:pPr>
        <w:pStyle w:val="Prrafodelista"/>
        <w:numPr>
          <w:ilvl w:val="0"/>
          <w:numId w:val="328"/>
        </w:numPr>
        <w:spacing w:before="120" w:after="120" w:line="240" w:lineRule="auto"/>
        <w:ind w:left="993"/>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99620F" w:rsidRPr="004A53E7" w:rsidRDefault="0099620F" w:rsidP="0099620F">
      <w:pPr>
        <w:pStyle w:val="Prrafodelista"/>
        <w:spacing w:before="120" w:after="120" w:line="240" w:lineRule="auto"/>
        <w:ind w:left="993"/>
        <w:jc w:val="both"/>
        <w:rPr>
          <w:rFonts w:cs="Arial"/>
        </w:rPr>
      </w:pPr>
    </w:p>
    <w:p w:rsidR="00D42303" w:rsidRPr="000207FC" w:rsidRDefault="00D42303" w:rsidP="00453390">
      <w:pPr>
        <w:pStyle w:val="Prrafodelista"/>
        <w:numPr>
          <w:ilvl w:val="0"/>
          <w:numId w:val="327"/>
        </w:numPr>
        <w:spacing w:before="120" w:after="120" w:line="240" w:lineRule="auto"/>
        <w:ind w:left="567"/>
        <w:jc w:val="both"/>
        <w:rPr>
          <w:rFonts w:cs="Arial"/>
        </w:rPr>
      </w:pPr>
      <w:r w:rsidRPr="000207FC">
        <w:rPr>
          <w:rFonts w:cs="Arial"/>
        </w:rPr>
        <w:t xml:space="preserve"> GENERALIDADES DEL SERVICIO:</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los vales de </w:t>
      </w:r>
      <w:r w:rsidR="00457DE4" w:rsidRPr="004A53E7">
        <w:rPr>
          <w:rFonts w:cs="Arial"/>
        </w:rPr>
        <w:t>subrogación (</w:t>
      </w:r>
      <w:r w:rsidRPr="004A53E7">
        <w:rPr>
          <w:rFonts w:cs="Arial"/>
        </w:rPr>
        <w:t>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lastRenderedPageBreak/>
        <w:t xml:space="preserve">El personal </w:t>
      </w:r>
      <w:r w:rsidR="00457DE4" w:rsidRPr="004A53E7">
        <w:rPr>
          <w:rFonts w:cs="Arial"/>
        </w:rPr>
        <w:t>del “</w:t>
      </w:r>
      <w:r w:rsidRPr="004A53E7">
        <w:rPr>
          <w:rFonts w:cs="Arial"/>
          <w:b/>
        </w:rPr>
        <w:t>ISSSTECALI</w:t>
      </w:r>
      <w:r w:rsidRPr="004A53E7">
        <w:rPr>
          <w:rFonts w:cs="Arial"/>
        </w:rPr>
        <w:t xml:space="preserve">” </w:t>
      </w:r>
      <w:r w:rsidR="00457DE4" w:rsidRPr="004A53E7">
        <w:rPr>
          <w:rFonts w:cs="Arial"/>
        </w:rPr>
        <w:t>podría efectuar</w:t>
      </w:r>
      <w:r w:rsidRPr="004A53E7">
        <w:rPr>
          <w:rFonts w:cs="Arial"/>
        </w:rPr>
        <w:t xml:space="preserve"> la visita de carácter técnico a las instalaciones de los </w:t>
      </w:r>
      <w:r w:rsidRPr="004A53E7">
        <w:rPr>
          <w:rFonts w:eastAsia="Times New Roman" w:cs="Arial"/>
          <w:b/>
        </w:rPr>
        <w:t>“LICITANTES</w:t>
      </w:r>
      <w:r w:rsidR="00457DE4" w:rsidRPr="004A53E7">
        <w:rPr>
          <w:rFonts w:eastAsia="Times New Roman" w:cs="Arial"/>
          <w:b/>
        </w:rPr>
        <w:t xml:space="preserve">” </w:t>
      </w:r>
      <w:r w:rsidR="00457DE4" w:rsidRPr="004A53E7">
        <w:rPr>
          <w:rFonts w:cs="Arial"/>
        </w:rPr>
        <w:t>sin</w:t>
      </w:r>
      <w:r w:rsidRPr="004A53E7">
        <w:rPr>
          <w:rFonts w:cs="Arial"/>
        </w:rPr>
        <w:t xml:space="preserve"> previo aviso. </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453390">
      <w:pPr>
        <w:pStyle w:val="Prrafodelista"/>
        <w:numPr>
          <w:ilvl w:val="0"/>
          <w:numId w:val="329"/>
        </w:numPr>
        <w:spacing w:before="120" w:after="120" w:line="240" w:lineRule="auto"/>
        <w:ind w:left="113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D42303">
      <w:pPr>
        <w:spacing w:before="120" w:after="120" w:line="240" w:lineRule="auto"/>
        <w:jc w:val="both"/>
        <w:rPr>
          <w:rFonts w:cs="Arial"/>
        </w:rPr>
      </w:pPr>
    </w:p>
    <w:p w:rsidR="00D42303" w:rsidRPr="000207FC" w:rsidRDefault="00D42303" w:rsidP="00453390">
      <w:pPr>
        <w:pStyle w:val="Prrafodelista"/>
        <w:numPr>
          <w:ilvl w:val="0"/>
          <w:numId w:val="327"/>
        </w:numPr>
        <w:spacing w:before="120" w:after="120" w:line="240" w:lineRule="auto"/>
        <w:jc w:val="both"/>
        <w:rPr>
          <w:rFonts w:cs="Arial"/>
        </w:rPr>
      </w:pPr>
      <w:r w:rsidRPr="000207FC">
        <w:rPr>
          <w:rFonts w:cs="Arial"/>
        </w:rPr>
        <w:t>PROCEDIMIENTO PARA REALIZAR LOS SERVICIOS:</w:t>
      </w:r>
    </w:p>
    <w:p w:rsidR="00D42303" w:rsidRPr="000207FC" w:rsidRDefault="00D42303" w:rsidP="00453390">
      <w:pPr>
        <w:pStyle w:val="Prrafodelista"/>
        <w:numPr>
          <w:ilvl w:val="0"/>
          <w:numId w:val="330"/>
        </w:numPr>
        <w:spacing w:before="120" w:after="120" w:line="240" w:lineRule="auto"/>
        <w:ind w:left="1276"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 xml:space="preserve">preste los </w:t>
      </w:r>
      <w:r w:rsidR="00457DE4" w:rsidRPr="000207FC">
        <w:rPr>
          <w:rFonts w:cs="Arial"/>
        </w:rPr>
        <w:t>servicios o</w:t>
      </w:r>
      <w:r w:rsidRPr="000207FC">
        <w:rPr>
          <w:rFonts w:cs="Arial"/>
        </w:rPr>
        <w:t xml:space="preserve"> que pueda otorgarlos.</w:t>
      </w:r>
    </w:p>
    <w:p w:rsidR="00D42303" w:rsidRPr="004A53E7" w:rsidRDefault="00D42303" w:rsidP="00453390">
      <w:pPr>
        <w:pStyle w:val="Prrafodelista"/>
        <w:numPr>
          <w:ilvl w:val="0"/>
          <w:numId w:val="330"/>
        </w:numPr>
        <w:spacing w:before="120" w:after="120" w:line="240" w:lineRule="auto"/>
        <w:ind w:left="1276" w:hanging="502"/>
        <w:jc w:val="both"/>
        <w:rPr>
          <w:rFonts w:cs="Arial"/>
        </w:rPr>
      </w:pPr>
      <w:r w:rsidRPr="004A53E7">
        <w:rPr>
          <w:rFonts w:cs="Arial"/>
        </w:rPr>
        <w:t xml:space="preserve">Se entregará reporte de los </w:t>
      </w:r>
      <w:r w:rsidR="00457DE4"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457DE4" w:rsidRPr="004A53E7">
        <w:rPr>
          <w:rFonts w:cs="Arial"/>
        </w:rPr>
        <w:t>” al</w:t>
      </w:r>
      <w:r w:rsidRPr="004A53E7">
        <w:rPr>
          <w:rFonts w:cs="Arial"/>
        </w:rPr>
        <w:t xml:space="preserve"> que este adscrito el derechohabiente indicando en el Formato de Subrogación Electrónica de Servicios Médicos (SM-3).</w:t>
      </w:r>
    </w:p>
    <w:p w:rsidR="00D42303" w:rsidRPr="004A53E7" w:rsidRDefault="00D42303" w:rsidP="00453390">
      <w:pPr>
        <w:pStyle w:val="Prrafodelista"/>
        <w:numPr>
          <w:ilvl w:val="0"/>
          <w:numId w:val="330"/>
        </w:numPr>
        <w:spacing w:before="120" w:after="120" w:line="240" w:lineRule="auto"/>
        <w:ind w:left="1276" w:hanging="502"/>
        <w:jc w:val="both"/>
        <w:rPr>
          <w:rFonts w:cs="Arial"/>
        </w:rPr>
      </w:pPr>
      <w:r w:rsidRPr="004A53E7">
        <w:rPr>
          <w:rFonts w:cs="Arial"/>
        </w:rPr>
        <w:t xml:space="preserve">En caso de realizar </w:t>
      </w:r>
      <w:r w:rsidR="00457DE4" w:rsidRPr="004A53E7">
        <w:rPr>
          <w:rFonts w:cs="Arial"/>
        </w:rPr>
        <w:t>servicios de</w:t>
      </w:r>
      <w:r w:rsidRPr="004A53E7">
        <w:rPr>
          <w:rFonts w:cs="Arial"/>
        </w:rPr>
        <w:t xml:space="preserve"> urgencia, deberá entregar el reporte escrito e interpretación en un tiempo no mayor a 2 horas en el área de Trabajo Social de la Unidad </w:t>
      </w:r>
      <w:r w:rsidR="00457DE4"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4B2FE8" w:rsidRPr="001B150D" w:rsidRDefault="00D42303" w:rsidP="00453390">
      <w:pPr>
        <w:pStyle w:val="Prrafodelista"/>
        <w:numPr>
          <w:ilvl w:val="0"/>
          <w:numId w:val="330"/>
        </w:numPr>
        <w:spacing w:before="120" w:after="120" w:line="240" w:lineRule="auto"/>
        <w:ind w:left="1276"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p w:rsidR="001B150D" w:rsidRDefault="001B150D" w:rsidP="001B150D">
      <w:pPr>
        <w:spacing w:after="0" w:line="240" w:lineRule="auto"/>
        <w:ind w:left="-142"/>
        <w:jc w:val="center"/>
        <w:rPr>
          <w:rFonts w:eastAsia="Times New Roman" w:cs="Times New Roman"/>
          <w:b/>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105C14" w:rsidRPr="004B2FE8" w:rsidTr="00105C14">
        <w:trPr>
          <w:gridAfter w:val="1"/>
          <w:wAfter w:w="7" w:type="dxa"/>
          <w:trHeight w:val="25"/>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PARTIDA  4</w:t>
            </w:r>
            <w:r w:rsidR="0099620F">
              <w:rPr>
                <w:rFonts w:eastAsia="Times New Roman" w:cs="Arial"/>
                <w:b/>
              </w:rPr>
              <w:t>4</w:t>
            </w:r>
          </w:p>
        </w:tc>
      </w:tr>
      <w:tr w:rsidR="00105C14" w:rsidRPr="004B2FE8" w:rsidTr="00105C14">
        <w:trPr>
          <w:gridAfter w:val="1"/>
          <w:wAfter w:w="7" w:type="dxa"/>
          <w:trHeight w:val="361"/>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 xml:space="preserve">Hospital </w:t>
            </w:r>
            <w:r>
              <w:rPr>
                <w:rFonts w:eastAsia="Times New Roman" w:cs="Arial"/>
                <w:b/>
              </w:rPr>
              <w:t>Mexicali</w:t>
            </w:r>
          </w:p>
        </w:tc>
      </w:tr>
      <w:tr w:rsidR="00105C14" w:rsidRPr="004A53E7" w:rsidTr="00105C14">
        <w:trPr>
          <w:trHeight w:val="46"/>
        </w:trPr>
        <w:tc>
          <w:tcPr>
            <w:tcW w:w="2706" w:type="dxa"/>
            <w:tcBorders>
              <w:bottom w:val="single" w:sz="4" w:space="0" w:color="auto"/>
            </w:tcBorders>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Descripción Del Servicio</w:t>
            </w:r>
          </w:p>
        </w:tc>
      </w:tr>
      <w:tr w:rsidR="00105C14" w:rsidRPr="004A53E7" w:rsidTr="00105C14">
        <w:trPr>
          <w:trHeight w:val="397"/>
        </w:trPr>
        <w:tc>
          <w:tcPr>
            <w:tcW w:w="2706" w:type="dxa"/>
            <w:vMerge w:val="restart"/>
            <w:tcBorders>
              <w:top w:val="single" w:sz="4" w:space="0" w:color="auto"/>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r w:rsidRPr="004B2FE8">
              <w:rPr>
                <w:rFonts w:eastAsia="Times New Roman" w:cs="Arial"/>
                <w:b/>
              </w:rPr>
              <w:t>CIRUGÍA CARDIOVASCULAR</w:t>
            </w:r>
          </w:p>
          <w:p w:rsidR="00105C14" w:rsidRPr="004B2FE8" w:rsidRDefault="00105C14" w:rsidP="00105C14">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105C14" w:rsidRPr="004A53E7" w:rsidTr="00105C14">
        <w:trPr>
          <w:trHeight w:val="606"/>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105C14" w:rsidRPr="004A53E7" w:rsidTr="00105C14">
        <w:trPr>
          <w:trHeight w:val="45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9E6287">
              <w:rPr>
                <w:rFonts w:eastAsia="Times New Roman" w:cs="Times New Roman"/>
                <w:color w:val="000000"/>
              </w:rPr>
              <w:t>Revascularización Miocardia C/S Bomba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105C14" w:rsidRPr="004A53E7" w:rsidTr="00105C14">
        <w:trPr>
          <w:trHeight w:val="429"/>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105C14" w:rsidRPr="004A53E7" w:rsidTr="00105C14">
        <w:trPr>
          <w:trHeight w:val="43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Y A</w:t>
            </w:r>
            <w:r w:rsidR="00A55569">
              <w:rPr>
                <w:rFonts w:eastAsia="Times New Roman" w:cs="Times New Roman"/>
                <w:color w:val="000000"/>
              </w:rPr>
              <w:t>ortica Con Prótesis Biológica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Sustitución De Válvula Mitral Y </w:t>
            </w:r>
            <w:r w:rsidR="00A55569">
              <w:rPr>
                <w:rFonts w:eastAsia="Times New Roman" w:cs="Times New Roman"/>
                <w:color w:val="000000"/>
              </w:rPr>
              <w:t>Aortica Con Prótesis Mecánica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Cardiovascular Para Aplicación De Electrodo Ventricular Y Auricular A Corazón Abierto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Cerrada (Conducto Arterioso, Coartación De Aorta Fistula, Sistémico Pulmonar, Ventana Perica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A55569" w:rsidRDefault="006C31DA" w:rsidP="00105C14">
            <w:pPr>
              <w:rPr>
                <w:highlight w:val="yellow"/>
              </w:rPr>
            </w:pPr>
            <w:r w:rsidRPr="009E6287">
              <w:t>Cirugía Congénita No Compleja</w:t>
            </w:r>
            <w:r w:rsidR="00105C14" w:rsidRPr="009E6287">
              <w:t xml:space="preserve"> Y Compleja Cia. Civ. T. Fallot, Etc.</w:t>
            </w:r>
          </w:p>
        </w:tc>
      </w:tr>
    </w:tbl>
    <w:p w:rsidR="00105C14" w:rsidRDefault="00105C14" w:rsidP="00105C14">
      <w:pPr>
        <w:spacing w:before="120" w:after="120" w:line="240" w:lineRule="auto"/>
        <w:jc w:val="both"/>
        <w:rPr>
          <w:rFonts w:eastAsia="Times New Roman" w:cs="Arial"/>
        </w:rPr>
      </w:pPr>
    </w:p>
    <w:p w:rsidR="00105C14" w:rsidRPr="004A53E7" w:rsidRDefault="00105C14" w:rsidP="00105C1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05C14" w:rsidRPr="004A53E7" w:rsidRDefault="00105C14" w:rsidP="00105C14">
      <w:pPr>
        <w:spacing w:before="120" w:after="120" w:line="240" w:lineRule="auto"/>
        <w:jc w:val="both"/>
        <w:rPr>
          <w:rFonts w:eastAsia="Times New Roman" w:cs="Arial"/>
        </w:rPr>
      </w:pPr>
    </w:p>
    <w:p w:rsidR="00105C14" w:rsidRPr="004A53E7" w:rsidRDefault="00105C14" w:rsidP="00453390">
      <w:pPr>
        <w:numPr>
          <w:ilvl w:val="0"/>
          <w:numId w:val="335"/>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105C14" w:rsidRPr="004A53E7" w:rsidRDefault="00105C14" w:rsidP="00453390">
      <w:pPr>
        <w:numPr>
          <w:ilvl w:val="0"/>
          <w:numId w:val="336"/>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105C14" w:rsidRPr="004A53E7" w:rsidRDefault="00105C14" w:rsidP="00453390">
      <w:pPr>
        <w:numPr>
          <w:ilvl w:val="0"/>
          <w:numId w:val="336"/>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Pr>
          <w:rFonts w:eastAsia="Times New Roman" w:cs="Arial"/>
        </w:rPr>
        <w:t>Cardiovascular</w:t>
      </w:r>
    </w:p>
    <w:p w:rsidR="00105C14" w:rsidRPr="004A53E7" w:rsidRDefault="00105C14" w:rsidP="00453390">
      <w:pPr>
        <w:numPr>
          <w:ilvl w:val="0"/>
          <w:numId w:val="336"/>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105C14" w:rsidRPr="004A53E7" w:rsidRDefault="00105C14" w:rsidP="00453390">
      <w:pPr>
        <w:numPr>
          <w:ilvl w:val="0"/>
          <w:numId w:val="336"/>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105C14" w:rsidRPr="004A53E7" w:rsidRDefault="00105C14" w:rsidP="00453390">
      <w:pPr>
        <w:numPr>
          <w:ilvl w:val="0"/>
          <w:numId w:val="336"/>
        </w:numPr>
        <w:spacing w:before="120" w:after="120" w:line="240" w:lineRule="auto"/>
        <w:ind w:left="426"/>
        <w:jc w:val="both"/>
        <w:rPr>
          <w:rFonts w:eastAsia="Times New Roman" w:cs="Arial"/>
          <w:lang w:eastAsia="en-US"/>
        </w:rPr>
      </w:pPr>
      <w:r w:rsidRPr="004A53E7">
        <w:rPr>
          <w:rFonts w:eastAsia="Times New Roman" w:cs="Arial"/>
          <w:lang w:eastAsia="en-US"/>
        </w:rPr>
        <w:lastRenderedPageBreak/>
        <w:t>Currículo Vitae (3 cuartillas Máximo).</w:t>
      </w:r>
    </w:p>
    <w:p w:rsidR="00105C14" w:rsidRPr="004A53E7" w:rsidRDefault="00105C14" w:rsidP="00453390">
      <w:pPr>
        <w:numPr>
          <w:ilvl w:val="0"/>
          <w:numId w:val="336"/>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105C14" w:rsidRPr="004A53E7" w:rsidRDefault="00105C14" w:rsidP="00453390">
      <w:pPr>
        <w:numPr>
          <w:ilvl w:val="0"/>
          <w:numId w:val="336"/>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105C14" w:rsidRPr="004A53E7" w:rsidRDefault="00105C14" w:rsidP="00453390">
      <w:pPr>
        <w:numPr>
          <w:ilvl w:val="0"/>
          <w:numId w:val="336"/>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105C14" w:rsidRPr="004A53E7" w:rsidRDefault="00105C14" w:rsidP="00453390">
      <w:pPr>
        <w:numPr>
          <w:ilvl w:val="0"/>
          <w:numId w:val="336"/>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105C14" w:rsidRPr="004A53E7" w:rsidRDefault="00105C14" w:rsidP="00453390">
      <w:pPr>
        <w:numPr>
          <w:ilvl w:val="0"/>
          <w:numId w:val="336"/>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105C14" w:rsidRPr="004A53E7" w:rsidRDefault="00105C14" w:rsidP="00105C14">
      <w:pPr>
        <w:autoSpaceDE w:val="0"/>
        <w:autoSpaceDN w:val="0"/>
        <w:adjustRightInd w:val="0"/>
        <w:spacing w:before="120" w:after="120" w:line="240" w:lineRule="auto"/>
        <w:jc w:val="both"/>
        <w:rPr>
          <w:rFonts w:eastAsia="Times New Roman" w:cs="Arial"/>
        </w:rPr>
      </w:pPr>
    </w:p>
    <w:p w:rsidR="00105C14" w:rsidRPr="004A53E7" w:rsidRDefault="00105C14" w:rsidP="00453390">
      <w:pPr>
        <w:pStyle w:val="Prrafodelista"/>
        <w:numPr>
          <w:ilvl w:val="0"/>
          <w:numId w:val="335"/>
        </w:numPr>
        <w:spacing w:before="120" w:after="120" w:line="240" w:lineRule="auto"/>
        <w:ind w:left="426"/>
        <w:jc w:val="both"/>
        <w:rPr>
          <w:rFonts w:eastAsia="Times New Roman" w:cs="Arial"/>
        </w:rPr>
      </w:pPr>
      <w:r w:rsidRPr="004A53E7">
        <w:rPr>
          <w:rFonts w:eastAsia="Times New Roman" w:cs="Arial"/>
        </w:rPr>
        <w:t>CAPACIDAD TÉCNICA DEL LICITANTE:</w:t>
      </w:r>
    </w:p>
    <w:p w:rsidR="00105C14" w:rsidRPr="004A53E7" w:rsidRDefault="00105C14" w:rsidP="00453390">
      <w:pPr>
        <w:numPr>
          <w:ilvl w:val="0"/>
          <w:numId w:val="337"/>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05C14" w:rsidRPr="004A53E7" w:rsidRDefault="00105C14" w:rsidP="00453390">
      <w:pPr>
        <w:numPr>
          <w:ilvl w:val="0"/>
          <w:numId w:val="337"/>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082232" w:rsidRPr="004A53E7">
        <w:rPr>
          <w:rFonts w:eastAsia="Times New Roman" w:cs="Arial"/>
        </w:rPr>
        <w:t>detallada y</w:t>
      </w:r>
      <w:r w:rsidRPr="004A53E7">
        <w:rPr>
          <w:rFonts w:eastAsia="Times New Roman" w:cs="Arial"/>
        </w:rPr>
        <w:t xml:space="preserve">  exacta, indicando paso a paso a realizar. </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453390">
      <w:pPr>
        <w:pStyle w:val="Prrafodelista"/>
        <w:numPr>
          <w:ilvl w:val="0"/>
          <w:numId w:val="335"/>
        </w:numPr>
        <w:spacing w:before="120" w:after="120" w:line="240" w:lineRule="auto"/>
        <w:ind w:left="426"/>
        <w:jc w:val="both"/>
        <w:rPr>
          <w:rFonts w:eastAsia="Times New Roman" w:cs="Arial"/>
        </w:rPr>
      </w:pPr>
      <w:r w:rsidRPr="004A53E7">
        <w:rPr>
          <w:rFonts w:eastAsia="Times New Roman" w:cs="Arial"/>
        </w:rPr>
        <w:t>CAPACIDAD DE RECURSOS HUMANOS PARA LA PRESTACIÓN DE LOS SERVICIOS:</w:t>
      </w:r>
    </w:p>
    <w:p w:rsidR="00105C14" w:rsidRPr="004A53E7" w:rsidRDefault="00105C14" w:rsidP="00453390">
      <w:pPr>
        <w:numPr>
          <w:ilvl w:val="0"/>
          <w:numId w:val="33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xml:space="preserve">, indicará quién realice el diagnóstico de los estudios y quién se </w:t>
      </w:r>
      <w:r w:rsidR="00082232" w:rsidRPr="004A53E7">
        <w:rPr>
          <w:rFonts w:eastAsia="Times New Roman" w:cs="Arial"/>
        </w:rPr>
        <w:t>encargue de</w:t>
      </w:r>
      <w:r w:rsidRPr="004A53E7">
        <w:rPr>
          <w:rFonts w:eastAsia="Times New Roman" w:cs="Arial"/>
        </w:rPr>
        <w:t xml:space="preserve"> la interpretación  de los  estudios.</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453390">
      <w:pPr>
        <w:pStyle w:val="Prrafodelista"/>
        <w:numPr>
          <w:ilvl w:val="0"/>
          <w:numId w:val="335"/>
        </w:numPr>
        <w:spacing w:before="120" w:after="120" w:line="240" w:lineRule="auto"/>
        <w:ind w:left="426"/>
        <w:jc w:val="both"/>
        <w:rPr>
          <w:rFonts w:eastAsia="Times New Roman" w:cs="Arial"/>
        </w:rPr>
      </w:pPr>
      <w:r w:rsidRPr="004A53E7">
        <w:rPr>
          <w:rFonts w:eastAsia="Times New Roman" w:cs="Arial"/>
        </w:rPr>
        <w:t>CAPACIDAD  DEL  EQUIPO:</w:t>
      </w:r>
    </w:p>
    <w:p w:rsidR="00105C14" w:rsidRPr="004A53E7" w:rsidRDefault="00105C14"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05C14" w:rsidRPr="004A53E7" w:rsidRDefault="00105C14" w:rsidP="00453390">
      <w:pPr>
        <w:numPr>
          <w:ilvl w:val="0"/>
          <w:numId w:val="33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105C14" w:rsidRPr="004A53E7" w:rsidRDefault="00105C14" w:rsidP="00453390">
      <w:pPr>
        <w:numPr>
          <w:ilvl w:val="0"/>
          <w:numId w:val="339"/>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453390">
      <w:pPr>
        <w:pStyle w:val="Prrafodelista"/>
        <w:numPr>
          <w:ilvl w:val="0"/>
          <w:numId w:val="335"/>
        </w:numPr>
        <w:spacing w:before="120" w:after="120" w:line="240" w:lineRule="auto"/>
        <w:ind w:left="426"/>
        <w:jc w:val="both"/>
        <w:rPr>
          <w:rFonts w:eastAsia="Times New Roman" w:cs="Arial"/>
        </w:rPr>
      </w:pPr>
      <w:r w:rsidRPr="004A53E7">
        <w:rPr>
          <w:rFonts w:eastAsia="Times New Roman" w:cs="Arial"/>
        </w:rPr>
        <w:t>GENERALIDADES DEL SERVICIO:</w:t>
      </w:r>
    </w:p>
    <w:p w:rsidR="00105C14" w:rsidRPr="004A53E7" w:rsidRDefault="00105C14"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99620F" w:rsidRPr="004A53E7">
        <w:rPr>
          <w:rFonts w:eastAsia="Times New Roman" w:cs="Arial"/>
        </w:rPr>
        <w:t>subrogación (</w:t>
      </w:r>
      <w:r w:rsidRPr="004A53E7">
        <w:rPr>
          <w:rFonts w:eastAsia="Times New Roman" w:cs="Arial"/>
        </w:rPr>
        <w:t>las Solicitudes de Servicios Médicos SM-</w:t>
      </w:r>
      <w:r w:rsidR="0099620F"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05C14" w:rsidRPr="004A53E7" w:rsidRDefault="00105C14" w:rsidP="00453390">
      <w:pPr>
        <w:numPr>
          <w:ilvl w:val="0"/>
          <w:numId w:val="340"/>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procedecer </w:t>
      </w:r>
      <w:r w:rsidRPr="004A53E7">
        <w:rPr>
          <w:rFonts w:eastAsia="Times New Roman" w:cs="Arial"/>
        </w:rPr>
        <w:t xml:space="preserve">El personal </w:t>
      </w:r>
      <w:r w:rsidR="0099620F"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99620F"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99620F" w:rsidRPr="004A53E7">
        <w:rPr>
          <w:rFonts w:eastAsia="Times New Roman" w:cs="Arial"/>
          <w:b/>
        </w:rPr>
        <w:t xml:space="preserve">” </w:t>
      </w:r>
      <w:r w:rsidR="0099620F" w:rsidRPr="004A53E7">
        <w:rPr>
          <w:rFonts w:eastAsia="Times New Roman" w:cs="Arial"/>
        </w:rPr>
        <w:t>sin</w:t>
      </w:r>
      <w:r w:rsidRPr="004A53E7">
        <w:rPr>
          <w:rFonts w:eastAsia="Times New Roman" w:cs="Arial"/>
        </w:rPr>
        <w:t xml:space="preserve"> previo aviso. </w:t>
      </w:r>
    </w:p>
    <w:p w:rsidR="00105C14" w:rsidRPr="004A53E7" w:rsidRDefault="00105C14" w:rsidP="00453390">
      <w:pPr>
        <w:numPr>
          <w:ilvl w:val="0"/>
          <w:numId w:val="340"/>
        </w:numPr>
        <w:autoSpaceDE w:val="0"/>
        <w:autoSpaceDN w:val="0"/>
        <w:adjustRightInd w:val="0"/>
        <w:spacing w:before="120" w:after="120" w:line="240" w:lineRule="auto"/>
        <w:ind w:left="426"/>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05C14" w:rsidRPr="004A53E7" w:rsidRDefault="00105C14" w:rsidP="00453390">
      <w:pPr>
        <w:numPr>
          <w:ilvl w:val="0"/>
          <w:numId w:val="34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05C14" w:rsidRPr="004A53E7" w:rsidRDefault="00105C14" w:rsidP="00453390">
      <w:pPr>
        <w:numPr>
          <w:ilvl w:val="0"/>
          <w:numId w:val="34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05C14" w:rsidRPr="004A53E7" w:rsidRDefault="00105C14" w:rsidP="00453390">
      <w:pPr>
        <w:numPr>
          <w:ilvl w:val="0"/>
          <w:numId w:val="34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453390">
      <w:pPr>
        <w:pStyle w:val="Prrafodelista"/>
        <w:numPr>
          <w:ilvl w:val="0"/>
          <w:numId w:val="335"/>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105C14" w:rsidRPr="002F05BE"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Las notas postoperatorias deberán realizarse de forma inmediata en el expediente clínico del hospital.</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 xml:space="preserve">Se entregará reporte de los </w:t>
      </w:r>
      <w:r w:rsidR="0099620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105C14" w:rsidRPr="004A53E7" w:rsidRDefault="00105C14" w:rsidP="00453390">
      <w:pPr>
        <w:pStyle w:val="Prrafodelista"/>
        <w:numPr>
          <w:ilvl w:val="0"/>
          <w:numId w:val="341"/>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05C14" w:rsidRDefault="00105C14" w:rsidP="00EF0D34">
      <w:pPr>
        <w:ind w:left="426"/>
      </w:pPr>
      <w:r w:rsidRPr="004A53E7">
        <w:rPr>
          <w:rFonts w:eastAsia="Times New Roman" w:cs="Arial"/>
        </w:rPr>
        <w:t>Todos los procedimientos Incluyen los Cuidados Post-Operatorios</w:t>
      </w:r>
    </w:p>
    <w:p w:rsidR="007A5FE8" w:rsidRDefault="007A5FE8" w:rsidP="001607F1">
      <w:pPr>
        <w:spacing w:after="0" w:line="240" w:lineRule="auto"/>
        <w:ind w:left="284"/>
        <w:rPr>
          <w:rFonts w:eastAsia="Times New Roman" w:cs="Times New Roman"/>
          <w:b/>
        </w:rPr>
      </w:pPr>
    </w:p>
    <w:tbl>
      <w:tblPr>
        <w:tblW w:w="975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3"/>
        <w:gridCol w:w="5761"/>
      </w:tblGrid>
      <w:tr w:rsidR="00DA48F4" w:rsidRPr="004A53E7" w:rsidTr="00B72E44">
        <w:trPr>
          <w:trHeight w:val="263"/>
        </w:trPr>
        <w:tc>
          <w:tcPr>
            <w:tcW w:w="9754" w:type="dxa"/>
            <w:gridSpan w:val="2"/>
            <w:shd w:val="clear" w:color="auto" w:fill="D9D9D9"/>
            <w:vAlign w:val="center"/>
            <w:hideMark/>
          </w:tcPr>
          <w:p w:rsidR="00DA48F4" w:rsidRPr="004A53E7" w:rsidRDefault="005F2569" w:rsidP="007E232C">
            <w:pPr>
              <w:spacing w:before="120" w:after="120" w:line="240" w:lineRule="auto"/>
              <w:jc w:val="both"/>
              <w:rPr>
                <w:rFonts w:eastAsia="Times New Roman" w:cs="Arial"/>
                <w:b/>
                <w:color w:val="000000"/>
                <w:lang w:eastAsia="en-US"/>
              </w:rPr>
            </w:pPr>
            <w:r>
              <w:rPr>
                <w:rFonts w:eastAsia="Times New Roman" w:cs="Arial"/>
                <w:b/>
                <w:color w:val="000000"/>
                <w:lang w:eastAsia="en-US"/>
              </w:rPr>
              <w:t>PARTIDA 45</w:t>
            </w:r>
          </w:p>
        </w:tc>
      </w:tr>
      <w:tr w:rsidR="00DA48F4" w:rsidRPr="004A53E7" w:rsidTr="00B72E44">
        <w:trPr>
          <w:trHeight w:val="263"/>
        </w:trPr>
        <w:tc>
          <w:tcPr>
            <w:tcW w:w="9754" w:type="dxa"/>
            <w:gridSpan w:val="2"/>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DA48F4" w:rsidRPr="004A53E7" w:rsidTr="00B72E44">
        <w:trPr>
          <w:trHeight w:val="263"/>
        </w:trPr>
        <w:tc>
          <w:tcPr>
            <w:tcW w:w="3993"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761"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DA48F4" w:rsidRPr="004A53E7" w:rsidTr="00B72E44">
        <w:trPr>
          <w:trHeight w:val="251"/>
        </w:trPr>
        <w:tc>
          <w:tcPr>
            <w:tcW w:w="3993" w:type="dxa"/>
            <w:vMerge w:val="restart"/>
            <w:vAlign w:val="center"/>
          </w:tcPr>
          <w:p w:rsidR="00DA48F4" w:rsidRPr="004A53E7" w:rsidRDefault="00DA48F4" w:rsidP="007E232C">
            <w:pPr>
              <w:spacing w:before="120" w:after="120" w:line="240" w:lineRule="auto"/>
              <w:ind w:left="87"/>
              <w:contextualSpacing/>
              <w:jc w:val="center"/>
              <w:rPr>
                <w:rFonts w:eastAsia="Times New Roman" w:cs="Arial"/>
                <w:b/>
                <w:color w:val="000000"/>
                <w:lang w:eastAsia="en-US"/>
              </w:rPr>
            </w:pPr>
            <w:r>
              <w:rPr>
                <w:rFonts w:eastAsia="Times New Roman" w:cs="Arial"/>
                <w:b/>
                <w:color w:val="000000"/>
                <w:lang w:eastAsia="en-US"/>
              </w:rPr>
              <w:t>NEUMOLOGIA ADULTOS</w:t>
            </w: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jc w:val="both"/>
              <w:rPr>
                <w:rFonts w:eastAsia="Times New Roman" w:cs="Arial"/>
                <w:color w:val="000000"/>
                <w:lang w:eastAsia="en-US"/>
              </w:rPr>
            </w:pPr>
          </w:p>
        </w:tc>
        <w:tc>
          <w:tcPr>
            <w:tcW w:w="5761" w:type="dxa"/>
            <w:shd w:val="clear" w:color="auto" w:fill="FFFFFF"/>
            <w:noWrap/>
            <w:vAlign w:val="center"/>
          </w:tcPr>
          <w:p w:rsidR="00DA48F4" w:rsidRPr="001C6831" w:rsidRDefault="00B72E44" w:rsidP="00B72E44">
            <w:pPr>
              <w:ind w:right="-377"/>
              <w:rPr>
                <w:rFonts w:cs="Arial"/>
                <w:color w:val="000000"/>
              </w:rPr>
            </w:pPr>
            <w:r w:rsidRPr="001C6831">
              <w:rPr>
                <w:rFonts w:cs="Arial"/>
                <w:color w:val="000000"/>
              </w:rPr>
              <w:t>E</w:t>
            </w:r>
            <w:r>
              <w:rPr>
                <w:rFonts w:cs="Arial"/>
                <w:color w:val="000000"/>
              </w:rPr>
              <w:t>spirometría</w:t>
            </w:r>
            <w:r w:rsidR="00082232">
              <w:rPr>
                <w:rFonts w:cs="Arial"/>
                <w:color w:val="000000"/>
              </w:rPr>
              <w:t xml:space="preserve"> </w:t>
            </w:r>
            <w:r w:rsidR="00DA48F4" w:rsidRPr="001C6831">
              <w:rPr>
                <w:rFonts w:cs="Arial"/>
                <w:color w:val="000000"/>
              </w:rPr>
              <w:t>C</w:t>
            </w:r>
            <w:r w:rsidR="00082232">
              <w:rPr>
                <w:rFonts w:cs="Arial"/>
                <w:color w:val="000000"/>
              </w:rPr>
              <w:t xml:space="preserve">on </w:t>
            </w:r>
            <w:r w:rsidR="00DA48F4" w:rsidRPr="001C6831">
              <w:rPr>
                <w:rFonts w:cs="Arial"/>
                <w:color w:val="000000"/>
              </w:rPr>
              <w:t xml:space="preserve"> </w:t>
            </w:r>
            <w:r w:rsidR="00082232">
              <w:rPr>
                <w:rFonts w:cs="Arial"/>
                <w:color w:val="000000"/>
              </w:rPr>
              <w:t>o</w:t>
            </w:r>
            <w:r w:rsidR="00DA48F4" w:rsidRPr="001C6831">
              <w:rPr>
                <w:rFonts w:cs="Arial"/>
                <w:color w:val="000000"/>
              </w:rPr>
              <w:t xml:space="preserve"> S</w:t>
            </w:r>
            <w:r>
              <w:rPr>
                <w:rFonts w:cs="Arial"/>
                <w:color w:val="000000"/>
              </w:rPr>
              <w:t>in</w:t>
            </w:r>
            <w:r w:rsidR="00DA48F4" w:rsidRPr="001C6831">
              <w:rPr>
                <w:rFonts w:cs="Arial"/>
                <w:color w:val="000000"/>
              </w:rPr>
              <w:t xml:space="preserve"> B</w:t>
            </w:r>
            <w:r>
              <w:rPr>
                <w:rFonts w:cs="Arial"/>
                <w:color w:val="000000"/>
              </w:rPr>
              <w:t>roncodilatadores</w:t>
            </w:r>
            <w:r w:rsidR="00DA48F4" w:rsidRPr="001C6831">
              <w:rPr>
                <w:rFonts w:cs="Arial"/>
                <w:color w:val="000000"/>
              </w:rPr>
              <w:t xml:space="preserve"> U</w:t>
            </w:r>
            <w:r>
              <w:rPr>
                <w:rFonts w:cs="Arial"/>
                <w:color w:val="000000"/>
              </w:rPr>
              <w:t>rgentes</w:t>
            </w:r>
          </w:p>
        </w:tc>
      </w:tr>
      <w:tr w:rsidR="00DA48F4" w:rsidRPr="004A53E7" w:rsidTr="00B72E44">
        <w:trPr>
          <w:trHeight w:val="263"/>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61" w:type="dxa"/>
            <w:noWrap/>
            <w:vAlign w:val="center"/>
          </w:tcPr>
          <w:p w:rsidR="00DA48F4" w:rsidRPr="001C6831" w:rsidRDefault="00B72E44" w:rsidP="00B72E44">
            <w:pPr>
              <w:ind w:right="-377"/>
              <w:rPr>
                <w:rFonts w:cs="Arial"/>
                <w:color w:val="000000"/>
              </w:rPr>
            </w:pPr>
            <w:r w:rsidRPr="001C6831">
              <w:rPr>
                <w:rFonts w:cs="Arial"/>
                <w:color w:val="000000"/>
              </w:rPr>
              <w:t>E</w:t>
            </w:r>
            <w:r>
              <w:rPr>
                <w:rFonts w:cs="Arial"/>
                <w:color w:val="000000"/>
              </w:rPr>
              <w:t xml:space="preserve">spirometría </w:t>
            </w:r>
            <w:r w:rsidR="00DA48F4" w:rsidRPr="001C6831">
              <w:rPr>
                <w:rFonts w:cs="Arial"/>
                <w:color w:val="000000"/>
              </w:rPr>
              <w:t>C</w:t>
            </w:r>
            <w:r>
              <w:rPr>
                <w:rFonts w:cs="Arial"/>
                <w:color w:val="000000"/>
              </w:rPr>
              <w:t>on</w:t>
            </w:r>
            <w:r w:rsidR="00DA48F4" w:rsidRPr="001C6831">
              <w:rPr>
                <w:rFonts w:cs="Arial"/>
                <w:color w:val="000000"/>
              </w:rPr>
              <w:t xml:space="preserve"> </w:t>
            </w:r>
            <w:r>
              <w:rPr>
                <w:rFonts w:cs="Arial"/>
                <w:color w:val="000000"/>
              </w:rPr>
              <w:t>o</w:t>
            </w:r>
            <w:r w:rsidR="00DA48F4" w:rsidRPr="001C6831">
              <w:rPr>
                <w:rFonts w:cs="Arial"/>
                <w:color w:val="000000"/>
              </w:rPr>
              <w:t xml:space="preserve"> S</w:t>
            </w:r>
            <w:r>
              <w:rPr>
                <w:rFonts w:cs="Arial"/>
                <w:color w:val="000000"/>
              </w:rPr>
              <w:t>in</w:t>
            </w:r>
            <w:r w:rsidR="00DA48F4" w:rsidRPr="001C6831">
              <w:rPr>
                <w:rFonts w:cs="Arial"/>
                <w:color w:val="000000"/>
              </w:rPr>
              <w:t xml:space="preserve"> B</w:t>
            </w:r>
            <w:r>
              <w:rPr>
                <w:rFonts w:cs="Arial"/>
                <w:color w:val="000000"/>
              </w:rPr>
              <w:t>roncodilatadores</w:t>
            </w:r>
          </w:p>
        </w:tc>
      </w:tr>
      <w:tr w:rsidR="00DA48F4" w:rsidRPr="004A53E7" w:rsidTr="00B72E44">
        <w:trPr>
          <w:trHeight w:val="251"/>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61" w:type="dxa"/>
            <w:noWrap/>
            <w:vAlign w:val="center"/>
          </w:tcPr>
          <w:p w:rsidR="00DA48F4" w:rsidRPr="001C6831" w:rsidRDefault="00DA48F4" w:rsidP="00B72E44">
            <w:pPr>
              <w:ind w:right="-377"/>
              <w:rPr>
                <w:rFonts w:cs="Arial"/>
                <w:color w:val="000000"/>
              </w:rPr>
            </w:pPr>
            <w:r w:rsidRPr="001C6831">
              <w:rPr>
                <w:rFonts w:cs="Arial"/>
                <w:color w:val="000000"/>
              </w:rPr>
              <w:t>V</w:t>
            </w:r>
            <w:r w:rsidR="00B72E44">
              <w:rPr>
                <w:rFonts w:cs="Arial"/>
                <w:color w:val="000000"/>
              </w:rPr>
              <w:t>aloración</w:t>
            </w:r>
            <w:r w:rsidRPr="001C6831">
              <w:rPr>
                <w:rFonts w:cs="Arial"/>
                <w:color w:val="000000"/>
              </w:rPr>
              <w:t xml:space="preserve"> P</w:t>
            </w:r>
            <w:r w:rsidR="00B72E44">
              <w:rPr>
                <w:rFonts w:cs="Arial"/>
                <w:color w:val="000000"/>
              </w:rPr>
              <w:t>ulmonar</w:t>
            </w:r>
            <w:r w:rsidRPr="001C6831">
              <w:rPr>
                <w:rFonts w:cs="Arial"/>
                <w:color w:val="000000"/>
              </w:rPr>
              <w:t xml:space="preserve"> </w:t>
            </w:r>
            <w:r w:rsidR="00B72E44">
              <w:rPr>
                <w:rFonts w:cs="Arial"/>
                <w:color w:val="000000"/>
              </w:rPr>
              <w:t>En</w:t>
            </w:r>
            <w:r w:rsidRPr="001C6831">
              <w:rPr>
                <w:rFonts w:cs="Arial"/>
                <w:color w:val="000000"/>
              </w:rPr>
              <w:t xml:space="preserve"> </w:t>
            </w:r>
            <w:r w:rsidR="00B72E44">
              <w:rPr>
                <w:rFonts w:cs="Arial"/>
                <w:color w:val="000000"/>
              </w:rPr>
              <w:t>Consultorio</w:t>
            </w:r>
            <w:r w:rsidRPr="001C6831">
              <w:rPr>
                <w:rFonts w:cs="Arial"/>
                <w:color w:val="000000"/>
              </w:rPr>
              <w:t xml:space="preserve"> O</w:t>
            </w:r>
            <w:r w:rsidR="00B72E44">
              <w:rPr>
                <w:rFonts w:cs="Arial"/>
                <w:color w:val="000000"/>
              </w:rPr>
              <w:t>rdinario</w:t>
            </w:r>
          </w:p>
        </w:tc>
      </w:tr>
      <w:tr w:rsidR="00DA48F4" w:rsidRPr="004A53E7" w:rsidTr="00B72E44">
        <w:trPr>
          <w:trHeight w:val="251"/>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61" w:type="dxa"/>
            <w:noWrap/>
            <w:vAlign w:val="center"/>
          </w:tcPr>
          <w:p w:rsidR="00DA48F4" w:rsidRPr="001C6831" w:rsidRDefault="00B72E44" w:rsidP="00B72E44">
            <w:pPr>
              <w:ind w:right="-377"/>
              <w:rPr>
                <w:rFonts w:cs="Arial"/>
                <w:color w:val="000000"/>
              </w:rPr>
            </w:pPr>
            <w:r>
              <w:rPr>
                <w:rFonts w:cs="Arial"/>
                <w:color w:val="000000"/>
              </w:rPr>
              <w:t>Valoración</w:t>
            </w:r>
            <w:r w:rsidR="00DA48F4" w:rsidRPr="001C6831">
              <w:rPr>
                <w:rFonts w:cs="Arial"/>
                <w:color w:val="000000"/>
              </w:rPr>
              <w:t xml:space="preserve"> P</w:t>
            </w:r>
            <w:r>
              <w:rPr>
                <w:rFonts w:cs="Arial"/>
                <w:color w:val="000000"/>
              </w:rPr>
              <w:t>ulmonar</w:t>
            </w:r>
            <w:r w:rsidR="00DA48F4" w:rsidRPr="001C6831">
              <w:rPr>
                <w:rFonts w:cs="Arial"/>
                <w:color w:val="000000"/>
              </w:rPr>
              <w:t xml:space="preserve"> E</w:t>
            </w:r>
            <w:r>
              <w:rPr>
                <w:rFonts w:cs="Arial"/>
                <w:color w:val="000000"/>
              </w:rPr>
              <w:t>n</w:t>
            </w:r>
            <w:r w:rsidR="00DA48F4" w:rsidRPr="001C6831">
              <w:rPr>
                <w:rFonts w:cs="Arial"/>
                <w:color w:val="000000"/>
              </w:rPr>
              <w:t xml:space="preserve"> C</w:t>
            </w:r>
            <w:r>
              <w:rPr>
                <w:rFonts w:cs="Arial"/>
                <w:color w:val="000000"/>
              </w:rPr>
              <w:t>onsultorio</w:t>
            </w:r>
            <w:r w:rsidR="00DA48F4" w:rsidRPr="001C6831">
              <w:rPr>
                <w:rFonts w:cs="Arial"/>
                <w:color w:val="000000"/>
              </w:rPr>
              <w:t xml:space="preserve"> U</w:t>
            </w:r>
            <w:r>
              <w:rPr>
                <w:rFonts w:cs="Arial"/>
                <w:color w:val="000000"/>
              </w:rPr>
              <w:t>rgente</w:t>
            </w:r>
          </w:p>
        </w:tc>
      </w:tr>
      <w:tr w:rsidR="00DA48F4" w:rsidRPr="004A53E7" w:rsidTr="00B72E44">
        <w:trPr>
          <w:trHeight w:val="251"/>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61" w:type="dxa"/>
            <w:noWrap/>
            <w:vAlign w:val="center"/>
          </w:tcPr>
          <w:p w:rsidR="00DA48F4" w:rsidRPr="001C6831" w:rsidRDefault="00DA48F4" w:rsidP="00B72E44">
            <w:pPr>
              <w:ind w:right="-377"/>
              <w:rPr>
                <w:rFonts w:cs="Arial"/>
                <w:color w:val="000000"/>
              </w:rPr>
            </w:pPr>
            <w:r w:rsidRPr="001C6831">
              <w:rPr>
                <w:rFonts w:cs="Arial"/>
                <w:color w:val="000000"/>
              </w:rPr>
              <w:t>F</w:t>
            </w:r>
            <w:r w:rsidR="00B72E44">
              <w:rPr>
                <w:rFonts w:cs="Arial"/>
                <w:color w:val="000000"/>
              </w:rPr>
              <w:t xml:space="preserve">ibrobroncoscopia </w:t>
            </w:r>
            <w:r w:rsidRPr="001C6831">
              <w:rPr>
                <w:rFonts w:cs="Arial"/>
                <w:color w:val="000000"/>
              </w:rPr>
              <w:t>C</w:t>
            </w:r>
            <w:r w:rsidR="00B72E44">
              <w:rPr>
                <w:rFonts w:cs="Arial"/>
                <w:color w:val="000000"/>
              </w:rPr>
              <w:t>on</w:t>
            </w:r>
            <w:r w:rsidRPr="001C6831">
              <w:rPr>
                <w:rFonts w:cs="Arial"/>
                <w:color w:val="000000"/>
              </w:rPr>
              <w:t xml:space="preserve"> B</w:t>
            </w:r>
            <w:r w:rsidR="00B72E44">
              <w:rPr>
                <w:rFonts w:cs="Arial"/>
                <w:color w:val="000000"/>
              </w:rPr>
              <w:t>iopsia</w:t>
            </w:r>
          </w:p>
        </w:tc>
      </w:tr>
      <w:tr w:rsidR="00DA48F4" w:rsidRPr="004A53E7" w:rsidTr="00B72E44">
        <w:trPr>
          <w:trHeight w:val="251"/>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61" w:type="dxa"/>
            <w:noWrap/>
            <w:vAlign w:val="center"/>
          </w:tcPr>
          <w:p w:rsidR="00DA48F4" w:rsidRPr="001C6831" w:rsidRDefault="00B72E44" w:rsidP="00B72E44">
            <w:pPr>
              <w:ind w:right="-377"/>
              <w:rPr>
                <w:rFonts w:cs="Arial"/>
                <w:color w:val="000000"/>
              </w:rPr>
            </w:pPr>
            <w:r>
              <w:rPr>
                <w:rFonts w:cs="Arial"/>
                <w:color w:val="000000"/>
              </w:rPr>
              <w:t xml:space="preserve">Fibrobroncoscopia </w:t>
            </w:r>
            <w:r w:rsidR="00DA48F4" w:rsidRPr="001C6831">
              <w:rPr>
                <w:rFonts w:cs="Arial"/>
                <w:color w:val="000000"/>
              </w:rPr>
              <w:t>C</w:t>
            </w:r>
            <w:r>
              <w:rPr>
                <w:rFonts w:cs="Arial"/>
                <w:color w:val="000000"/>
              </w:rPr>
              <w:t>on</w:t>
            </w:r>
            <w:r w:rsidR="00DA48F4" w:rsidRPr="001C6831">
              <w:rPr>
                <w:rFonts w:cs="Arial"/>
                <w:color w:val="000000"/>
              </w:rPr>
              <w:t xml:space="preserve"> L</w:t>
            </w:r>
            <w:r>
              <w:rPr>
                <w:rFonts w:cs="Arial"/>
                <w:color w:val="000000"/>
              </w:rPr>
              <w:t xml:space="preserve">avado </w:t>
            </w:r>
            <w:r w:rsidR="00DA48F4" w:rsidRPr="001C6831">
              <w:rPr>
                <w:rFonts w:cs="Arial"/>
                <w:color w:val="000000"/>
              </w:rPr>
              <w:t>Y C</w:t>
            </w:r>
            <w:r>
              <w:rPr>
                <w:rFonts w:cs="Arial"/>
                <w:color w:val="000000"/>
              </w:rPr>
              <w:t>epillado</w:t>
            </w:r>
            <w:r w:rsidR="00DA48F4" w:rsidRPr="001C6831">
              <w:rPr>
                <w:rFonts w:cs="Arial"/>
                <w:color w:val="000000"/>
              </w:rPr>
              <w:t xml:space="preserve"> B</w:t>
            </w:r>
            <w:r>
              <w:rPr>
                <w:rFonts w:cs="Arial"/>
                <w:color w:val="000000"/>
              </w:rPr>
              <w:t>ronquial</w:t>
            </w:r>
            <w:r w:rsidR="00DA48F4" w:rsidRPr="001C6831">
              <w:rPr>
                <w:rFonts w:cs="Arial"/>
                <w:color w:val="000000"/>
              </w:rPr>
              <w:t xml:space="preserve"> </w:t>
            </w:r>
          </w:p>
        </w:tc>
      </w:tr>
    </w:tbl>
    <w:p w:rsidR="00DA48F4" w:rsidRPr="004A53E7" w:rsidRDefault="00DA48F4" w:rsidP="00DA48F4">
      <w:pPr>
        <w:spacing w:before="120" w:after="120" w:line="240" w:lineRule="auto"/>
        <w:jc w:val="both"/>
        <w:rPr>
          <w:rFonts w:eastAsia="Times New Roman" w:cs="Arial"/>
        </w:rPr>
      </w:pPr>
    </w:p>
    <w:p w:rsidR="00DA48F4" w:rsidRDefault="00DA48F4" w:rsidP="00DA48F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99620F"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DA48F4" w:rsidRPr="004A53E7" w:rsidRDefault="00DA48F4" w:rsidP="00DA48F4">
      <w:pPr>
        <w:spacing w:before="120" w:after="120" w:line="240" w:lineRule="auto"/>
        <w:jc w:val="both"/>
        <w:rPr>
          <w:rFonts w:eastAsia="Times New Roman" w:cs="Arial"/>
        </w:rPr>
      </w:pPr>
    </w:p>
    <w:p w:rsidR="00DA48F4" w:rsidRPr="00EB1F6F" w:rsidRDefault="00DA48F4" w:rsidP="00DA48F4">
      <w:pPr>
        <w:spacing w:before="120" w:after="120" w:line="240" w:lineRule="auto"/>
        <w:jc w:val="both"/>
        <w:rPr>
          <w:rFonts w:eastAsia="Times New Roman" w:cs="Arial"/>
        </w:rPr>
      </w:pPr>
      <w:r>
        <w:rPr>
          <w:rFonts w:eastAsia="Times New Roman" w:cs="Arial"/>
        </w:rPr>
        <w:t xml:space="preserve">1. DOCUMENTOS MÉDICOS </w:t>
      </w:r>
      <w:r w:rsidRPr="00EB1F6F">
        <w:rPr>
          <w:rFonts w:eastAsia="Times New Roman" w:cs="Arial"/>
        </w:rPr>
        <w:t>DONDE SE ACREDITE ESPECIALIDAD DEL PERSONAL:</w:t>
      </w:r>
    </w:p>
    <w:p w:rsidR="00670EB2" w:rsidRDefault="00DA48F4" w:rsidP="00453390">
      <w:pPr>
        <w:pStyle w:val="Prrafodelista"/>
        <w:numPr>
          <w:ilvl w:val="0"/>
          <w:numId w:val="344"/>
        </w:numPr>
        <w:autoSpaceDE w:val="0"/>
        <w:autoSpaceDN w:val="0"/>
        <w:adjustRightInd w:val="0"/>
        <w:spacing w:before="120" w:after="120" w:line="240" w:lineRule="auto"/>
        <w:jc w:val="both"/>
        <w:rPr>
          <w:rFonts w:eastAsia="Times New Roman" w:cs="Arial"/>
        </w:rPr>
      </w:pPr>
      <w:r w:rsidRPr="00AE26E4">
        <w:rPr>
          <w:rFonts w:eastAsia="Times New Roman" w:cs="Arial"/>
        </w:rPr>
        <w:t>Copia simple del Título Profesional y</w:t>
      </w:r>
    </w:p>
    <w:p w:rsidR="00DA48F4" w:rsidRPr="00AE26E4" w:rsidRDefault="00670EB2" w:rsidP="00453390">
      <w:pPr>
        <w:pStyle w:val="Prrafodelista"/>
        <w:numPr>
          <w:ilvl w:val="0"/>
          <w:numId w:val="344"/>
        </w:numPr>
        <w:autoSpaceDE w:val="0"/>
        <w:autoSpaceDN w:val="0"/>
        <w:adjustRightInd w:val="0"/>
        <w:spacing w:before="120" w:after="120" w:line="240" w:lineRule="auto"/>
        <w:jc w:val="both"/>
        <w:rPr>
          <w:rFonts w:eastAsia="Times New Roman" w:cs="Arial"/>
        </w:rPr>
      </w:pPr>
      <w:r>
        <w:rPr>
          <w:rFonts w:eastAsia="Times New Roman" w:cs="Arial"/>
        </w:rPr>
        <w:t xml:space="preserve">Copia simple de Diploma de </w:t>
      </w:r>
      <w:r w:rsidR="00DA48F4" w:rsidRPr="00AE26E4">
        <w:rPr>
          <w:rFonts w:eastAsia="Times New Roman" w:cs="Arial"/>
        </w:rPr>
        <w:t>Especialidad.</w:t>
      </w:r>
    </w:p>
    <w:p w:rsidR="00DA48F4" w:rsidRPr="00AE26E4" w:rsidRDefault="00DA48F4" w:rsidP="00453390">
      <w:pPr>
        <w:pStyle w:val="Prrafodelista"/>
        <w:numPr>
          <w:ilvl w:val="0"/>
          <w:numId w:val="344"/>
        </w:numPr>
        <w:autoSpaceDE w:val="0"/>
        <w:autoSpaceDN w:val="0"/>
        <w:adjustRightInd w:val="0"/>
        <w:spacing w:before="120" w:after="120" w:line="240" w:lineRule="auto"/>
        <w:jc w:val="both"/>
        <w:rPr>
          <w:rFonts w:eastAsia="Times New Roman" w:cs="Arial"/>
        </w:rPr>
      </w:pPr>
      <w:r w:rsidRPr="00AE26E4">
        <w:rPr>
          <w:rFonts w:eastAsia="Times New Roman" w:cs="Arial"/>
        </w:rPr>
        <w:t>Copia de la Cédula Profesional (Médico General)</w:t>
      </w:r>
    </w:p>
    <w:p w:rsidR="00DA48F4" w:rsidRDefault="00DA48F4" w:rsidP="00453390">
      <w:pPr>
        <w:pStyle w:val="Prrafodelista"/>
        <w:numPr>
          <w:ilvl w:val="0"/>
          <w:numId w:val="344"/>
        </w:numPr>
        <w:spacing w:before="120" w:after="120" w:line="240" w:lineRule="auto"/>
        <w:jc w:val="both"/>
        <w:rPr>
          <w:rFonts w:eastAsia="Times New Roman" w:cs="Arial"/>
        </w:rPr>
      </w:pPr>
      <w:r w:rsidRPr="004A53E7">
        <w:rPr>
          <w:rFonts w:eastAsia="Times New Roman" w:cs="Arial"/>
        </w:rPr>
        <w:t>Copia simple de la céd</w:t>
      </w:r>
      <w:r>
        <w:rPr>
          <w:rFonts w:eastAsia="Times New Roman" w:cs="Arial"/>
        </w:rPr>
        <w:t>ula profesional. (Especialidad</w:t>
      </w:r>
      <w:r w:rsidRPr="004A53E7">
        <w:rPr>
          <w:rFonts w:eastAsia="Times New Roman" w:cs="Arial"/>
        </w:rPr>
        <w:t>).</w:t>
      </w:r>
    </w:p>
    <w:p w:rsidR="00DA48F4" w:rsidRPr="00AE26E4" w:rsidRDefault="00DA48F4" w:rsidP="00453390">
      <w:pPr>
        <w:pStyle w:val="Prrafodelista"/>
        <w:numPr>
          <w:ilvl w:val="0"/>
          <w:numId w:val="344"/>
        </w:numPr>
        <w:spacing w:before="120" w:after="120" w:line="240" w:lineRule="auto"/>
        <w:jc w:val="both"/>
        <w:rPr>
          <w:rFonts w:eastAsia="Times New Roman" w:cs="Arial"/>
          <w:lang w:eastAsia="en-US"/>
        </w:rPr>
      </w:pPr>
      <w:r w:rsidRPr="00AE26E4">
        <w:rPr>
          <w:rFonts w:eastAsia="Times New Roman" w:cs="Arial"/>
          <w:lang w:eastAsia="en-US"/>
        </w:rPr>
        <w:t>Currículum Vitae (2 cuartillas Máximo).</w:t>
      </w:r>
    </w:p>
    <w:p w:rsidR="00DA48F4" w:rsidRPr="00AE26E4" w:rsidRDefault="00DA48F4" w:rsidP="00453390">
      <w:pPr>
        <w:pStyle w:val="Prrafodelista"/>
        <w:numPr>
          <w:ilvl w:val="0"/>
          <w:numId w:val="344"/>
        </w:numPr>
        <w:spacing w:before="120" w:after="120" w:line="240" w:lineRule="auto"/>
        <w:jc w:val="both"/>
        <w:rPr>
          <w:rFonts w:eastAsia="Times New Roman" w:cs="Arial"/>
          <w:lang w:eastAsia="en-US"/>
        </w:rPr>
      </w:pPr>
      <w:r w:rsidRPr="00AE26E4">
        <w:rPr>
          <w:rFonts w:eastAsia="Times New Roman" w:cs="Arial"/>
          <w:lang w:eastAsia="en-US"/>
        </w:rPr>
        <w:t xml:space="preserve">Constancias, Diplomas, Cursos, Congresos, Publicaciones con valor curricular (últimos 5 años) </w:t>
      </w:r>
    </w:p>
    <w:p w:rsidR="00DA48F4" w:rsidRPr="004A53E7" w:rsidRDefault="00DA48F4" w:rsidP="00DA48F4">
      <w:pPr>
        <w:pStyle w:val="Prrafodelista"/>
        <w:spacing w:before="120" w:after="120" w:line="240" w:lineRule="auto"/>
        <w:ind w:left="0"/>
        <w:jc w:val="both"/>
        <w:rPr>
          <w:rFonts w:eastAsia="Times New Roman" w:cs="Arial"/>
        </w:rPr>
      </w:pPr>
    </w:p>
    <w:p w:rsidR="00DA48F4" w:rsidRPr="00AE26E4" w:rsidRDefault="00DA48F4" w:rsidP="00453390">
      <w:pPr>
        <w:pStyle w:val="Prrafodelista"/>
        <w:numPr>
          <w:ilvl w:val="0"/>
          <w:numId w:val="344"/>
        </w:numPr>
        <w:spacing w:before="120" w:after="120" w:line="240" w:lineRule="auto"/>
        <w:jc w:val="both"/>
        <w:rPr>
          <w:rFonts w:eastAsia="Times New Roman" w:cs="Arial"/>
        </w:rPr>
      </w:pPr>
      <w:r w:rsidRPr="00AE26E4">
        <w:rPr>
          <w:rFonts w:eastAsia="Times New Roman" w:cs="Arial"/>
        </w:rPr>
        <w:t>Copia simple de la Licencia Sanitaria del Establecimiento avalado por Comisión Federal para la Protección contra Riesgos Sanitarios (si procede)</w:t>
      </w:r>
    </w:p>
    <w:p w:rsidR="00DA48F4" w:rsidRPr="00AE26E4" w:rsidRDefault="00DA48F4" w:rsidP="00453390">
      <w:pPr>
        <w:pStyle w:val="Prrafodelista"/>
        <w:numPr>
          <w:ilvl w:val="0"/>
          <w:numId w:val="344"/>
        </w:numPr>
        <w:spacing w:before="120" w:after="120" w:line="240" w:lineRule="auto"/>
        <w:jc w:val="both"/>
        <w:rPr>
          <w:rFonts w:eastAsia="Times New Roman" w:cs="Arial"/>
        </w:rPr>
      </w:pPr>
      <w:r w:rsidRPr="00AE26E4">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A48F4" w:rsidRPr="00AE26E4" w:rsidRDefault="00DA48F4" w:rsidP="00453390">
      <w:pPr>
        <w:pStyle w:val="Prrafodelista"/>
        <w:numPr>
          <w:ilvl w:val="0"/>
          <w:numId w:val="344"/>
        </w:numPr>
        <w:spacing w:before="120" w:after="120" w:line="240" w:lineRule="auto"/>
        <w:jc w:val="both"/>
        <w:rPr>
          <w:rFonts w:eastAsia="Times New Roman" w:cs="Arial"/>
        </w:rPr>
      </w:pPr>
      <w:r w:rsidRPr="00AE26E4">
        <w:rPr>
          <w:rFonts w:eastAsia="Times New Roman" w:cs="Arial"/>
        </w:rPr>
        <w:t>Copia simple de Póliza de Responsabilidad Médica.</w:t>
      </w:r>
    </w:p>
    <w:p w:rsidR="00DA48F4" w:rsidRPr="00AE26E4" w:rsidRDefault="00DA48F4" w:rsidP="00453390">
      <w:pPr>
        <w:pStyle w:val="Prrafodelista"/>
        <w:numPr>
          <w:ilvl w:val="0"/>
          <w:numId w:val="344"/>
        </w:numPr>
        <w:spacing w:before="120" w:after="120" w:line="240" w:lineRule="auto"/>
        <w:jc w:val="both"/>
        <w:rPr>
          <w:rFonts w:eastAsia="Times New Roman" w:cs="Arial"/>
        </w:rPr>
      </w:pPr>
      <w:r w:rsidRPr="00AE26E4">
        <w:rPr>
          <w:rFonts w:cs="Arial"/>
        </w:rPr>
        <w:t>Constancia de Sociedades, Asociaciones y colegios a los que pertenece</w:t>
      </w:r>
    </w:p>
    <w:p w:rsidR="00DA48F4" w:rsidRDefault="00DA48F4" w:rsidP="00DA48F4">
      <w:pPr>
        <w:spacing w:before="120" w:after="120" w:line="240" w:lineRule="auto"/>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2.</w:t>
      </w:r>
      <w:r w:rsidRPr="00AE26E4">
        <w:rPr>
          <w:rFonts w:eastAsia="Times New Roman" w:cs="Arial"/>
        </w:rPr>
        <w:t xml:space="preserve"> CAPACIDAD T</w:t>
      </w:r>
      <w:r w:rsidRPr="00AE26E4">
        <w:rPr>
          <w:rFonts w:eastAsia="MS Gothic" w:cs="Arial"/>
        </w:rPr>
        <w:t>ÉCNICA DEL LICITANTE:</w:t>
      </w:r>
    </w:p>
    <w:p w:rsidR="00DA48F4" w:rsidRPr="00AE26E4" w:rsidRDefault="00DA48F4" w:rsidP="00453390">
      <w:pPr>
        <w:pStyle w:val="Prrafodelista"/>
        <w:numPr>
          <w:ilvl w:val="0"/>
          <w:numId w:val="345"/>
        </w:numPr>
        <w:spacing w:before="120" w:after="120" w:line="240" w:lineRule="auto"/>
        <w:jc w:val="both"/>
        <w:rPr>
          <w:rFonts w:eastAsia="Times New Roman" w:cs="Arial"/>
        </w:rPr>
      </w:pPr>
      <w:r w:rsidRPr="00AE26E4">
        <w:rPr>
          <w:rFonts w:eastAsia="Times New Roman" w:cs="Arial"/>
        </w:rPr>
        <w:t>En su propuesta técnica deberá incluir el personal y equipo técnico profesional que esté capacitado, suficiente y necesario para llevar a cabo la prestación del servicio así como sus insumos.</w:t>
      </w:r>
    </w:p>
    <w:p w:rsidR="00DA48F4" w:rsidRPr="00AE26E4" w:rsidRDefault="00DA48F4" w:rsidP="00453390">
      <w:pPr>
        <w:pStyle w:val="Prrafodelista"/>
        <w:numPr>
          <w:ilvl w:val="0"/>
          <w:numId w:val="345"/>
        </w:numPr>
        <w:spacing w:before="120" w:after="120" w:line="240" w:lineRule="auto"/>
        <w:jc w:val="both"/>
        <w:rPr>
          <w:rFonts w:eastAsia="Times New Roman" w:cs="Arial"/>
        </w:rPr>
      </w:pPr>
      <w:r w:rsidRPr="00AE26E4">
        <w:rPr>
          <w:rFonts w:eastAsia="Times New Roman" w:cs="Arial"/>
        </w:rPr>
        <w:t xml:space="preserve">El </w:t>
      </w:r>
      <w:r w:rsidRPr="00AE26E4">
        <w:rPr>
          <w:rFonts w:eastAsia="Times New Roman" w:cs="Arial"/>
          <w:b/>
        </w:rPr>
        <w:t xml:space="preserve">“LICITANTE” </w:t>
      </w:r>
      <w:r w:rsidRPr="00AE26E4">
        <w:rPr>
          <w:rFonts w:eastAsia="Times New Roman" w:cs="Arial"/>
        </w:rPr>
        <w:t xml:space="preserve">incluirá como parte integral de su propuesta técnica, la metodología a realizar para cada uno de los servicios que </w:t>
      </w:r>
      <w:r>
        <w:rPr>
          <w:rFonts w:eastAsia="Times New Roman" w:cs="Arial"/>
        </w:rPr>
        <w:t xml:space="preserve">se preste, de manera detallada y </w:t>
      </w:r>
      <w:r w:rsidRPr="00AE26E4">
        <w:rPr>
          <w:rFonts w:eastAsia="Times New Roman" w:cs="Arial"/>
        </w:rPr>
        <w:t xml:space="preserve">exacta, indicando paso a paso a realizar. </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3.</w:t>
      </w:r>
      <w:r w:rsidRPr="00AE26E4">
        <w:rPr>
          <w:rFonts w:eastAsia="Times New Roman" w:cs="Arial"/>
        </w:rPr>
        <w:t xml:space="preserve"> CAPACIDAD DE RECURSOS HUMANOS PARA LA PRESTACIÓN DE LOS SERVICIOS:</w:t>
      </w:r>
    </w:p>
    <w:p w:rsidR="00DA48F4" w:rsidRPr="004A53E7" w:rsidRDefault="00DA48F4" w:rsidP="00DA48F4">
      <w:pPr>
        <w:spacing w:before="120" w:after="120" w:line="240" w:lineRule="auto"/>
        <w:contextualSpacing/>
        <w:jc w:val="both"/>
        <w:rPr>
          <w:rFonts w:eastAsia="Times New Roman" w:cs="Arial"/>
        </w:rPr>
      </w:pPr>
      <w:r w:rsidRPr="004A53E7">
        <w:rPr>
          <w:rFonts w:eastAsia="Times New Roman" w:cs="Arial"/>
        </w:rPr>
        <w:t>Presentará una relación del personal que aten</w:t>
      </w:r>
      <w:r>
        <w:rPr>
          <w:rFonts w:eastAsia="Times New Roman" w:cs="Arial"/>
        </w:rPr>
        <w:t>derá los servicios de neumología</w:t>
      </w:r>
      <w:r w:rsidRPr="004A53E7">
        <w:rPr>
          <w:rFonts w:eastAsia="Times New Roman" w:cs="Arial"/>
        </w:rPr>
        <w:t>, indicará quién realice el diagnóstico de lo</w:t>
      </w:r>
      <w:r>
        <w:rPr>
          <w:rFonts w:eastAsia="Times New Roman" w:cs="Arial"/>
        </w:rPr>
        <w:t xml:space="preserve">s estudios y quién se encargue </w:t>
      </w:r>
      <w:r w:rsidRPr="004A53E7">
        <w:rPr>
          <w:rFonts w:eastAsia="Times New Roman" w:cs="Arial"/>
        </w:rPr>
        <w:t xml:space="preserve">de la interpretación </w:t>
      </w:r>
      <w:r>
        <w:rPr>
          <w:rFonts w:eastAsia="Times New Roman" w:cs="Arial"/>
        </w:rPr>
        <w:t xml:space="preserve">de los </w:t>
      </w:r>
      <w:r w:rsidRPr="004A53E7">
        <w:rPr>
          <w:rFonts w:eastAsia="Times New Roman" w:cs="Arial"/>
        </w:rPr>
        <w:t>estudios.</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4.</w:t>
      </w:r>
      <w:r w:rsidRPr="00AE26E4">
        <w:rPr>
          <w:rFonts w:eastAsia="Times New Roman" w:cs="Arial"/>
        </w:rPr>
        <w:t xml:space="preserve"> </w:t>
      </w:r>
      <w:r w:rsidR="0099620F" w:rsidRPr="00AE26E4">
        <w:rPr>
          <w:rFonts w:eastAsia="Times New Roman" w:cs="Arial"/>
        </w:rPr>
        <w:t>CAPACIDAD DEL EQUIPO</w:t>
      </w:r>
      <w:r w:rsidRPr="00AE26E4">
        <w:rPr>
          <w:rFonts w:eastAsia="Times New Roman" w:cs="Arial"/>
        </w:rPr>
        <w:t>:</w:t>
      </w:r>
    </w:p>
    <w:p w:rsidR="00DA48F4" w:rsidRPr="00F83EE8" w:rsidRDefault="00DA48F4" w:rsidP="00453390">
      <w:pPr>
        <w:pStyle w:val="Prrafodelista"/>
        <w:numPr>
          <w:ilvl w:val="0"/>
          <w:numId w:val="346"/>
        </w:numPr>
        <w:spacing w:before="120" w:after="120" w:line="240" w:lineRule="auto"/>
        <w:jc w:val="both"/>
        <w:rPr>
          <w:rFonts w:eastAsia="Times New Roman" w:cs="Arial"/>
        </w:rPr>
      </w:pPr>
      <w:r w:rsidRPr="00F83EE8">
        <w:rPr>
          <w:rFonts w:eastAsia="Times New Roman" w:cs="Arial"/>
        </w:rPr>
        <w:t>Deberá presentar manifiesto donde indique los Equipos de Neumología con que cuenta para otorgar el servicio licitado, indicando  Marca, Modelo, Número de serie, anexando copia simple de certificado de calibración o validación vigente de cada uno de los equipos.</w:t>
      </w:r>
    </w:p>
    <w:p w:rsidR="00DA48F4" w:rsidRPr="00F83EE8" w:rsidRDefault="0099620F" w:rsidP="00453390">
      <w:pPr>
        <w:pStyle w:val="Prrafodelista"/>
        <w:numPr>
          <w:ilvl w:val="0"/>
          <w:numId w:val="346"/>
        </w:numPr>
        <w:spacing w:before="120" w:after="120" w:line="240" w:lineRule="auto"/>
        <w:jc w:val="both"/>
        <w:rPr>
          <w:rFonts w:eastAsia="Times New Roman" w:cs="Arial"/>
        </w:rPr>
      </w:pPr>
      <w:r w:rsidRPr="00F83EE8">
        <w:rPr>
          <w:rFonts w:eastAsia="Times New Roman" w:cs="Arial"/>
        </w:rPr>
        <w:t>Como infraestructura</w:t>
      </w:r>
      <w:r w:rsidR="00DA48F4" w:rsidRPr="00F83EE8">
        <w:rPr>
          <w:rFonts w:eastAsia="Times New Roman" w:cs="Arial"/>
        </w:rPr>
        <w:t xml:space="preserve"> mínima del establecimiento deberá cumplir con lo que establece la Norma Oficial Mexicana NOM-016-SSA3-2012</w:t>
      </w:r>
      <w:r w:rsidRPr="00F83EE8">
        <w:rPr>
          <w:rFonts w:eastAsia="Times New Roman" w:cs="Arial"/>
        </w:rPr>
        <w:t>, referente</w:t>
      </w:r>
      <w:r w:rsidR="00DA48F4" w:rsidRPr="00F83EE8">
        <w:rPr>
          <w:rFonts w:eastAsia="Times New Roman" w:cs="Arial"/>
        </w:rPr>
        <w:t xml:space="preserve"> a Infraestructura y equipamiento de Hospitales y consultorios de atención Médica Especializada.</w:t>
      </w:r>
    </w:p>
    <w:p w:rsidR="00DA48F4" w:rsidRPr="00F83EE8" w:rsidRDefault="00DA48F4" w:rsidP="00453390">
      <w:pPr>
        <w:pStyle w:val="Prrafodelista"/>
        <w:numPr>
          <w:ilvl w:val="0"/>
          <w:numId w:val="346"/>
        </w:numPr>
        <w:spacing w:before="120" w:after="120" w:line="240" w:lineRule="auto"/>
        <w:jc w:val="both"/>
        <w:rPr>
          <w:rFonts w:eastAsia="Times New Roman" w:cs="Arial"/>
        </w:rPr>
      </w:pPr>
      <w:r w:rsidRPr="00F83EE8">
        <w:rPr>
          <w:rFonts w:eastAsia="Times New Roman" w:cs="Arial"/>
        </w:rPr>
        <w:t>fotos de equipo y de las instalaciones.</w:t>
      </w:r>
    </w:p>
    <w:p w:rsidR="00DA48F4" w:rsidRPr="004A53E7" w:rsidRDefault="00DA48F4" w:rsidP="00DA48F4">
      <w:pPr>
        <w:spacing w:before="120" w:after="120" w:line="240" w:lineRule="auto"/>
        <w:ind w:hanging="360"/>
        <w:jc w:val="both"/>
        <w:rPr>
          <w:rFonts w:eastAsia="Times New Roman" w:cs="Arial"/>
        </w:rPr>
      </w:pPr>
    </w:p>
    <w:p w:rsidR="00DA48F4" w:rsidRPr="004A53E7" w:rsidRDefault="00DA48F4" w:rsidP="00DA48F4">
      <w:pPr>
        <w:spacing w:before="120" w:after="120" w:line="240" w:lineRule="auto"/>
        <w:ind w:left="284" w:hanging="360"/>
        <w:jc w:val="both"/>
        <w:rPr>
          <w:rFonts w:eastAsia="Times New Roman" w:cs="Arial"/>
        </w:rPr>
      </w:pPr>
      <w:r w:rsidRPr="004A53E7">
        <w:rPr>
          <w:rFonts w:eastAsia="Times New Roman" w:cs="Arial"/>
        </w:rPr>
        <w:lastRenderedPageBreak/>
        <w:t>4.1 RELACIÓN DE EQUIPO MÍNIMO PARA LA PRESTACIÓN DEL SERVICIO:</w:t>
      </w:r>
    </w:p>
    <w:p w:rsidR="00DA48F4" w:rsidRPr="00670EB2" w:rsidRDefault="00DA48F4" w:rsidP="00DA48F4">
      <w:pPr>
        <w:spacing w:before="120" w:after="120" w:line="240" w:lineRule="auto"/>
        <w:ind w:left="709"/>
        <w:jc w:val="both"/>
        <w:rPr>
          <w:rFonts w:eastAsia="Times New Roman" w:cs="Arial"/>
        </w:rPr>
      </w:pPr>
      <w:r w:rsidRPr="00670EB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A48F4" w:rsidRPr="00670EB2" w:rsidRDefault="00670EB2" w:rsidP="00453390">
      <w:pPr>
        <w:numPr>
          <w:ilvl w:val="0"/>
          <w:numId w:val="349"/>
        </w:numPr>
        <w:spacing w:before="120" w:after="120" w:line="240" w:lineRule="auto"/>
        <w:ind w:left="709"/>
        <w:contextualSpacing/>
        <w:jc w:val="both"/>
        <w:rPr>
          <w:rFonts w:eastAsia="Times New Roman" w:cs="Arial"/>
        </w:rPr>
      </w:pPr>
      <w:r w:rsidRPr="00670EB2">
        <w:rPr>
          <w:rFonts w:eastAsia="Times New Roman" w:cs="Arial"/>
        </w:rPr>
        <w:t>Espirómetro</w:t>
      </w:r>
    </w:p>
    <w:p w:rsidR="00DA48F4" w:rsidRPr="00670EB2" w:rsidRDefault="00670EB2" w:rsidP="00453390">
      <w:pPr>
        <w:numPr>
          <w:ilvl w:val="0"/>
          <w:numId w:val="349"/>
        </w:numPr>
        <w:spacing w:before="120" w:after="120" w:line="240" w:lineRule="auto"/>
        <w:ind w:left="709"/>
        <w:contextualSpacing/>
        <w:jc w:val="both"/>
        <w:rPr>
          <w:rFonts w:eastAsia="Times New Roman" w:cs="Arial"/>
        </w:rPr>
      </w:pPr>
      <w:r w:rsidRPr="00670EB2">
        <w:rPr>
          <w:rFonts w:eastAsia="Times New Roman" w:cs="Arial"/>
        </w:rPr>
        <w:t>Broncoscopio y/o fibroscopio</w:t>
      </w:r>
    </w:p>
    <w:p w:rsidR="00DA48F4" w:rsidRPr="00670EB2" w:rsidRDefault="00DA48F4" w:rsidP="00453390">
      <w:pPr>
        <w:numPr>
          <w:ilvl w:val="0"/>
          <w:numId w:val="349"/>
        </w:numPr>
        <w:spacing w:before="120" w:after="120" w:line="240" w:lineRule="auto"/>
        <w:ind w:left="709"/>
        <w:contextualSpacing/>
        <w:jc w:val="both"/>
        <w:rPr>
          <w:rFonts w:eastAsia="Times New Roman" w:cs="Arial"/>
        </w:rPr>
      </w:pPr>
      <w:r w:rsidRPr="00670EB2">
        <w:rPr>
          <w:rFonts w:eastAsia="Times New Roman" w:cs="Arial"/>
        </w:rPr>
        <w:t>Estetoscopio biauricular con doble campana o su equivalente tecnológico.</w:t>
      </w:r>
    </w:p>
    <w:p w:rsidR="00DA48F4" w:rsidRPr="00670EB2" w:rsidRDefault="00DA48F4" w:rsidP="00453390">
      <w:pPr>
        <w:numPr>
          <w:ilvl w:val="0"/>
          <w:numId w:val="349"/>
        </w:numPr>
        <w:spacing w:before="120" w:after="120" w:line="240" w:lineRule="auto"/>
        <w:ind w:left="709"/>
        <w:contextualSpacing/>
        <w:jc w:val="both"/>
        <w:rPr>
          <w:rFonts w:eastAsia="Times New Roman" w:cs="Arial"/>
        </w:rPr>
      </w:pPr>
      <w:r w:rsidRPr="00670EB2">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DA48F4" w:rsidRPr="00670EB2" w:rsidRDefault="00DA48F4" w:rsidP="00453390">
      <w:pPr>
        <w:numPr>
          <w:ilvl w:val="0"/>
          <w:numId w:val="349"/>
        </w:numPr>
        <w:spacing w:before="120" w:after="120" w:line="240" w:lineRule="auto"/>
        <w:ind w:left="709"/>
        <w:contextualSpacing/>
        <w:jc w:val="both"/>
        <w:rPr>
          <w:rFonts w:eastAsia="Times New Roman" w:cs="Arial"/>
        </w:rPr>
      </w:pPr>
      <w:r w:rsidRPr="00670EB2">
        <w:rPr>
          <w:rFonts w:eastAsia="Times New Roman" w:cs="Arial"/>
        </w:rPr>
        <w:t>Desfibrilador.</w:t>
      </w:r>
    </w:p>
    <w:p w:rsidR="00DA48F4" w:rsidRPr="004A53E7" w:rsidRDefault="00DA48F4" w:rsidP="00DA48F4">
      <w:pPr>
        <w:spacing w:before="120" w:after="120" w:line="240" w:lineRule="auto"/>
        <w:ind w:hanging="360"/>
        <w:jc w:val="both"/>
        <w:rPr>
          <w:rFonts w:eastAsia="Times New Roman" w:cs="Arial"/>
        </w:rPr>
      </w:pPr>
    </w:p>
    <w:p w:rsidR="00DA48F4" w:rsidRPr="00FB21E3" w:rsidRDefault="00DA48F4" w:rsidP="00DA48F4">
      <w:pPr>
        <w:spacing w:before="120" w:after="120" w:line="240" w:lineRule="auto"/>
        <w:jc w:val="both"/>
        <w:rPr>
          <w:rFonts w:eastAsia="Times New Roman" w:cs="Arial"/>
        </w:rPr>
      </w:pPr>
      <w:r>
        <w:rPr>
          <w:rFonts w:eastAsia="Times New Roman" w:cs="Arial"/>
        </w:rPr>
        <w:t>5.</w:t>
      </w:r>
      <w:r w:rsidRPr="00FB21E3">
        <w:rPr>
          <w:rFonts w:eastAsia="Times New Roman" w:cs="Arial"/>
        </w:rPr>
        <w:t xml:space="preserve"> GENERALIDADES DEL SERVICIO:</w:t>
      </w:r>
    </w:p>
    <w:p w:rsidR="00DA48F4" w:rsidRPr="004A53E7" w:rsidRDefault="00DA48F4" w:rsidP="00453390">
      <w:pPr>
        <w:pStyle w:val="Prrafodelista"/>
        <w:numPr>
          <w:ilvl w:val="0"/>
          <w:numId w:val="347"/>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453390">
      <w:pPr>
        <w:pStyle w:val="Prrafodelista"/>
        <w:numPr>
          <w:ilvl w:val="0"/>
          <w:numId w:val="347"/>
        </w:numPr>
        <w:spacing w:before="120" w:after="120" w:line="240" w:lineRule="auto"/>
        <w:ind w:left="709"/>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453390">
      <w:pPr>
        <w:pStyle w:val="Prrafodelista"/>
        <w:numPr>
          <w:ilvl w:val="0"/>
          <w:numId w:val="347"/>
        </w:numPr>
        <w:spacing w:before="120" w:after="120" w:line="240" w:lineRule="auto"/>
        <w:ind w:left="709"/>
        <w:jc w:val="both"/>
        <w:rPr>
          <w:rFonts w:eastAsia="Times New Roman" w:cs="Arial"/>
        </w:rPr>
      </w:pPr>
      <w:r w:rsidRPr="004A53E7">
        <w:rPr>
          <w:rFonts w:eastAsia="Times New Roman" w:cs="Arial"/>
        </w:rPr>
        <w:t xml:space="preserve">En caso que el </w:t>
      </w:r>
      <w:r w:rsidR="0099620F" w:rsidRPr="004A53E7">
        <w:rPr>
          <w:rFonts w:eastAsia="Times New Roman" w:cs="Arial"/>
        </w:rPr>
        <w:t>servicio subrogado</w:t>
      </w:r>
      <w:r w:rsidRPr="004A53E7">
        <w:rPr>
          <w:rFonts w:eastAsia="Times New Roman" w:cs="Arial"/>
        </w:rPr>
        <w:t xml:space="preserve"> una vez contratado, no pudiera ser prestado por </w:t>
      </w:r>
      <w:r w:rsidR="0099620F" w:rsidRPr="004A53E7">
        <w:rPr>
          <w:rFonts w:eastAsia="Times New Roman" w:cs="Arial"/>
        </w:rPr>
        <w:t>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0099620F" w:rsidRPr="004A53E7">
        <w:rPr>
          <w:rFonts w:eastAsia="Times New Roman" w:cs="Arial"/>
        </w:rPr>
        <w:t>” mediante</w:t>
      </w:r>
      <w:r w:rsidRPr="004A53E7">
        <w:rPr>
          <w:rFonts w:eastAsia="Times New Roman" w:cs="Arial"/>
        </w:rPr>
        <w:t xml:space="preserve"> escrito dirigido a SERVICIOS </w:t>
      </w:r>
      <w:r w:rsidR="0099620F"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y cuyo gasto generado deberá ser asumido por </w:t>
      </w:r>
      <w:r w:rsidR="0099620F"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DA48F4" w:rsidRDefault="00DA48F4" w:rsidP="00DA48F4">
      <w:pPr>
        <w:spacing w:before="120" w:after="120" w:line="240" w:lineRule="auto"/>
        <w:ind w:hanging="360"/>
        <w:jc w:val="both"/>
        <w:rPr>
          <w:rFonts w:eastAsia="Times New Roman" w:cs="Arial"/>
        </w:rPr>
      </w:pPr>
    </w:p>
    <w:p w:rsidR="00372AE4" w:rsidRDefault="00372AE4" w:rsidP="00DA48F4">
      <w:pPr>
        <w:spacing w:before="120" w:after="120" w:line="240" w:lineRule="auto"/>
        <w:ind w:hanging="360"/>
        <w:jc w:val="both"/>
        <w:rPr>
          <w:rFonts w:eastAsia="Times New Roman" w:cs="Arial"/>
        </w:rPr>
      </w:pPr>
    </w:p>
    <w:p w:rsidR="00372AE4" w:rsidRPr="004A53E7" w:rsidRDefault="00372AE4" w:rsidP="00DA48F4">
      <w:pPr>
        <w:spacing w:before="120" w:after="120" w:line="240" w:lineRule="auto"/>
        <w:ind w:hanging="360"/>
        <w:jc w:val="both"/>
        <w:rPr>
          <w:rFonts w:eastAsia="Times New Roman" w:cs="Arial"/>
        </w:rPr>
      </w:pPr>
    </w:p>
    <w:p w:rsidR="00DA48F4" w:rsidRDefault="00DA48F4" w:rsidP="00DA48F4">
      <w:pPr>
        <w:spacing w:before="120" w:after="120" w:line="240" w:lineRule="auto"/>
        <w:ind w:left="142"/>
        <w:jc w:val="both"/>
        <w:rPr>
          <w:rFonts w:eastAsia="Times New Roman" w:cs="Arial"/>
        </w:rPr>
      </w:pPr>
      <w:r>
        <w:rPr>
          <w:rFonts w:eastAsia="Times New Roman" w:cs="Arial"/>
        </w:rPr>
        <w:t>6.</w:t>
      </w:r>
      <w:r w:rsidRPr="00FB21E3">
        <w:rPr>
          <w:rFonts w:eastAsia="Times New Roman" w:cs="Arial"/>
        </w:rPr>
        <w:t xml:space="preserve"> PROCEDIMIENTO PARA REALIZAR LOS SERVICIOS:</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 xml:space="preserve">El </w:t>
      </w:r>
      <w:r w:rsidRPr="00A9364A">
        <w:rPr>
          <w:rFonts w:eastAsia="Times New Roman" w:cs="Arial"/>
          <w:b/>
        </w:rPr>
        <w:t xml:space="preserve">“LICITANTE” </w:t>
      </w:r>
      <w:r w:rsidRPr="00A9364A">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Se realiza</w:t>
      </w:r>
      <w:r>
        <w:rPr>
          <w:rFonts w:eastAsia="Times New Roman" w:cs="Arial"/>
        </w:rPr>
        <w:t>rán los servicios de neumología,</w:t>
      </w:r>
      <w:r w:rsidRPr="00A9364A">
        <w:rPr>
          <w:rFonts w:eastAsia="Times New Roman" w:cs="Arial"/>
        </w:rPr>
        <w:t xml:space="preserve"> debiendo entregar la interpretación de los mismos, en un plazo no mayor de 3 días hábiles, contados a partir de la solicitud realizada por “</w:t>
      </w:r>
      <w:r w:rsidRPr="00A9364A">
        <w:rPr>
          <w:rFonts w:eastAsia="Times New Roman" w:cs="Arial"/>
          <w:b/>
        </w:rPr>
        <w:t>ISSSTECALI</w:t>
      </w:r>
      <w:r w:rsidRPr="00A9364A">
        <w:rPr>
          <w:rFonts w:eastAsia="Times New Roman" w:cs="Arial"/>
        </w:rPr>
        <w:t>”</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A9364A">
        <w:rPr>
          <w:rFonts w:eastAsia="Times New Roman" w:cs="Arial"/>
          <w:b/>
        </w:rPr>
        <w:t>ISSSTECALI</w:t>
      </w:r>
      <w:r w:rsidRPr="00A9364A">
        <w:rPr>
          <w:rFonts w:eastAsia="Times New Roman" w:cs="Arial"/>
        </w:rPr>
        <w:t>” Mexicali y al correo lvargas@issstecali.gob.mx</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En caso de reali</w:t>
      </w:r>
      <w:r>
        <w:rPr>
          <w:rFonts w:eastAsia="Times New Roman" w:cs="Arial"/>
        </w:rPr>
        <w:t xml:space="preserve">zar servicios </w:t>
      </w:r>
      <w:r w:rsidRPr="00A9364A">
        <w:rPr>
          <w:rFonts w:eastAsia="Times New Roman" w:cs="Arial"/>
        </w:rPr>
        <w:t xml:space="preserve">de urgencia, deberá entregar el reporte escrito e interpretación en un tiempo no mayor a 2 horas en el área de Trabajo Social de la Unidad Médica y en caso que la situación </w:t>
      </w:r>
      <w:r w:rsidRPr="00A9364A">
        <w:rPr>
          <w:rFonts w:eastAsia="Times New Roman" w:cs="Arial"/>
        </w:rPr>
        <w:lastRenderedPageBreak/>
        <w:t xml:space="preserve">lo amerite se entablara comunicación verbal con el Coordinador en Turno, Jefe de Servicio, Subdirector y/o Director de la </w:t>
      </w:r>
      <w:r w:rsidR="00814BCC" w:rsidRPr="00A9364A">
        <w:rPr>
          <w:rFonts w:eastAsia="Times New Roman" w:cs="Arial"/>
        </w:rPr>
        <w:t>Unidad sobre</w:t>
      </w:r>
      <w:r w:rsidRPr="00A9364A">
        <w:rPr>
          <w:rFonts w:eastAsia="Times New Roman" w:cs="Arial"/>
        </w:rPr>
        <w:t xml:space="preserve"> el resultado encontrado.</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 xml:space="preserve">Para el trámite de pago deberá presentar factura digital con datos fiscales, así </w:t>
      </w:r>
      <w:r w:rsidR="00814BCC" w:rsidRPr="00A9364A">
        <w:rPr>
          <w:rFonts w:eastAsia="Times New Roman" w:cs="Arial"/>
        </w:rPr>
        <w:t xml:space="preserve">como </w:t>
      </w:r>
      <w:r w:rsidR="0099620F" w:rsidRPr="00A9364A">
        <w:rPr>
          <w:rFonts w:eastAsia="Times New Roman" w:cs="Arial"/>
        </w:rPr>
        <w:t>las Solicitudes</w:t>
      </w:r>
      <w:r w:rsidRPr="00A9364A">
        <w:rPr>
          <w:rFonts w:eastAsia="Times New Roman" w:cs="Arial"/>
        </w:rPr>
        <w:t xml:space="preserve"> de Servicios Médicos Formato de Subrogación Electrónica de Servicios Médicos (SM-3) de cada uno de los derechohabientes atendidos, anexando una copia de cada una de las consultas y procedimientos realizados.</w:t>
      </w:r>
    </w:p>
    <w:p w:rsidR="00DA48F4" w:rsidRPr="00A9364A" w:rsidRDefault="00DA48F4" w:rsidP="00453390">
      <w:pPr>
        <w:pStyle w:val="Prrafodelista"/>
        <w:numPr>
          <w:ilvl w:val="0"/>
          <w:numId w:val="348"/>
        </w:numPr>
        <w:spacing w:before="120" w:after="120" w:line="240" w:lineRule="auto"/>
        <w:ind w:left="709"/>
        <w:jc w:val="both"/>
        <w:rPr>
          <w:rFonts w:eastAsia="Times New Roman" w:cs="Arial"/>
        </w:rPr>
      </w:pPr>
      <w:r w:rsidRPr="00A9364A">
        <w:rPr>
          <w:rFonts w:eastAsia="Times New Roman" w:cs="Arial"/>
        </w:rPr>
        <w:t>Los pacientes que requieren de procedimiento invasivos, se enviaran al área de programación de cirugía del Hospital “</w:t>
      </w:r>
      <w:r w:rsidRPr="00A9364A">
        <w:rPr>
          <w:rFonts w:eastAsia="Times New Roman" w:cs="Arial"/>
          <w:b/>
        </w:rPr>
        <w:t>ISSSTECALI</w:t>
      </w:r>
      <w:r w:rsidRPr="00A9364A">
        <w:rPr>
          <w:rFonts w:eastAsia="Times New Roman" w:cs="Arial"/>
        </w:rPr>
        <w:t>” Mexicali con la finalidad de que el paciente acuda debidamente preparado para su procedimiento.</w:t>
      </w:r>
    </w:p>
    <w:p w:rsidR="00DA48F4" w:rsidRDefault="00DA48F4" w:rsidP="00DA48F4">
      <w:pPr>
        <w:spacing w:after="0" w:line="240" w:lineRule="auto"/>
        <w:ind w:left="709"/>
        <w:rPr>
          <w:rFonts w:eastAsia="Times New Roman" w:cs="Times New Roman"/>
          <w:b/>
        </w:rPr>
      </w:pPr>
    </w:p>
    <w:sectPr w:rsidR="00DA48F4" w:rsidSect="00927B8D">
      <w:headerReference w:type="default" r:id="rId8"/>
      <w:footerReference w:type="default" r:id="rId9"/>
      <w:pgSz w:w="12240" w:h="15840"/>
      <w:pgMar w:top="568"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E4A" w:rsidRDefault="00BA5E4A" w:rsidP="001F634E">
      <w:pPr>
        <w:spacing w:after="0" w:line="240" w:lineRule="auto"/>
      </w:pPr>
      <w:r>
        <w:separator/>
      </w:r>
    </w:p>
  </w:endnote>
  <w:endnote w:type="continuationSeparator" w:id="0">
    <w:p w:rsidR="00BA5E4A" w:rsidRDefault="00BA5E4A"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590646"/>
      <w:docPartObj>
        <w:docPartGallery w:val="Page Numbers (Bottom of Page)"/>
        <w:docPartUnique/>
      </w:docPartObj>
    </w:sdtPr>
    <w:sdtEndPr/>
    <w:sdtContent>
      <w:sdt>
        <w:sdtPr>
          <w:id w:val="441115569"/>
          <w:docPartObj>
            <w:docPartGallery w:val="Page Numbers (Top of Page)"/>
            <w:docPartUnique/>
          </w:docPartObj>
        </w:sdtPr>
        <w:sdtEndPr/>
        <w:sdtContent>
          <w:p w:rsidR="00927B8D" w:rsidRDefault="00927B8D">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624E0">
              <w:rPr>
                <w:b/>
                <w:bCs/>
                <w:noProof/>
              </w:rPr>
              <w:t>154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624E0">
              <w:rPr>
                <w:b/>
                <w:bCs/>
                <w:noProof/>
              </w:rPr>
              <w:t>172</w:t>
            </w:r>
            <w:r>
              <w:rPr>
                <w:b/>
                <w:bCs/>
                <w:sz w:val="24"/>
                <w:szCs w:val="24"/>
              </w:rPr>
              <w:fldChar w:fldCharType="end"/>
            </w:r>
          </w:p>
        </w:sdtContent>
      </w:sdt>
    </w:sdtContent>
  </w:sdt>
  <w:p w:rsidR="00927B8D" w:rsidRDefault="00927B8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E4A" w:rsidRDefault="00BA5E4A" w:rsidP="001F634E">
      <w:pPr>
        <w:spacing w:after="0" w:line="240" w:lineRule="auto"/>
      </w:pPr>
      <w:r>
        <w:separator/>
      </w:r>
    </w:p>
  </w:footnote>
  <w:footnote w:type="continuationSeparator" w:id="0">
    <w:p w:rsidR="00BA5E4A" w:rsidRDefault="00BA5E4A"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B8D" w:rsidRDefault="00927B8D" w:rsidP="0044655D">
    <w:pPr>
      <w:pStyle w:val="Encabezado"/>
      <w:ind w:left="-99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26F0CF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3C54392"/>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51944C1"/>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4"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0BF269AB"/>
    <w:multiLevelType w:val="hybridMultilevel"/>
    <w:tmpl w:val="0366AB0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5"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0"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1"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26A23EB"/>
    <w:multiLevelType w:val="hybridMultilevel"/>
    <w:tmpl w:val="55505890"/>
    <w:lvl w:ilvl="0" w:tplc="080A0017">
      <w:start w:val="1"/>
      <w:numFmt w:val="lowerLetter"/>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8"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0"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6"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9"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0"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6"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71"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3"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4"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1CCF59CC"/>
    <w:multiLevelType w:val="hybridMultilevel"/>
    <w:tmpl w:val="6E92613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79"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0"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2"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3"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4"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1127227"/>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9"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21725A1F"/>
    <w:multiLevelType w:val="hybridMultilevel"/>
    <w:tmpl w:val="6178A66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3"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5"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6"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1"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02"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4"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6"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97C479D"/>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6"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8" w15:restartNumberingAfterBreak="0">
    <w:nsid w:val="2B0D50FD"/>
    <w:multiLevelType w:val="hybridMultilevel"/>
    <w:tmpl w:val="748A2D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2"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3"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8"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2"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5"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0"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42" w15:restartNumberingAfterBreak="0">
    <w:nsid w:val="31A42F7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3"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408649D"/>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0"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4"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5"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36CD16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8"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9"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1"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4"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7"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8"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9"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0"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1"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3"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5"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6"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9"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0"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3"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400A79A8"/>
    <w:multiLevelType w:val="hybridMultilevel"/>
    <w:tmpl w:val="DCD2EEE6"/>
    <w:lvl w:ilvl="0" w:tplc="42947B52">
      <w:start w:val="1"/>
      <w:numFmt w:val="decimal"/>
      <w:lvlText w:val="%1."/>
      <w:lvlJc w:val="left"/>
      <w:pPr>
        <w:ind w:left="2340" w:hanging="360"/>
      </w:pPr>
      <w:rPr>
        <w:rFonts w:hint="default"/>
      </w:rPr>
    </w:lvl>
    <w:lvl w:ilvl="1" w:tplc="080A0019" w:tentative="1">
      <w:start w:val="1"/>
      <w:numFmt w:val="lowerLetter"/>
      <w:lvlText w:val="%2."/>
      <w:lvlJc w:val="left"/>
      <w:pPr>
        <w:ind w:left="2994" w:hanging="360"/>
      </w:pPr>
    </w:lvl>
    <w:lvl w:ilvl="2" w:tplc="080A001B" w:tentative="1">
      <w:start w:val="1"/>
      <w:numFmt w:val="lowerRoman"/>
      <w:lvlText w:val="%3."/>
      <w:lvlJc w:val="right"/>
      <w:pPr>
        <w:ind w:left="3714" w:hanging="180"/>
      </w:pPr>
    </w:lvl>
    <w:lvl w:ilvl="3" w:tplc="080A000F" w:tentative="1">
      <w:start w:val="1"/>
      <w:numFmt w:val="decimal"/>
      <w:lvlText w:val="%4."/>
      <w:lvlJc w:val="left"/>
      <w:pPr>
        <w:ind w:left="4434" w:hanging="360"/>
      </w:pPr>
    </w:lvl>
    <w:lvl w:ilvl="4" w:tplc="080A0019" w:tentative="1">
      <w:start w:val="1"/>
      <w:numFmt w:val="lowerLetter"/>
      <w:lvlText w:val="%5."/>
      <w:lvlJc w:val="left"/>
      <w:pPr>
        <w:ind w:left="5154" w:hanging="360"/>
      </w:pPr>
    </w:lvl>
    <w:lvl w:ilvl="5" w:tplc="080A001B" w:tentative="1">
      <w:start w:val="1"/>
      <w:numFmt w:val="lowerRoman"/>
      <w:lvlText w:val="%6."/>
      <w:lvlJc w:val="right"/>
      <w:pPr>
        <w:ind w:left="5874" w:hanging="180"/>
      </w:pPr>
    </w:lvl>
    <w:lvl w:ilvl="6" w:tplc="080A000F" w:tentative="1">
      <w:start w:val="1"/>
      <w:numFmt w:val="decimal"/>
      <w:lvlText w:val="%7."/>
      <w:lvlJc w:val="left"/>
      <w:pPr>
        <w:ind w:left="6594" w:hanging="360"/>
      </w:pPr>
    </w:lvl>
    <w:lvl w:ilvl="7" w:tplc="080A0019" w:tentative="1">
      <w:start w:val="1"/>
      <w:numFmt w:val="lowerLetter"/>
      <w:lvlText w:val="%8."/>
      <w:lvlJc w:val="left"/>
      <w:pPr>
        <w:ind w:left="7314" w:hanging="360"/>
      </w:pPr>
    </w:lvl>
    <w:lvl w:ilvl="8" w:tplc="080A001B" w:tentative="1">
      <w:start w:val="1"/>
      <w:numFmt w:val="lowerRoman"/>
      <w:lvlText w:val="%9."/>
      <w:lvlJc w:val="right"/>
      <w:pPr>
        <w:ind w:left="8034" w:hanging="180"/>
      </w:pPr>
    </w:lvl>
  </w:abstractNum>
  <w:abstractNum w:abstractNumId="187"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9"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0"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91"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2"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3"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5"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6"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8"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2"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5DF4C29"/>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07"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9"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2"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3"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5"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6"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7"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9"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0"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2"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4"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26"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7"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6"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9"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40"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43"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6"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7"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0"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1"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3"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4"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5"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6"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8"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BE818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60"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62"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64"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8"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1"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2"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3"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6" w15:restartNumberingAfterBreak="0">
    <w:nsid w:val="62A4087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7"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3"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4"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5"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52C26A9"/>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7"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0"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67845AD"/>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3"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7"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8"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302"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3"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5"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8"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9"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0"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11"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2"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3"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4"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5"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7"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8"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9"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0"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1"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2"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3"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4"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5"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8"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9"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0"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2"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9FD35AD"/>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334"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7" w15:restartNumberingAfterBreak="0">
    <w:nsid w:val="7AE91511"/>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8"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78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9"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40"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1"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2"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43"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4"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7"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9"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0"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1"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2"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4"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0"/>
  </w:num>
  <w:num w:numId="2">
    <w:abstractNumId w:val="106"/>
  </w:num>
  <w:num w:numId="3">
    <w:abstractNumId w:val="125"/>
  </w:num>
  <w:num w:numId="4">
    <w:abstractNumId w:val="64"/>
  </w:num>
  <w:num w:numId="5">
    <w:abstractNumId w:val="56"/>
  </w:num>
  <w:num w:numId="6">
    <w:abstractNumId w:val="119"/>
  </w:num>
  <w:num w:numId="7">
    <w:abstractNumId w:val="191"/>
  </w:num>
  <w:num w:numId="8">
    <w:abstractNumId w:val="133"/>
  </w:num>
  <w:num w:numId="9">
    <w:abstractNumId w:val="148"/>
  </w:num>
  <w:num w:numId="10">
    <w:abstractNumId w:val="224"/>
  </w:num>
  <w:num w:numId="11">
    <w:abstractNumId w:val="290"/>
  </w:num>
  <w:num w:numId="12">
    <w:abstractNumId w:val="307"/>
  </w:num>
  <w:num w:numId="13">
    <w:abstractNumId w:val="173"/>
  </w:num>
  <w:num w:numId="14">
    <w:abstractNumId w:val="40"/>
  </w:num>
  <w:num w:numId="15">
    <w:abstractNumId w:val="130"/>
  </w:num>
  <w:num w:numId="16">
    <w:abstractNumId w:val="260"/>
  </w:num>
  <w:num w:numId="17">
    <w:abstractNumId w:val="253"/>
  </w:num>
  <w:num w:numId="18">
    <w:abstractNumId w:val="200"/>
  </w:num>
  <w:num w:numId="19">
    <w:abstractNumId w:val="5"/>
  </w:num>
  <w:num w:numId="20">
    <w:abstractNumId w:val="104"/>
  </w:num>
  <w:num w:numId="21">
    <w:abstractNumId w:val="81"/>
  </w:num>
  <w:num w:numId="22">
    <w:abstractNumId w:val="62"/>
  </w:num>
  <w:num w:numId="23">
    <w:abstractNumId w:val="3"/>
  </w:num>
  <w:num w:numId="24">
    <w:abstractNumId w:val="297"/>
  </w:num>
  <w:num w:numId="25">
    <w:abstractNumId w:val="177"/>
  </w:num>
  <w:num w:numId="26">
    <w:abstractNumId w:val="45"/>
  </w:num>
  <w:num w:numId="27">
    <w:abstractNumId w:val="129"/>
  </w:num>
  <w:num w:numId="28">
    <w:abstractNumId w:val="232"/>
  </w:num>
  <w:num w:numId="29">
    <w:abstractNumId w:val="58"/>
  </w:num>
  <w:num w:numId="30">
    <w:abstractNumId w:val="346"/>
  </w:num>
  <w:num w:numId="31">
    <w:abstractNumId w:val="6"/>
  </w:num>
  <w:num w:numId="32">
    <w:abstractNumId w:val="38"/>
  </w:num>
  <w:num w:numId="33">
    <w:abstractNumId w:val="252"/>
  </w:num>
  <w:num w:numId="34">
    <w:abstractNumId w:val="308"/>
  </w:num>
  <w:num w:numId="35">
    <w:abstractNumId w:val="98"/>
  </w:num>
  <w:num w:numId="36">
    <w:abstractNumId w:val="4"/>
  </w:num>
  <w:num w:numId="37">
    <w:abstractNumId w:val="215"/>
  </w:num>
  <w:num w:numId="38">
    <w:abstractNumId w:val="57"/>
  </w:num>
  <w:num w:numId="39">
    <w:abstractNumId w:val="16"/>
  </w:num>
  <w:num w:numId="40">
    <w:abstractNumId w:val="97"/>
  </w:num>
  <w:num w:numId="41">
    <w:abstractNumId w:val="217"/>
  </w:num>
  <w:num w:numId="42">
    <w:abstractNumId w:val="79"/>
  </w:num>
  <w:num w:numId="43">
    <w:abstractNumId w:val="275"/>
  </w:num>
  <w:num w:numId="44">
    <w:abstractNumId w:val="83"/>
  </w:num>
  <w:num w:numId="45">
    <w:abstractNumId w:val="210"/>
  </w:num>
  <w:num w:numId="46">
    <w:abstractNumId w:val="123"/>
  </w:num>
  <w:num w:numId="47">
    <w:abstractNumId w:val="138"/>
  </w:num>
  <w:num w:numId="48">
    <w:abstractNumId w:val="9"/>
  </w:num>
  <w:num w:numId="49">
    <w:abstractNumId w:val="85"/>
  </w:num>
  <w:num w:numId="50">
    <w:abstractNumId w:val="332"/>
  </w:num>
  <w:num w:numId="51">
    <w:abstractNumId w:val="24"/>
  </w:num>
  <w:num w:numId="52">
    <w:abstractNumId w:val="351"/>
  </w:num>
  <w:num w:numId="53">
    <w:abstractNumId w:val="328"/>
  </w:num>
  <w:num w:numId="54">
    <w:abstractNumId w:val="140"/>
  </w:num>
  <w:num w:numId="55">
    <w:abstractNumId w:val="341"/>
  </w:num>
  <w:num w:numId="56">
    <w:abstractNumId w:val="300"/>
  </w:num>
  <w:num w:numId="57">
    <w:abstractNumId w:val="84"/>
  </w:num>
  <w:num w:numId="58">
    <w:abstractNumId w:val="136"/>
  </w:num>
  <w:num w:numId="59">
    <w:abstractNumId w:val="266"/>
  </w:num>
  <w:num w:numId="60">
    <w:abstractNumId w:val="345"/>
  </w:num>
  <w:num w:numId="61">
    <w:abstractNumId w:val="212"/>
  </w:num>
  <w:num w:numId="62">
    <w:abstractNumId w:val="19"/>
  </w:num>
  <w:num w:numId="63">
    <w:abstractNumId w:val="131"/>
  </w:num>
  <w:num w:numId="64">
    <w:abstractNumId w:val="49"/>
  </w:num>
  <w:num w:numId="65">
    <w:abstractNumId w:val="218"/>
  </w:num>
  <w:num w:numId="66">
    <w:abstractNumId w:val="82"/>
  </w:num>
  <w:num w:numId="67">
    <w:abstractNumId w:val="317"/>
  </w:num>
  <w:num w:numId="68">
    <w:abstractNumId w:val="235"/>
  </w:num>
  <w:num w:numId="69">
    <w:abstractNumId w:val="303"/>
  </w:num>
  <w:num w:numId="70">
    <w:abstractNumId w:val="66"/>
  </w:num>
  <w:num w:numId="71">
    <w:abstractNumId w:val="113"/>
  </w:num>
  <w:num w:numId="72">
    <w:abstractNumId w:val="265"/>
  </w:num>
  <w:num w:numId="73">
    <w:abstractNumId w:val="273"/>
  </w:num>
  <w:num w:numId="74">
    <w:abstractNumId w:val="331"/>
  </w:num>
  <w:num w:numId="75">
    <w:abstractNumId w:val="176"/>
  </w:num>
  <w:num w:numId="76">
    <w:abstractNumId w:val="34"/>
  </w:num>
  <w:num w:numId="77">
    <w:abstractNumId w:val="184"/>
  </w:num>
  <w:num w:numId="78">
    <w:abstractNumId w:val="109"/>
  </w:num>
  <w:num w:numId="79">
    <w:abstractNumId w:val="244"/>
  </w:num>
  <w:num w:numId="80">
    <w:abstractNumId w:val="227"/>
  </w:num>
  <w:num w:numId="81">
    <w:abstractNumId w:val="21"/>
  </w:num>
  <w:num w:numId="82">
    <w:abstractNumId w:val="171"/>
  </w:num>
  <w:num w:numId="83">
    <w:abstractNumId w:val="214"/>
  </w:num>
  <w:num w:numId="84">
    <w:abstractNumId w:val="264"/>
  </w:num>
  <w:num w:numId="85">
    <w:abstractNumId w:val="329"/>
  </w:num>
  <w:num w:numId="86">
    <w:abstractNumId w:val="256"/>
  </w:num>
  <w:num w:numId="87">
    <w:abstractNumId w:val="198"/>
  </w:num>
  <w:num w:numId="88">
    <w:abstractNumId w:val="223"/>
  </w:num>
  <w:num w:numId="89">
    <w:abstractNumId w:val="168"/>
  </w:num>
  <w:num w:numId="90">
    <w:abstractNumId w:val="316"/>
  </w:num>
  <w:num w:numId="91">
    <w:abstractNumId w:val="114"/>
  </w:num>
  <w:num w:numId="92">
    <w:abstractNumId w:val="74"/>
  </w:num>
  <w:num w:numId="93">
    <w:abstractNumId w:val="280"/>
  </w:num>
  <w:num w:numId="94">
    <w:abstractNumId w:val="71"/>
  </w:num>
  <w:num w:numId="95">
    <w:abstractNumId w:val="37"/>
  </w:num>
  <w:num w:numId="96">
    <w:abstractNumId w:val="197"/>
  </w:num>
  <w:num w:numId="97">
    <w:abstractNumId w:val="55"/>
  </w:num>
  <w:num w:numId="98">
    <w:abstractNumId w:val="101"/>
  </w:num>
  <w:num w:numId="99">
    <w:abstractNumId w:val="289"/>
  </w:num>
  <w:num w:numId="100">
    <w:abstractNumId w:val="219"/>
  </w:num>
  <w:num w:numId="101">
    <w:abstractNumId w:val="284"/>
  </w:num>
  <w:num w:numId="102">
    <w:abstractNumId w:val="69"/>
  </w:num>
  <w:num w:numId="103">
    <w:abstractNumId w:val="103"/>
  </w:num>
  <w:num w:numId="104">
    <w:abstractNumId w:val="26"/>
  </w:num>
  <w:num w:numId="105">
    <w:abstractNumId w:val="91"/>
  </w:num>
  <w:num w:numId="106">
    <w:abstractNumId w:val="318"/>
  </w:num>
  <w:num w:numId="107">
    <w:abstractNumId w:val="237"/>
  </w:num>
  <w:num w:numId="108">
    <w:abstractNumId w:val="251"/>
  </w:num>
  <w:num w:numId="109">
    <w:abstractNumId w:val="287"/>
  </w:num>
  <w:num w:numId="110">
    <w:abstractNumId w:val="95"/>
  </w:num>
  <w:num w:numId="111">
    <w:abstractNumId w:val="340"/>
  </w:num>
  <w:num w:numId="112">
    <w:abstractNumId w:val="267"/>
  </w:num>
  <w:num w:numId="113">
    <w:abstractNumId w:val="170"/>
  </w:num>
  <w:num w:numId="114">
    <w:abstractNumId w:val="277"/>
  </w:num>
  <w:num w:numId="115">
    <w:abstractNumId w:val="325"/>
  </w:num>
  <w:num w:numId="116">
    <w:abstractNumId w:val="141"/>
  </w:num>
  <w:num w:numId="117">
    <w:abstractNumId w:val="230"/>
  </w:num>
  <w:num w:numId="118">
    <w:abstractNumId w:val="220"/>
  </w:num>
  <w:num w:numId="119">
    <w:abstractNumId w:val="326"/>
  </w:num>
  <w:num w:numId="120">
    <w:abstractNumId w:val="293"/>
  </w:num>
  <w:num w:numId="121">
    <w:abstractNumId w:val="282"/>
  </w:num>
  <w:num w:numId="122">
    <w:abstractNumId w:val="111"/>
  </w:num>
  <w:num w:numId="123">
    <w:abstractNumId w:val="162"/>
  </w:num>
  <w:num w:numId="124">
    <w:abstractNumId w:val="146"/>
  </w:num>
  <w:num w:numId="125">
    <w:abstractNumId w:val="254"/>
  </w:num>
  <w:num w:numId="126">
    <w:abstractNumId w:val="213"/>
  </w:num>
  <w:num w:numId="127">
    <w:abstractNumId w:val="166"/>
  </w:num>
  <w:num w:numId="128">
    <w:abstractNumId w:val="54"/>
  </w:num>
  <w:num w:numId="129">
    <w:abstractNumId w:val="167"/>
  </w:num>
  <w:num w:numId="130">
    <w:abstractNumId w:val="181"/>
  </w:num>
  <w:num w:numId="131">
    <w:abstractNumId w:val="193"/>
  </w:num>
  <w:num w:numId="132">
    <w:abstractNumId w:val="239"/>
  </w:num>
  <w:num w:numId="133">
    <w:abstractNumId w:val="279"/>
  </w:num>
  <w:num w:numId="134">
    <w:abstractNumId w:val="25"/>
  </w:num>
  <w:num w:numId="135">
    <w:abstractNumId w:val="283"/>
  </w:num>
  <w:num w:numId="136">
    <w:abstractNumId w:val="292"/>
  </w:num>
  <w:num w:numId="137">
    <w:abstractNumId w:val="94"/>
  </w:num>
  <w:num w:numId="138">
    <w:abstractNumId w:val="63"/>
  </w:num>
  <w:num w:numId="139">
    <w:abstractNumId w:val="240"/>
  </w:num>
  <w:num w:numId="140">
    <w:abstractNumId w:val="178"/>
  </w:num>
  <w:num w:numId="141">
    <w:abstractNumId w:val="80"/>
  </w:num>
  <w:num w:numId="142">
    <w:abstractNumId w:val="124"/>
  </w:num>
  <w:num w:numId="143">
    <w:abstractNumId w:val="87"/>
  </w:num>
  <w:num w:numId="144">
    <w:abstractNumId w:val="30"/>
  </w:num>
  <w:num w:numId="145">
    <w:abstractNumId w:val="44"/>
  </w:num>
  <w:num w:numId="146">
    <w:abstractNumId w:val="155"/>
  </w:num>
  <w:num w:numId="147">
    <w:abstractNumId w:val="0"/>
  </w:num>
  <w:num w:numId="148">
    <w:abstractNumId w:val="78"/>
  </w:num>
  <w:num w:numId="149">
    <w:abstractNumId w:val="117"/>
  </w:num>
  <w:num w:numId="150">
    <w:abstractNumId w:val="53"/>
  </w:num>
  <w:num w:numId="151">
    <w:abstractNumId w:val="330"/>
  </w:num>
  <w:num w:numId="152">
    <w:abstractNumId w:val="128"/>
  </w:num>
  <w:num w:numId="153">
    <w:abstractNumId w:val="35"/>
  </w:num>
  <w:num w:numId="154">
    <w:abstractNumId w:val="258"/>
  </w:num>
  <w:num w:numId="155">
    <w:abstractNumId w:val="301"/>
  </w:num>
  <w:num w:numId="156">
    <w:abstractNumId w:val="2"/>
  </w:num>
  <w:num w:numId="157">
    <w:abstractNumId w:val="205"/>
  </w:num>
  <w:num w:numId="158">
    <w:abstractNumId w:val="29"/>
  </w:num>
  <w:num w:numId="159">
    <w:abstractNumId w:val="199"/>
  </w:num>
  <w:num w:numId="160">
    <w:abstractNumId w:val="190"/>
  </w:num>
  <w:num w:numId="161">
    <w:abstractNumId w:val="13"/>
  </w:num>
  <w:num w:numId="162">
    <w:abstractNumId w:val="353"/>
  </w:num>
  <w:num w:numId="163">
    <w:abstractNumId w:val="285"/>
  </w:num>
  <w:num w:numId="164">
    <w:abstractNumId w:val="99"/>
  </w:num>
  <w:num w:numId="165">
    <w:abstractNumId w:val="163"/>
  </w:num>
  <w:num w:numId="166">
    <w:abstractNumId w:val="1"/>
  </w:num>
  <w:num w:numId="167">
    <w:abstractNumId w:val="15"/>
  </w:num>
  <w:num w:numId="168">
    <w:abstractNumId w:val="194"/>
  </w:num>
  <w:num w:numId="169">
    <w:abstractNumId w:val="160"/>
  </w:num>
  <w:num w:numId="170">
    <w:abstractNumId w:val="344"/>
  </w:num>
  <w:num w:numId="171">
    <w:abstractNumId w:val="32"/>
  </w:num>
  <w:num w:numId="172">
    <w:abstractNumId w:val="334"/>
  </w:num>
  <w:num w:numId="173">
    <w:abstractNumId w:val="335"/>
  </w:num>
  <w:num w:numId="174">
    <w:abstractNumId w:val="192"/>
  </w:num>
  <w:num w:numId="175">
    <w:abstractNumId w:val="143"/>
  </w:num>
  <w:num w:numId="176">
    <w:abstractNumId w:val="175"/>
  </w:num>
  <w:num w:numId="177">
    <w:abstractNumId w:val="182"/>
  </w:num>
  <w:num w:numId="178">
    <w:abstractNumId w:val="304"/>
  </w:num>
  <w:num w:numId="179">
    <w:abstractNumId w:val="222"/>
  </w:num>
  <w:num w:numId="180">
    <w:abstractNumId w:val="154"/>
  </w:num>
  <w:num w:numId="181">
    <w:abstractNumId w:val="204"/>
  </w:num>
  <w:num w:numId="182">
    <w:abstractNumId w:val="228"/>
  </w:num>
  <w:num w:numId="183">
    <w:abstractNumId w:val="179"/>
  </w:num>
  <w:num w:numId="184">
    <w:abstractNumId w:val="211"/>
  </w:num>
  <w:num w:numId="185">
    <w:abstractNumId w:val="105"/>
  </w:num>
  <w:num w:numId="186">
    <w:abstractNumId w:val="349"/>
  </w:num>
  <w:num w:numId="187">
    <w:abstractNumId w:val="321"/>
  </w:num>
  <w:num w:numId="188">
    <w:abstractNumId w:val="241"/>
  </w:num>
  <w:num w:numId="189">
    <w:abstractNumId w:val="226"/>
  </w:num>
  <w:num w:numId="190">
    <w:abstractNumId w:val="108"/>
  </w:num>
  <w:num w:numId="191">
    <w:abstractNumId w:val="314"/>
  </w:num>
  <w:num w:numId="192">
    <w:abstractNumId w:val="274"/>
  </w:num>
  <w:num w:numId="193">
    <w:abstractNumId w:val="324"/>
  </w:num>
  <w:num w:numId="194">
    <w:abstractNumId w:val="288"/>
  </w:num>
  <w:num w:numId="195">
    <w:abstractNumId w:val="347"/>
  </w:num>
  <w:num w:numId="196">
    <w:abstractNumId w:val="127"/>
  </w:num>
  <w:num w:numId="197">
    <w:abstractNumId w:val="234"/>
  </w:num>
  <w:num w:numId="198">
    <w:abstractNumId w:val="339"/>
  </w:num>
  <w:num w:numId="199">
    <w:abstractNumId w:val="152"/>
  </w:num>
  <w:num w:numId="200">
    <w:abstractNumId w:val="315"/>
  </w:num>
  <w:num w:numId="201">
    <w:abstractNumId w:val="23"/>
  </w:num>
  <w:num w:numId="202">
    <w:abstractNumId w:val="306"/>
  </w:num>
  <w:num w:numId="203">
    <w:abstractNumId w:val="60"/>
  </w:num>
  <w:num w:numId="204">
    <w:abstractNumId w:val="147"/>
  </w:num>
  <w:num w:numId="205">
    <w:abstractNumId w:val="126"/>
  </w:num>
  <w:num w:numId="206">
    <w:abstractNumId w:val="31"/>
  </w:num>
  <w:num w:numId="207">
    <w:abstractNumId w:val="209"/>
  </w:num>
  <w:num w:numId="208">
    <w:abstractNumId w:val="137"/>
  </w:num>
  <w:num w:numId="209">
    <w:abstractNumId w:val="269"/>
  </w:num>
  <w:num w:numId="210">
    <w:abstractNumId w:val="156"/>
  </w:num>
  <w:num w:numId="211">
    <w:abstractNumId w:val="195"/>
  </w:num>
  <w:num w:numId="212">
    <w:abstractNumId w:val="159"/>
  </w:num>
  <w:num w:numId="213">
    <w:abstractNumId w:val="319"/>
  </w:num>
  <w:num w:numId="214">
    <w:abstractNumId w:val="313"/>
  </w:num>
  <w:num w:numId="215">
    <w:abstractNumId w:val="196"/>
  </w:num>
  <w:num w:numId="216">
    <w:abstractNumId w:val="323"/>
  </w:num>
  <w:num w:numId="217">
    <w:abstractNumId w:val="51"/>
  </w:num>
  <w:num w:numId="218">
    <w:abstractNumId w:val="309"/>
  </w:num>
  <w:num w:numId="219">
    <w:abstractNumId w:val="312"/>
  </w:num>
  <w:num w:numId="220">
    <w:abstractNumId w:val="116"/>
  </w:num>
  <w:num w:numId="221">
    <w:abstractNumId w:val="107"/>
  </w:num>
  <w:num w:numId="222">
    <w:abstractNumId w:val="180"/>
  </w:num>
  <w:num w:numId="223">
    <w:abstractNumId w:val="271"/>
  </w:num>
  <w:num w:numId="224">
    <w:abstractNumId w:val="89"/>
  </w:num>
  <w:num w:numId="225">
    <w:abstractNumId w:val="158"/>
  </w:num>
  <w:num w:numId="226">
    <w:abstractNumId w:val="295"/>
  </w:num>
  <w:num w:numId="227">
    <w:abstractNumId w:val="164"/>
  </w:num>
  <w:num w:numId="228">
    <w:abstractNumId w:val="61"/>
  </w:num>
  <w:num w:numId="229">
    <w:abstractNumId w:val="296"/>
  </w:num>
  <w:num w:numId="230">
    <w:abstractNumId w:val="208"/>
  </w:num>
  <w:num w:numId="231">
    <w:abstractNumId w:val="174"/>
  </w:num>
  <w:num w:numId="232">
    <w:abstractNumId w:val="72"/>
  </w:num>
  <w:num w:numId="233">
    <w:abstractNumId w:val="100"/>
  </w:num>
  <w:num w:numId="234">
    <w:abstractNumId w:val="348"/>
  </w:num>
  <w:num w:numId="235">
    <w:abstractNumId w:val="151"/>
  </w:num>
  <w:num w:numId="236">
    <w:abstractNumId w:val="246"/>
  </w:num>
  <w:num w:numId="237">
    <w:abstractNumId w:val="229"/>
  </w:num>
  <w:num w:numId="238">
    <w:abstractNumId w:val="248"/>
  </w:num>
  <w:num w:numId="239">
    <w:abstractNumId w:val="238"/>
  </w:num>
  <w:num w:numId="240">
    <w:abstractNumId w:val="96"/>
  </w:num>
  <w:num w:numId="241">
    <w:abstractNumId w:val="262"/>
  </w:num>
  <w:num w:numId="242">
    <w:abstractNumId w:val="299"/>
  </w:num>
  <w:num w:numId="243">
    <w:abstractNumId w:val="65"/>
  </w:num>
  <w:num w:numId="244">
    <w:abstractNumId w:val="322"/>
  </w:num>
  <w:num w:numId="245">
    <w:abstractNumId w:val="153"/>
  </w:num>
  <w:num w:numId="246">
    <w:abstractNumId w:val="18"/>
  </w:num>
  <w:num w:numId="247">
    <w:abstractNumId w:val="145"/>
  </w:num>
  <w:num w:numId="248">
    <w:abstractNumId w:val="236"/>
  </w:num>
  <w:num w:numId="249">
    <w:abstractNumId w:val="243"/>
  </w:num>
  <w:num w:numId="250">
    <w:abstractNumId w:val="350"/>
  </w:num>
  <w:num w:numId="251">
    <w:abstractNumId w:val="76"/>
  </w:num>
  <w:num w:numId="252">
    <w:abstractNumId w:val="188"/>
  </w:num>
  <w:num w:numId="253">
    <w:abstractNumId w:val="294"/>
  </w:num>
  <w:num w:numId="254">
    <w:abstractNumId w:val="22"/>
  </w:num>
  <w:num w:numId="255">
    <w:abstractNumId w:val="110"/>
  </w:num>
  <w:num w:numId="256">
    <w:abstractNumId w:val="249"/>
  </w:num>
  <w:num w:numId="257">
    <w:abstractNumId w:val="139"/>
  </w:num>
  <w:num w:numId="258">
    <w:abstractNumId w:val="278"/>
  </w:num>
  <w:num w:numId="259">
    <w:abstractNumId w:val="93"/>
  </w:num>
  <w:num w:numId="260">
    <w:abstractNumId w:val="245"/>
  </w:num>
  <w:num w:numId="261">
    <w:abstractNumId w:val="33"/>
  </w:num>
  <w:num w:numId="262">
    <w:abstractNumId w:val="165"/>
  </w:num>
  <w:num w:numId="263">
    <w:abstractNumId w:val="336"/>
  </w:num>
  <w:num w:numId="264">
    <w:abstractNumId w:val="203"/>
  </w:num>
  <w:num w:numId="265">
    <w:abstractNumId w:val="187"/>
  </w:num>
  <w:num w:numId="266">
    <w:abstractNumId w:val="10"/>
  </w:num>
  <w:num w:numId="267">
    <w:abstractNumId w:val="39"/>
  </w:num>
  <w:num w:numId="268">
    <w:abstractNumId w:val="150"/>
  </w:num>
  <w:num w:numId="269">
    <w:abstractNumId w:val="221"/>
  </w:num>
  <w:num w:numId="270">
    <w:abstractNumId w:val="169"/>
  </w:num>
  <w:num w:numId="271">
    <w:abstractNumId w:val="36"/>
  </w:num>
  <w:num w:numId="272">
    <w:abstractNumId w:val="86"/>
  </w:num>
  <w:num w:numId="273">
    <w:abstractNumId w:val="320"/>
  </w:num>
  <w:num w:numId="274">
    <w:abstractNumId w:val="231"/>
  </w:num>
  <w:num w:numId="275">
    <w:abstractNumId w:val="41"/>
  </w:num>
  <w:num w:numId="276">
    <w:abstractNumId w:val="59"/>
  </w:num>
  <w:num w:numId="277">
    <w:abstractNumId w:val="52"/>
  </w:num>
  <w:num w:numId="278">
    <w:abstractNumId w:val="281"/>
  </w:num>
  <w:num w:numId="279">
    <w:abstractNumId w:val="354"/>
  </w:num>
  <w:num w:numId="280">
    <w:abstractNumId w:val="144"/>
  </w:num>
  <w:num w:numId="281">
    <w:abstractNumId w:val="189"/>
  </w:num>
  <w:num w:numId="282">
    <w:abstractNumId w:val="338"/>
  </w:num>
  <w:num w:numId="283">
    <w:abstractNumId w:val="46"/>
  </w:num>
  <w:num w:numId="284">
    <w:abstractNumId w:val="201"/>
  </w:num>
  <w:num w:numId="285">
    <w:abstractNumId w:val="132"/>
  </w:num>
  <w:num w:numId="286">
    <w:abstractNumId w:val="120"/>
  </w:num>
  <w:num w:numId="287">
    <w:abstractNumId w:val="42"/>
  </w:num>
  <w:num w:numId="288">
    <w:abstractNumId w:val="161"/>
  </w:num>
  <w:num w:numId="289">
    <w:abstractNumId w:val="202"/>
  </w:num>
  <w:num w:numId="290">
    <w:abstractNumId w:val="102"/>
  </w:num>
  <w:num w:numId="291">
    <w:abstractNumId w:val="310"/>
  </w:num>
  <w:num w:numId="292">
    <w:abstractNumId w:val="268"/>
  </w:num>
  <w:num w:numId="293">
    <w:abstractNumId w:val="233"/>
  </w:num>
  <w:num w:numId="294">
    <w:abstractNumId w:val="270"/>
  </w:num>
  <w:num w:numId="295">
    <w:abstractNumId w:val="272"/>
  </w:num>
  <w:num w:numId="296">
    <w:abstractNumId w:val="302"/>
  </w:num>
  <w:num w:numId="297">
    <w:abstractNumId w:val="92"/>
  </w:num>
  <w:num w:numId="298">
    <w:abstractNumId w:val="11"/>
  </w:num>
  <w:num w:numId="299">
    <w:abstractNumId w:val="247"/>
  </w:num>
  <w:num w:numId="300">
    <w:abstractNumId w:val="77"/>
  </w:num>
  <w:num w:numId="301">
    <w:abstractNumId w:val="185"/>
  </w:num>
  <w:num w:numId="302">
    <w:abstractNumId w:val="172"/>
  </w:num>
  <w:num w:numId="303">
    <w:abstractNumId w:val="305"/>
  </w:num>
  <w:num w:numId="304">
    <w:abstractNumId w:val="27"/>
  </w:num>
  <w:num w:numId="305">
    <w:abstractNumId w:val="48"/>
  </w:num>
  <w:num w:numId="306">
    <w:abstractNumId w:val="327"/>
  </w:num>
  <w:num w:numId="307">
    <w:abstractNumId w:val="115"/>
  </w:num>
  <w:num w:numId="308">
    <w:abstractNumId w:val="257"/>
  </w:num>
  <w:num w:numId="309">
    <w:abstractNumId w:val="68"/>
  </w:num>
  <w:num w:numId="310">
    <w:abstractNumId w:val="343"/>
  </w:num>
  <w:num w:numId="311">
    <w:abstractNumId w:val="73"/>
  </w:num>
  <w:num w:numId="312">
    <w:abstractNumId w:val="255"/>
  </w:num>
  <w:num w:numId="313">
    <w:abstractNumId w:val="121"/>
  </w:num>
  <w:num w:numId="314">
    <w:abstractNumId w:val="43"/>
  </w:num>
  <w:num w:numId="315">
    <w:abstractNumId w:val="250"/>
  </w:num>
  <w:num w:numId="316">
    <w:abstractNumId w:val="7"/>
  </w:num>
  <w:num w:numId="317">
    <w:abstractNumId w:val="216"/>
  </w:num>
  <w:num w:numId="318">
    <w:abstractNumId w:val="263"/>
  </w:num>
  <w:num w:numId="319">
    <w:abstractNumId w:val="225"/>
  </w:num>
  <w:num w:numId="320">
    <w:abstractNumId w:val="122"/>
  </w:num>
  <w:num w:numId="321">
    <w:abstractNumId w:val="261"/>
  </w:num>
  <w:num w:numId="322">
    <w:abstractNumId w:val="134"/>
  </w:num>
  <w:num w:numId="323">
    <w:abstractNumId w:val="242"/>
  </w:num>
  <w:num w:numId="324">
    <w:abstractNumId w:val="50"/>
  </w:num>
  <w:num w:numId="325">
    <w:abstractNumId w:val="298"/>
  </w:num>
  <w:num w:numId="326">
    <w:abstractNumId w:val="352"/>
  </w:num>
  <w:num w:numId="327">
    <w:abstractNumId w:val="17"/>
  </w:num>
  <w:num w:numId="328">
    <w:abstractNumId w:val="311"/>
  </w:num>
  <w:num w:numId="329">
    <w:abstractNumId w:val="342"/>
  </w:num>
  <w:num w:numId="330">
    <w:abstractNumId w:val="20"/>
  </w:num>
  <w:num w:numId="331">
    <w:abstractNumId w:val="135"/>
  </w:num>
  <w:num w:numId="332">
    <w:abstractNumId w:val="183"/>
  </w:num>
  <w:num w:numId="333">
    <w:abstractNumId w:val="207"/>
  </w:num>
  <w:num w:numId="334">
    <w:abstractNumId w:val="67"/>
  </w:num>
  <w:num w:numId="335">
    <w:abstractNumId w:val="206"/>
  </w:num>
  <w:num w:numId="336">
    <w:abstractNumId w:val="333"/>
  </w:num>
  <w:num w:numId="337">
    <w:abstractNumId w:val="276"/>
  </w:num>
  <w:num w:numId="338">
    <w:abstractNumId w:val="259"/>
  </w:num>
  <w:num w:numId="339">
    <w:abstractNumId w:val="149"/>
  </w:num>
  <w:num w:numId="340">
    <w:abstractNumId w:val="142"/>
  </w:num>
  <w:num w:numId="341">
    <w:abstractNumId w:val="157"/>
  </w:num>
  <w:num w:numId="342">
    <w:abstractNumId w:val="286"/>
  </w:num>
  <w:num w:numId="343">
    <w:abstractNumId w:val="186"/>
  </w:num>
  <w:num w:numId="344">
    <w:abstractNumId w:val="90"/>
  </w:num>
  <w:num w:numId="345">
    <w:abstractNumId w:val="75"/>
  </w:num>
  <w:num w:numId="346">
    <w:abstractNumId w:val="28"/>
  </w:num>
  <w:num w:numId="347">
    <w:abstractNumId w:val="118"/>
  </w:num>
  <w:num w:numId="348">
    <w:abstractNumId w:val="47"/>
  </w:num>
  <w:num w:numId="349">
    <w:abstractNumId w:val="88"/>
  </w:num>
  <w:num w:numId="350">
    <w:abstractNumId w:val="12"/>
  </w:num>
  <w:num w:numId="351">
    <w:abstractNumId w:val="8"/>
  </w:num>
  <w:num w:numId="352">
    <w:abstractNumId w:val="112"/>
  </w:num>
  <w:num w:numId="353">
    <w:abstractNumId w:val="337"/>
  </w:num>
  <w:num w:numId="354">
    <w:abstractNumId w:val="14"/>
  </w:num>
  <w:num w:numId="355">
    <w:abstractNumId w:val="291"/>
  </w:num>
  <w:numIdMacAtCleanup w:val="3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2BB9"/>
    <w:rsid w:val="00014835"/>
    <w:rsid w:val="00016151"/>
    <w:rsid w:val="000170D2"/>
    <w:rsid w:val="000179B5"/>
    <w:rsid w:val="00017B25"/>
    <w:rsid w:val="000207FC"/>
    <w:rsid w:val="00020B8C"/>
    <w:rsid w:val="000214EF"/>
    <w:rsid w:val="00022651"/>
    <w:rsid w:val="00022C33"/>
    <w:rsid w:val="00022EAE"/>
    <w:rsid w:val="00023C4C"/>
    <w:rsid w:val="0002451C"/>
    <w:rsid w:val="00025494"/>
    <w:rsid w:val="00027D7D"/>
    <w:rsid w:val="00030EB8"/>
    <w:rsid w:val="0003209E"/>
    <w:rsid w:val="000351DE"/>
    <w:rsid w:val="00037ADB"/>
    <w:rsid w:val="000405BE"/>
    <w:rsid w:val="000428D4"/>
    <w:rsid w:val="00042A02"/>
    <w:rsid w:val="000446CA"/>
    <w:rsid w:val="00044BF7"/>
    <w:rsid w:val="0004703F"/>
    <w:rsid w:val="000472E3"/>
    <w:rsid w:val="000473F9"/>
    <w:rsid w:val="00047A6B"/>
    <w:rsid w:val="00047E6A"/>
    <w:rsid w:val="00052692"/>
    <w:rsid w:val="00054304"/>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0B9E"/>
    <w:rsid w:val="0007193C"/>
    <w:rsid w:val="00072E71"/>
    <w:rsid w:val="00072EB1"/>
    <w:rsid w:val="0007307F"/>
    <w:rsid w:val="00080C9F"/>
    <w:rsid w:val="00081AFF"/>
    <w:rsid w:val="00082232"/>
    <w:rsid w:val="00083C53"/>
    <w:rsid w:val="0008416E"/>
    <w:rsid w:val="00085504"/>
    <w:rsid w:val="00085CB8"/>
    <w:rsid w:val="00086225"/>
    <w:rsid w:val="0009276B"/>
    <w:rsid w:val="000934C5"/>
    <w:rsid w:val="00093D31"/>
    <w:rsid w:val="00093FB4"/>
    <w:rsid w:val="0009424F"/>
    <w:rsid w:val="000A04C6"/>
    <w:rsid w:val="000A1B3E"/>
    <w:rsid w:val="000A1C71"/>
    <w:rsid w:val="000A2F8A"/>
    <w:rsid w:val="000A65D0"/>
    <w:rsid w:val="000B0378"/>
    <w:rsid w:val="000B10E6"/>
    <w:rsid w:val="000B3DDE"/>
    <w:rsid w:val="000B4E6C"/>
    <w:rsid w:val="000B5D2E"/>
    <w:rsid w:val="000B5DDF"/>
    <w:rsid w:val="000B6A0B"/>
    <w:rsid w:val="000B6A24"/>
    <w:rsid w:val="000B6B06"/>
    <w:rsid w:val="000B6E9B"/>
    <w:rsid w:val="000B7F22"/>
    <w:rsid w:val="000C04BB"/>
    <w:rsid w:val="000C3D30"/>
    <w:rsid w:val="000C50E3"/>
    <w:rsid w:val="000C660C"/>
    <w:rsid w:val="000C68DA"/>
    <w:rsid w:val="000D02AE"/>
    <w:rsid w:val="000D1482"/>
    <w:rsid w:val="000D1AC4"/>
    <w:rsid w:val="000D1BAC"/>
    <w:rsid w:val="000D1E60"/>
    <w:rsid w:val="000D35B6"/>
    <w:rsid w:val="000D3937"/>
    <w:rsid w:val="000E009B"/>
    <w:rsid w:val="000E026C"/>
    <w:rsid w:val="000E02A5"/>
    <w:rsid w:val="000E11FD"/>
    <w:rsid w:val="000E304B"/>
    <w:rsid w:val="000E45F3"/>
    <w:rsid w:val="000E4EAF"/>
    <w:rsid w:val="000E5606"/>
    <w:rsid w:val="000E5F82"/>
    <w:rsid w:val="000E762A"/>
    <w:rsid w:val="000E7632"/>
    <w:rsid w:val="000F2583"/>
    <w:rsid w:val="000F2987"/>
    <w:rsid w:val="000F5031"/>
    <w:rsid w:val="000F75D0"/>
    <w:rsid w:val="000F7F5F"/>
    <w:rsid w:val="00100FF1"/>
    <w:rsid w:val="00101DC7"/>
    <w:rsid w:val="001052C4"/>
    <w:rsid w:val="00105C14"/>
    <w:rsid w:val="001061A8"/>
    <w:rsid w:val="00106925"/>
    <w:rsid w:val="00106C06"/>
    <w:rsid w:val="00112E96"/>
    <w:rsid w:val="0011377A"/>
    <w:rsid w:val="0011440F"/>
    <w:rsid w:val="00115D85"/>
    <w:rsid w:val="00116ECE"/>
    <w:rsid w:val="00117451"/>
    <w:rsid w:val="001220DF"/>
    <w:rsid w:val="00122100"/>
    <w:rsid w:val="00122C41"/>
    <w:rsid w:val="00125CF0"/>
    <w:rsid w:val="0012717D"/>
    <w:rsid w:val="001323DA"/>
    <w:rsid w:val="00133F74"/>
    <w:rsid w:val="00134424"/>
    <w:rsid w:val="0013540D"/>
    <w:rsid w:val="00136901"/>
    <w:rsid w:val="00141AFA"/>
    <w:rsid w:val="00142F67"/>
    <w:rsid w:val="00143FA9"/>
    <w:rsid w:val="001447BD"/>
    <w:rsid w:val="001500BB"/>
    <w:rsid w:val="00152E4B"/>
    <w:rsid w:val="0015326E"/>
    <w:rsid w:val="0015407E"/>
    <w:rsid w:val="001540E1"/>
    <w:rsid w:val="00155560"/>
    <w:rsid w:val="00160659"/>
    <w:rsid w:val="001607F1"/>
    <w:rsid w:val="00161371"/>
    <w:rsid w:val="00161CB2"/>
    <w:rsid w:val="00162CA6"/>
    <w:rsid w:val="00162DC3"/>
    <w:rsid w:val="00164092"/>
    <w:rsid w:val="00166AB2"/>
    <w:rsid w:val="0016787F"/>
    <w:rsid w:val="001679B6"/>
    <w:rsid w:val="00170B2B"/>
    <w:rsid w:val="0017125E"/>
    <w:rsid w:val="00171338"/>
    <w:rsid w:val="00171B25"/>
    <w:rsid w:val="00173EE5"/>
    <w:rsid w:val="001741B8"/>
    <w:rsid w:val="00175984"/>
    <w:rsid w:val="00177007"/>
    <w:rsid w:val="001818DD"/>
    <w:rsid w:val="00181C87"/>
    <w:rsid w:val="001836BB"/>
    <w:rsid w:val="00183822"/>
    <w:rsid w:val="0019012D"/>
    <w:rsid w:val="00193608"/>
    <w:rsid w:val="00193A9C"/>
    <w:rsid w:val="001A1383"/>
    <w:rsid w:val="001A4AF1"/>
    <w:rsid w:val="001B150D"/>
    <w:rsid w:val="001B1CFA"/>
    <w:rsid w:val="001B4276"/>
    <w:rsid w:val="001C097C"/>
    <w:rsid w:val="001C135A"/>
    <w:rsid w:val="001C1884"/>
    <w:rsid w:val="001C32E7"/>
    <w:rsid w:val="001C47F6"/>
    <w:rsid w:val="001C4987"/>
    <w:rsid w:val="001C4B5B"/>
    <w:rsid w:val="001C6F44"/>
    <w:rsid w:val="001C76B5"/>
    <w:rsid w:val="001D0C9E"/>
    <w:rsid w:val="001D135C"/>
    <w:rsid w:val="001D1917"/>
    <w:rsid w:val="001D1D5E"/>
    <w:rsid w:val="001D45B5"/>
    <w:rsid w:val="001D4731"/>
    <w:rsid w:val="001D4A33"/>
    <w:rsid w:val="001D4E98"/>
    <w:rsid w:val="001D56FB"/>
    <w:rsid w:val="001D5C8D"/>
    <w:rsid w:val="001D6E15"/>
    <w:rsid w:val="001E0956"/>
    <w:rsid w:val="001E0A88"/>
    <w:rsid w:val="001E17E6"/>
    <w:rsid w:val="001E1905"/>
    <w:rsid w:val="001E2F00"/>
    <w:rsid w:val="001E31DB"/>
    <w:rsid w:val="001E340F"/>
    <w:rsid w:val="001E51F1"/>
    <w:rsid w:val="001E5724"/>
    <w:rsid w:val="001E75E1"/>
    <w:rsid w:val="001F0318"/>
    <w:rsid w:val="001F1013"/>
    <w:rsid w:val="001F1401"/>
    <w:rsid w:val="001F2048"/>
    <w:rsid w:val="001F634E"/>
    <w:rsid w:val="001F7ABB"/>
    <w:rsid w:val="0020080E"/>
    <w:rsid w:val="00201565"/>
    <w:rsid w:val="00201A49"/>
    <w:rsid w:val="002021F5"/>
    <w:rsid w:val="002023CE"/>
    <w:rsid w:val="002026D9"/>
    <w:rsid w:val="00202FAB"/>
    <w:rsid w:val="00206086"/>
    <w:rsid w:val="002103D2"/>
    <w:rsid w:val="00211C89"/>
    <w:rsid w:val="002127A1"/>
    <w:rsid w:val="00212D34"/>
    <w:rsid w:val="002133E8"/>
    <w:rsid w:val="00213524"/>
    <w:rsid w:val="0021488D"/>
    <w:rsid w:val="002179EE"/>
    <w:rsid w:val="0022029C"/>
    <w:rsid w:val="00223465"/>
    <w:rsid w:val="00224CE3"/>
    <w:rsid w:val="0022749D"/>
    <w:rsid w:val="0022767D"/>
    <w:rsid w:val="002354FA"/>
    <w:rsid w:val="00237FB3"/>
    <w:rsid w:val="00240053"/>
    <w:rsid w:val="002403BF"/>
    <w:rsid w:val="00243078"/>
    <w:rsid w:val="002440DF"/>
    <w:rsid w:val="00245444"/>
    <w:rsid w:val="00247206"/>
    <w:rsid w:val="002507CA"/>
    <w:rsid w:val="002511D7"/>
    <w:rsid w:val="00251C0B"/>
    <w:rsid w:val="00252F51"/>
    <w:rsid w:val="00253331"/>
    <w:rsid w:val="00254229"/>
    <w:rsid w:val="00254389"/>
    <w:rsid w:val="00254C7C"/>
    <w:rsid w:val="00255B20"/>
    <w:rsid w:val="00256172"/>
    <w:rsid w:val="002602DB"/>
    <w:rsid w:val="002646FB"/>
    <w:rsid w:val="00265730"/>
    <w:rsid w:val="00267160"/>
    <w:rsid w:val="002677D5"/>
    <w:rsid w:val="0026783C"/>
    <w:rsid w:val="0027296E"/>
    <w:rsid w:val="00272AC2"/>
    <w:rsid w:val="002769E2"/>
    <w:rsid w:val="00276D07"/>
    <w:rsid w:val="00277E2E"/>
    <w:rsid w:val="0028234C"/>
    <w:rsid w:val="002828D4"/>
    <w:rsid w:val="00284A88"/>
    <w:rsid w:val="002945F4"/>
    <w:rsid w:val="0029491B"/>
    <w:rsid w:val="002952C3"/>
    <w:rsid w:val="002A0B20"/>
    <w:rsid w:val="002A110E"/>
    <w:rsid w:val="002A1D4C"/>
    <w:rsid w:val="002A3A61"/>
    <w:rsid w:val="002A41F9"/>
    <w:rsid w:val="002A48A6"/>
    <w:rsid w:val="002A58B3"/>
    <w:rsid w:val="002A6F51"/>
    <w:rsid w:val="002B09D2"/>
    <w:rsid w:val="002B2AE2"/>
    <w:rsid w:val="002B355F"/>
    <w:rsid w:val="002B35B4"/>
    <w:rsid w:val="002B512C"/>
    <w:rsid w:val="002B7DF5"/>
    <w:rsid w:val="002C0A56"/>
    <w:rsid w:val="002C0B7B"/>
    <w:rsid w:val="002C289E"/>
    <w:rsid w:val="002C299A"/>
    <w:rsid w:val="002C3229"/>
    <w:rsid w:val="002C399F"/>
    <w:rsid w:val="002C5510"/>
    <w:rsid w:val="002C5837"/>
    <w:rsid w:val="002C63B7"/>
    <w:rsid w:val="002D073A"/>
    <w:rsid w:val="002D1BED"/>
    <w:rsid w:val="002D2CD7"/>
    <w:rsid w:val="002D3766"/>
    <w:rsid w:val="002D4274"/>
    <w:rsid w:val="002D64F0"/>
    <w:rsid w:val="002E2287"/>
    <w:rsid w:val="002E578C"/>
    <w:rsid w:val="002E6F7F"/>
    <w:rsid w:val="002F0BFE"/>
    <w:rsid w:val="002F2B40"/>
    <w:rsid w:val="002F2D72"/>
    <w:rsid w:val="002F35FE"/>
    <w:rsid w:val="002F59B1"/>
    <w:rsid w:val="002F7DB2"/>
    <w:rsid w:val="00300CF2"/>
    <w:rsid w:val="00300E54"/>
    <w:rsid w:val="00301C12"/>
    <w:rsid w:val="00302C7D"/>
    <w:rsid w:val="00302DCA"/>
    <w:rsid w:val="00303328"/>
    <w:rsid w:val="003038E6"/>
    <w:rsid w:val="003059C3"/>
    <w:rsid w:val="00305C7B"/>
    <w:rsid w:val="00311017"/>
    <w:rsid w:val="003121ED"/>
    <w:rsid w:val="00312512"/>
    <w:rsid w:val="0031426A"/>
    <w:rsid w:val="0031650E"/>
    <w:rsid w:val="00316B37"/>
    <w:rsid w:val="0031737A"/>
    <w:rsid w:val="00317588"/>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6ECB"/>
    <w:rsid w:val="0034706E"/>
    <w:rsid w:val="0034746B"/>
    <w:rsid w:val="00350142"/>
    <w:rsid w:val="00351E19"/>
    <w:rsid w:val="0035261E"/>
    <w:rsid w:val="00353150"/>
    <w:rsid w:val="00353A69"/>
    <w:rsid w:val="00354AEA"/>
    <w:rsid w:val="003562E6"/>
    <w:rsid w:val="00362C12"/>
    <w:rsid w:val="00363A46"/>
    <w:rsid w:val="00364726"/>
    <w:rsid w:val="00364EE9"/>
    <w:rsid w:val="003669EB"/>
    <w:rsid w:val="00367F70"/>
    <w:rsid w:val="00370237"/>
    <w:rsid w:val="003708B3"/>
    <w:rsid w:val="003722EA"/>
    <w:rsid w:val="00372AE4"/>
    <w:rsid w:val="00372FAA"/>
    <w:rsid w:val="0037345B"/>
    <w:rsid w:val="0037349F"/>
    <w:rsid w:val="00374240"/>
    <w:rsid w:val="00375758"/>
    <w:rsid w:val="00375C0E"/>
    <w:rsid w:val="00375C8B"/>
    <w:rsid w:val="00376074"/>
    <w:rsid w:val="0038011E"/>
    <w:rsid w:val="00380D30"/>
    <w:rsid w:val="003811EA"/>
    <w:rsid w:val="00382485"/>
    <w:rsid w:val="00382CB7"/>
    <w:rsid w:val="003836FB"/>
    <w:rsid w:val="00383B9D"/>
    <w:rsid w:val="003840EB"/>
    <w:rsid w:val="0038669D"/>
    <w:rsid w:val="003879DC"/>
    <w:rsid w:val="00391B41"/>
    <w:rsid w:val="00393323"/>
    <w:rsid w:val="00393556"/>
    <w:rsid w:val="003935A9"/>
    <w:rsid w:val="00393C62"/>
    <w:rsid w:val="00396575"/>
    <w:rsid w:val="00397EE8"/>
    <w:rsid w:val="003A08B9"/>
    <w:rsid w:val="003A134C"/>
    <w:rsid w:val="003A17FA"/>
    <w:rsid w:val="003A37CF"/>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D7867"/>
    <w:rsid w:val="003E0E67"/>
    <w:rsid w:val="003E164E"/>
    <w:rsid w:val="003E3375"/>
    <w:rsid w:val="003E6273"/>
    <w:rsid w:val="003E75CD"/>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16736"/>
    <w:rsid w:val="00420DBF"/>
    <w:rsid w:val="00420FBF"/>
    <w:rsid w:val="004214C4"/>
    <w:rsid w:val="00422B77"/>
    <w:rsid w:val="00423CA1"/>
    <w:rsid w:val="00424CFD"/>
    <w:rsid w:val="0042691E"/>
    <w:rsid w:val="00426A93"/>
    <w:rsid w:val="004270C0"/>
    <w:rsid w:val="004277E7"/>
    <w:rsid w:val="00431203"/>
    <w:rsid w:val="00434B84"/>
    <w:rsid w:val="00435484"/>
    <w:rsid w:val="004359D3"/>
    <w:rsid w:val="004369F7"/>
    <w:rsid w:val="00437BC2"/>
    <w:rsid w:val="0044517C"/>
    <w:rsid w:val="004458FC"/>
    <w:rsid w:val="0044655D"/>
    <w:rsid w:val="00446CD0"/>
    <w:rsid w:val="00447E63"/>
    <w:rsid w:val="004509AB"/>
    <w:rsid w:val="00452BF3"/>
    <w:rsid w:val="00453390"/>
    <w:rsid w:val="00455EA1"/>
    <w:rsid w:val="00456FDF"/>
    <w:rsid w:val="00457206"/>
    <w:rsid w:val="00457CBC"/>
    <w:rsid w:val="00457DE4"/>
    <w:rsid w:val="0046076B"/>
    <w:rsid w:val="00460E6C"/>
    <w:rsid w:val="004612E6"/>
    <w:rsid w:val="00461566"/>
    <w:rsid w:val="00466375"/>
    <w:rsid w:val="0046792B"/>
    <w:rsid w:val="0047011C"/>
    <w:rsid w:val="004757DC"/>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C150E"/>
    <w:rsid w:val="004C2E2B"/>
    <w:rsid w:val="004C3699"/>
    <w:rsid w:val="004C42B5"/>
    <w:rsid w:val="004C46F6"/>
    <w:rsid w:val="004C5C51"/>
    <w:rsid w:val="004C7534"/>
    <w:rsid w:val="004C7844"/>
    <w:rsid w:val="004C7EEF"/>
    <w:rsid w:val="004D1BFC"/>
    <w:rsid w:val="004D3A42"/>
    <w:rsid w:val="004D3DA0"/>
    <w:rsid w:val="004D4927"/>
    <w:rsid w:val="004D4D1A"/>
    <w:rsid w:val="004D67D2"/>
    <w:rsid w:val="004E25E2"/>
    <w:rsid w:val="004E2E31"/>
    <w:rsid w:val="004E3339"/>
    <w:rsid w:val="004E4081"/>
    <w:rsid w:val="004F0004"/>
    <w:rsid w:val="004F0355"/>
    <w:rsid w:val="004F0F5E"/>
    <w:rsid w:val="004F1293"/>
    <w:rsid w:val="004F465C"/>
    <w:rsid w:val="004F4854"/>
    <w:rsid w:val="004F49A6"/>
    <w:rsid w:val="004F7012"/>
    <w:rsid w:val="00501209"/>
    <w:rsid w:val="00503358"/>
    <w:rsid w:val="00505DAC"/>
    <w:rsid w:val="00506D84"/>
    <w:rsid w:val="00506F24"/>
    <w:rsid w:val="00510AE8"/>
    <w:rsid w:val="005124C8"/>
    <w:rsid w:val="0051346D"/>
    <w:rsid w:val="005136F0"/>
    <w:rsid w:val="00513A47"/>
    <w:rsid w:val="00513BBD"/>
    <w:rsid w:val="00514510"/>
    <w:rsid w:val="00514582"/>
    <w:rsid w:val="00514636"/>
    <w:rsid w:val="0051550D"/>
    <w:rsid w:val="005160F9"/>
    <w:rsid w:val="00516280"/>
    <w:rsid w:val="00517102"/>
    <w:rsid w:val="00520B2E"/>
    <w:rsid w:val="005230AF"/>
    <w:rsid w:val="0052594F"/>
    <w:rsid w:val="00525C1A"/>
    <w:rsid w:val="00527EF0"/>
    <w:rsid w:val="005302CC"/>
    <w:rsid w:val="00530512"/>
    <w:rsid w:val="005318B0"/>
    <w:rsid w:val="00531A54"/>
    <w:rsid w:val="00532D1A"/>
    <w:rsid w:val="00533056"/>
    <w:rsid w:val="00533C37"/>
    <w:rsid w:val="0053402D"/>
    <w:rsid w:val="00534F93"/>
    <w:rsid w:val="005350CE"/>
    <w:rsid w:val="005464E3"/>
    <w:rsid w:val="0054796A"/>
    <w:rsid w:val="00547A20"/>
    <w:rsid w:val="00551088"/>
    <w:rsid w:val="005520F4"/>
    <w:rsid w:val="005531D0"/>
    <w:rsid w:val="00553CB9"/>
    <w:rsid w:val="0055495F"/>
    <w:rsid w:val="00555459"/>
    <w:rsid w:val="0055693A"/>
    <w:rsid w:val="00557AF6"/>
    <w:rsid w:val="00560240"/>
    <w:rsid w:val="0056075F"/>
    <w:rsid w:val="00562607"/>
    <w:rsid w:val="00564FD0"/>
    <w:rsid w:val="00570393"/>
    <w:rsid w:val="00570C76"/>
    <w:rsid w:val="0057126E"/>
    <w:rsid w:val="00571A13"/>
    <w:rsid w:val="005725EB"/>
    <w:rsid w:val="00572958"/>
    <w:rsid w:val="005735C9"/>
    <w:rsid w:val="00573BAE"/>
    <w:rsid w:val="00576BA1"/>
    <w:rsid w:val="00577AD0"/>
    <w:rsid w:val="00577CD9"/>
    <w:rsid w:val="00585681"/>
    <w:rsid w:val="005857D1"/>
    <w:rsid w:val="00585A6D"/>
    <w:rsid w:val="00590EBC"/>
    <w:rsid w:val="00591165"/>
    <w:rsid w:val="00593070"/>
    <w:rsid w:val="0059309A"/>
    <w:rsid w:val="0059359D"/>
    <w:rsid w:val="0059412B"/>
    <w:rsid w:val="0059673C"/>
    <w:rsid w:val="005A0EDD"/>
    <w:rsid w:val="005A1724"/>
    <w:rsid w:val="005A3254"/>
    <w:rsid w:val="005A39A6"/>
    <w:rsid w:val="005A50BB"/>
    <w:rsid w:val="005B0D19"/>
    <w:rsid w:val="005B0E63"/>
    <w:rsid w:val="005B219E"/>
    <w:rsid w:val="005B2DAC"/>
    <w:rsid w:val="005B4411"/>
    <w:rsid w:val="005B5ED9"/>
    <w:rsid w:val="005B61EF"/>
    <w:rsid w:val="005B67CF"/>
    <w:rsid w:val="005B6EE0"/>
    <w:rsid w:val="005C1234"/>
    <w:rsid w:val="005C12AD"/>
    <w:rsid w:val="005C194A"/>
    <w:rsid w:val="005C48BA"/>
    <w:rsid w:val="005C4C09"/>
    <w:rsid w:val="005C557F"/>
    <w:rsid w:val="005C6136"/>
    <w:rsid w:val="005C7E31"/>
    <w:rsid w:val="005D1AAF"/>
    <w:rsid w:val="005D2891"/>
    <w:rsid w:val="005D58B2"/>
    <w:rsid w:val="005E229A"/>
    <w:rsid w:val="005E303C"/>
    <w:rsid w:val="005E5DB4"/>
    <w:rsid w:val="005E7F3D"/>
    <w:rsid w:val="005F04E2"/>
    <w:rsid w:val="005F0627"/>
    <w:rsid w:val="005F16BA"/>
    <w:rsid w:val="005F1C52"/>
    <w:rsid w:val="005F2569"/>
    <w:rsid w:val="005F3699"/>
    <w:rsid w:val="005F3706"/>
    <w:rsid w:val="005F3DE6"/>
    <w:rsid w:val="005F49B9"/>
    <w:rsid w:val="005F5C11"/>
    <w:rsid w:val="005F602D"/>
    <w:rsid w:val="006028FB"/>
    <w:rsid w:val="0060298A"/>
    <w:rsid w:val="0060649F"/>
    <w:rsid w:val="006128D8"/>
    <w:rsid w:val="0061297F"/>
    <w:rsid w:val="00612EB6"/>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409C"/>
    <w:rsid w:val="006454C6"/>
    <w:rsid w:val="0064656B"/>
    <w:rsid w:val="00646637"/>
    <w:rsid w:val="00646B89"/>
    <w:rsid w:val="00652612"/>
    <w:rsid w:val="006535B6"/>
    <w:rsid w:val="006551E7"/>
    <w:rsid w:val="006557F8"/>
    <w:rsid w:val="00656E5D"/>
    <w:rsid w:val="006573C1"/>
    <w:rsid w:val="006575F1"/>
    <w:rsid w:val="00660DBF"/>
    <w:rsid w:val="006638BE"/>
    <w:rsid w:val="00664BDF"/>
    <w:rsid w:val="00665A21"/>
    <w:rsid w:val="00665E7D"/>
    <w:rsid w:val="00667937"/>
    <w:rsid w:val="00667EDF"/>
    <w:rsid w:val="00670448"/>
    <w:rsid w:val="00670CA6"/>
    <w:rsid w:val="00670EB2"/>
    <w:rsid w:val="006722F8"/>
    <w:rsid w:val="0067232F"/>
    <w:rsid w:val="00673975"/>
    <w:rsid w:val="0067651D"/>
    <w:rsid w:val="00677214"/>
    <w:rsid w:val="006776EF"/>
    <w:rsid w:val="00680F98"/>
    <w:rsid w:val="0068156A"/>
    <w:rsid w:val="006819C7"/>
    <w:rsid w:val="00682BEE"/>
    <w:rsid w:val="00683280"/>
    <w:rsid w:val="006862F3"/>
    <w:rsid w:val="00696014"/>
    <w:rsid w:val="00696107"/>
    <w:rsid w:val="006963EA"/>
    <w:rsid w:val="006972FA"/>
    <w:rsid w:val="006A02D4"/>
    <w:rsid w:val="006A0EDF"/>
    <w:rsid w:val="006A2083"/>
    <w:rsid w:val="006A78FE"/>
    <w:rsid w:val="006A7F0B"/>
    <w:rsid w:val="006B04B8"/>
    <w:rsid w:val="006B1142"/>
    <w:rsid w:val="006B4EFF"/>
    <w:rsid w:val="006C28FF"/>
    <w:rsid w:val="006C31DA"/>
    <w:rsid w:val="006C3921"/>
    <w:rsid w:val="006C6253"/>
    <w:rsid w:val="006D100C"/>
    <w:rsid w:val="006D324E"/>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524D"/>
    <w:rsid w:val="006F7445"/>
    <w:rsid w:val="006F7F8A"/>
    <w:rsid w:val="00702B82"/>
    <w:rsid w:val="00703B22"/>
    <w:rsid w:val="00704663"/>
    <w:rsid w:val="0070557F"/>
    <w:rsid w:val="00705F00"/>
    <w:rsid w:val="00706639"/>
    <w:rsid w:val="00707E6A"/>
    <w:rsid w:val="0071040C"/>
    <w:rsid w:val="00714000"/>
    <w:rsid w:val="00714EC4"/>
    <w:rsid w:val="00720D0D"/>
    <w:rsid w:val="007212BF"/>
    <w:rsid w:val="0072297A"/>
    <w:rsid w:val="00724093"/>
    <w:rsid w:val="00725537"/>
    <w:rsid w:val="0072692D"/>
    <w:rsid w:val="00730484"/>
    <w:rsid w:val="00731D43"/>
    <w:rsid w:val="0073399A"/>
    <w:rsid w:val="0073584A"/>
    <w:rsid w:val="00735F50"/>
    <w:rsid w:val="00740D84"/>
    <w:rsid w:val="00741DC2"/>
    <w:rsid w:val="00741FC5"/>
    <w:rsid w:val="007441A5"/>
    <w:rsid w:val="00747719"/>
    <w:rsid w:val="00750E12"/>
    <w:rsid w:val="007534DC"/>
    <w:rsid w:val="0075406B"/>
    <w:rsid w:val="007543D6"/>
    <w:rsid w:val="00754B8A"/>
    <w:rsid w:val="00755E9B"/>
    <w:rsid w:val="0075604A"/>
    <w:rsid w:val="007618F6"/>
    <w:rsid w:val="00763834"/>
    <w:rsid w:val="00764B25"/>
    <w:rsid w:val="00765612"/>
    <w:rsid w:val="00771A23"/>
    <w:rsid w:val="0077251F"/>
    <w:rsid w:val="00773ACE"/>
    <w:rsid w:val="0077490D"/>
    <w:rsid w:val="00777D8B"/>
    <w:rsid w:val="00782601"/>
    <w:rsid w:val="00785392"/>
    <w:rsid w:val="007853E8"/>
    <w:rsid w:val="0078569E"/>
    <w:rsid w:val="00785B6A"/>
    <w:rsid w:val="00787299"/>
    <w:rsid w:val="00795944"/>
    <w:rsid w:val="00795A05"/>
    <w:rsid w:val="00795A0E"/>
    <w:rsid w:val="007962F1"/>
    <w:rsid w:val="007978A6"/>
    <w:rsid w:val="007A4320"/>
    <w:rsid w:val="007A46A3"/>
    <w:rsid w:val="007A4D95"/>
    <w:rsid w:val="007A5291"/>
    <w:rsid w:val="007A5FE8"/>
    <w:rsid w:val="007A6C0D"/>
    <w:rsid w:val="007A79C7"/>
    <w:rsid w:val="007B131B"/>
    <w:rsid w:val="007B1AED"/>
    <w:rsid w:val="007B3403"/>
    <w:rsid w:val="007B360B"/>
    <w:rsid w:val="007B74B2"/>
    <w:rsid w:val="007B795A"/>
    <w:rsid w:val="007C1854"/>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1866"/>
    <w:rsid w:val="007E1BE5"/>
    <w:rsid w:val="007E232C"/>
    <w:rsid w:val="007E5AE5"/>
    <w:rsid w:val="007E78BB"/>
    <w:rsid w:val="007E7DA6"/>
    <w:rsid w:val="007F018C"/>
    <w:rsid w:val="007F0AB9"/>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2AB0"/>
    <w:rsid w:val="008038DD"/>
    <w:rsid w:val="00804BAD"/>
    <w:rsid w:val="00807EA8"/>
    <w:rsid w:val="00810E29"/>
    <w:rsid w:val="00813473"/>
    <w:rsid w:val="008135C7"/>
    <w:rsid w:val="00814BCC"/>
    <w:rsid w:val="0081688C"/>
    <w:rsid w:val="008224DE"/>
    <w:rsid w:val="00826EB2"/>
    <w:rsid w:val="0082795D"/>
    <w:rsid w:val="00827CEE"/>
    <w:rsid w:val="008300FF"/>
    <w:rsid w:val="00832A27"/>
    <w:rsid w:val="00833836"/>
    <w:rsid w:val="008370CB"/>
    <w:rsid w:val="00840391"/>
    <w:rsid w:val="008421D4"/>
    <w:rsid w:val="0084493E"/>
    <w:rsid w:val="008459ED"/>
    <w:rsid w:val="00850A97"/>
    <w:rsid w:val="0085179A"/>
    <w:rsid w:val="00854370"/>
    <w:rsid w:val="00856198"/>
    <w:rsid w:val="00856250"/>
    <w:rsid w:val="0085775E"/>
    <w:rsid w:val="00857F76"/>
    <w:rsid w:val="008619AE"/>
    <w:rsid w:val="00862602"/>
    <w:rsid w:val="008635F4"/>
    <w:rsid w:val="00864D29"/>
    <w:rsid w:val="00864D58"/>
    <w:rsid w:val="0086574D"/>
    <w:rsid w:val="00866F69"/>
    <w:rsid w:val="00867010"/>
    <w:rsid w:val="00870B1B"/>
    <w:rsid w:val="0087387B"/>
    <w:rsid w:val="008741CB"/>
    <w:rsid w:val="00874250"/>
    <w:rsid w:val="0087461C"/>
    <w:rsid w:val="008746E4"/>
    <w:rsid w:val="00875F23"/>
    <w:rsid w:val="00880727"/>
    <w:rsid w:val="00881379"/>
    <w:rsid w:val="008814AD"/>
    <w:rsid w:val="008825F5"/>
    <w:rsid w:val="008831CF"/>
    <w:rsid w:val="00885B4D"/>
    <w:rsid w:val="00890486"/>
    <w:rsid w:val="00890A87"/>
    <w:rsid w:val="00891D30"/>
    <w:rsid w:val="0089308E"/>
    <w:rsid w:val="00894185"/>
    <w:rsid w:val="00897967"/>
    <w:rsid w:val="008A0C78"/>
    <w:rsid w:val="008A3625"/>
    <w:rsid w:val="008A4F3C"/>
    <w:rsid w:val="008A56B6"/>
    <w:rsid w:val="008A7CFD"/>
    <w:rsid w:val="008A7E60"/>
    <w:rsid w:val="008B0095"/>
    <w:rsid w:val="008B11DC"/>
    <w:rsid w:val="008B31EB"/>
    <w:rsid w:val="008B3416"/>
    <w:rsid w:val="008B34C4"/>
    <w:rsid w:val="008B46BE"/>
    <w:rsid w:val="008B477F"/>
    <w:rsid w:val="008B4DA5"/>
    <w:rsid w:val="008B5B49"/>
    <w:rsid w:val="008B6ABC"/>
    <w:rsid w:val="008C24FE"/>
    <w:rsid w:val="008C54E3"/>
    <w:rsid w:val="008C59EA"/>
    <w:rsid w:val="008C5B36"/>
    <w:rsid w:val="008C6020"/>
    <w:rsid w:val="008C645A"/>
    <w:rsid w:val="008C67D3"/>
    <w:rsid w:val="008D158A"/>
    <w:rsid w:val="008D3AC3"/>
    <w:rsid w:val="008D3CFE"/>
    <w:rsid w:val="008D3F8F"/>
    <w:rsid w:val="008D468F"/>
    <w:rsid w:val="008D4B7A"/>
    <w:rsid w:val="008D52EB"/>
    <w:rsid w:val="008D6721"/>
    <w:rsid w:val="008D6BF0"/>
    <w:rsid w:val="008D6ED4"/>
    <w:rsid w:val="008D70DA"/>
    <w:rsid w:val="008D73F3"/>
    <w:rsid w:val="008E10FD"/>
    <w:rsid w:val="008E280D"/>
    <w:rsid w:val="008E2BA2"/>
    <w:rsid w:val="008E3B0F"/>
    <w:rsid w:val="008E48AD"/>
    <w:rsid w:val="008E6226"/>
    <w:rsid w:val="008F1231"/>
    <w:rsid w:val="008F2400"/>
    <w:rsid w:val="008F3525"/>
    <w:rsid w:val="008F3646"/>
    <w:rsid w:val="008F4741"/>
    <w:rsid w:val="008F50E2"/>
    <w:rsid w:val="008F6F8B"/>
    <w:rsid w:val="009016DC"/>
    <w:rsid w:val="00901D9B"/>
    <w:rsid w:val="009039F1"/>
    <w:rsid w:val="00904002"/>
    <w:rsid w:val="00906BA5"/>
    <w:rsid w:val="009073A9"/>
    <w:rsid w:val="00910E1B"/>
    <w:rsid w:val="00911679"/>
    <w:rsid w:val="00912089"/>
    <w:rsid w:val="00912206"/>
    <w:rsid w:val="00916C3E"/>
    <w:rsid w:val="009171F4"/>
    <w:rsid w:val="00920BE1"/>
    <w:rsid w:val="00922766"/>
    <w:rsid w:val="00922DD6"/>
    <w:rsid w:val="009253CE"/>
    <w:rsid w:val="0092574B"/>
    <w:rsid w:val="009268C7"/>
    <w:rsid w:val="0092697C"/>
    <w:rsid w:val="00927B8D"/>
    <w:rsid w:val="00927F19"/>
    <w:rsid w:val="009312A1"/>
    <w:rsid w:val="00932B84"/>
    <w:rsid w:val="00933010"/>
    <w:rsid w:val="0093338B"/>
    <w:rsid w:val="00936E56"/>
    <w:rsid w:val="00936F41"/>
    <w:rsid w:val="00940C56"/>
    <w:rsid w:val="00942DB0"/>
    <w:rsid w:val="00943D94"/>
    <w:rsid w:val="0094413A"/>
    <w:rsid w:val="009446D3"/>
    <w:rsid w:val="00944BB5"/>
    <w:rsid w:val="00946520"/>
    <w:rsid w:val="0094695A"/>
    <w:rsid w:val="00951311"/>
    <w:rsid w:val="00953538"/>
    <w:rsid w:val="009542D4"/>
    <w:rsid w:val="00955B66"/>
    <w:rsid w:val="00955FB7"/>
    <w:rsid w:val="0095645E"/>
    <w:rsid w:val="00956890"/>
    <w:rsid w:val="0096129D"/>
    <w:rsid w:val="00961638"/>
    <w:rsid w:val="0096240B"/>
    <w:rsid w:val="00963DCA"/>
    <w:rsid w:val="009649F2"/>
    <w:rsid w:val="00964E62"/>
    <w:rsid w:val="0096658A"/>
    <w:rsid w:val="009712C6"/>
    <w:rsid w:val="00972CE0"/>
    <w:rsid w:val="0097300E"/>
    <w:rsid w:val="00975C9F"/>
    <w:rsid w:val="00976374"/>
    <w:rsid w:val="00976B43"/>
    <w:rsid w:val="00982D12"/>
    <w:rsid w:val="009830AE"/>
    <w:rsid w:val="00985CFD"/>
    <w:rsid w:val="00986933"/>
    <w:rsid w:val="00987B7C"/>
    <w:rsid w:val="00990138"/>
    <w:rsid w:val="00991AC4"/>
    <w:rsid w:val="00991F7E"/>
    <w:rsid w:val="009960CF"/>
    <w:rsid w:val="0099620F"/>
    <w:rsid w:val="00997357"/>
    <w:rsid w:val="0099738B"/>
    <w:rsid w:val="009A13A5"/>
    <w:rsid w:val="009A1D39"/>
    <w:rsid w:val="009A43D7"/>
    <w:rsid w:val="009A624F"/>
    <w:rsid w:val="009A776D"/>
    <w:rsid w:val="009B1236"/>
    <w:rsid w:val="009B275E"/>
    <w:rsid w:val="009B2AF5"/>
    <w:rsid w:val="009B6E70"/>
    <w:rsid w:val="009B774C"/>
    <w:rsid w:val="009C0D92"/>
    <w:rsid w:val="009C1560"/>
    <w:rsid w:val="009C16EA"/>
    <w:rsid w:val="009C180C"/>
    <w:rsid w:val="009C556A"/>
    <w:rsid w:val="009C612A"/>
    <w:rsid w:val="009D0813"/>
    <w:rsid w:val="009D16CB"/>
    <w:rsid w:val="009D1E0F"/>
    <w:rsid w:val="009D39AE"/>
    <w:rsid w:val="009D492B"/>
    <w:rsid w:val="009D7DBA"/>
    <w:rsid w:val="009E0C9D"/>
    <w:rsid w:val="009E3892"/>
    <w:rsid w:val="009E3BDB"/>
    <w:rsid w:val="009E5171"/>
    <w:rsid w:val="009E5A64"/>
    <w:rsid w:val="009E5A96"/>
    <w:rsid w:val="009E6287"/>
    <w:rsid w:val="009E654E"/>
    <w:rsid w:val="009F25F5"/>
    <w:rsid w:val="009F2804"/>
    <w:rsid w:val="009F3189"/>
    <w:rsid w:val="009F39E1"/>
    <w:rsid w:val="009F6F80"/>
    <w:rsid w:val="00A0392F"/>
    <w:rsid w:val="00A03AD0"/>
    <w:rsid w:val="00A03F82"/>
    <w:rsid w:val="00A06D47"/>
    <w:rsid w:val="00A102D5"/>
    <w:rsid w:val="00A1185D"/>
    <w:rsid w:val="00A13050"/>
    <w:rsid w:val="00A145B6"/>
    <w:rsid w:val="00A17F99"/>
    <w:rsid w:val="00A239F3"/>
    <w:rsid w:val="00A24B7B"/>
    <w:rsid w:val="00A253BE"/>
    <w:rsid w:val="00A257E7"/>
    <w:rsid w:val="00A26E1E"/>
    <w:rsid w:val="00A30AD6"/>
    <w:rsid w:val="00A31939"/>
    <w:rsid w:val="00A33B3B"/>
    <w:rsid w:val="00A33B43"/>
    <w:rsid w:val="00A344DC"/>
    <w:rsid w:val="00A36887"/>
    <w:rsid w:val="00A40714"/>
    <w:rsid w:val="00A407D0"/>
    <w:rsid w:val="00A41163"/>
    <w:rsid w:val="00A41FB7"/>
    <w:rsid w:val="00A42E56"/>
    <w:rsid w:val="00A43BE4"/>
    <w:rsid w:val="00A4488F"/>
    <w:rsid w:val="00A44E35"/>
    <w:rsid w:val="00A44EF7"/>
    <w:rsid w:val="00A45C11"/>
    <w:rsid w:val="00A4688C"/>
    <w:rsid w:val="00A46BF5"/>
    <w:rsid w:val="00A5110B"/>
    <w:rsid w:val="00A51366"/>
    <w:rsid w:val="00A519BC"/>
    <w:rsid w:val="00A519F8"/>
    <w:rsid w:val="00A52D72"/>
    <w:rsid w:val="00A54726"/>
    <w:rsid w:val="00A54B7F"/>
    <w:rsid w:val="00A55569"/>
    <w:rsid w:val="00A568CF"/>
    <w:rsid w:val="00A56A83"/>
    <w:rsid w:val="00A5758A"/>
    <w:rsid w:val="00A57B78"/>
    <w:rsid w:val="00A57E5B"/>
    <w:rsid w:val="00A6042B"/>
    <w:rsid w:val="00A61D12"/>
    <w:rsid w:val="00A6259E"/>
    <w:rsid w:val="00A64057"/>
    <w:rsid w:val="00A645B5"/>
    <w:rsid w:val="00A6567F"/>
    <w:rsid w:val="00A66A72"/>
    <w:rsid w:val="00A679F0"/>
    <w:rsid w:val="00A703B4"/>
    <w:rsid w:val="00A7150C"/>
    <w:rsid w:val="00A73AC2"/>
    <w:rsid w:val="00A743F2"/>
    <w:rsid w:val="00A7669A"/>
    <w:rsid w:val="00A77DE7"/>
    <w:rsid w:val="00A81646"/>
    <w:rsid w:val="00A81AA0"/>
    <w:rsid w:val="00A82F85"/>
    <w:rsid w:val="00A85B26"/>
    <w:rsid w:val="00A85BB4"/>
    <w:rsid w:val="00A90D05"/>
    <w:rsid w:val="00A92839"/>
    <w:rsid w:val="00A948BC"/>
    <w:rsid w:val="00A95F2C"/>
    <w:rsid w:val="00A9621B"/>
    <w:rsid w:val="00A9758E"/>
    <w:rsid w:val="00AA04D0"/>
    <w:rsid w:val="00AA4768"/>
    <w:rsid w:val="00AA489F"/>
    <w:rsid w:val="00AA4F09"/>
    <w:rsid w:val="00AA6BFA"/>
    <w:rsid w:val="00AB2B2D"/>
    <w:rsid w:val="00AB3583"/>
    <w:rsid w:val="00AB45D1"/>
    <w:rsid w:val="00AB5520"/>
    <w:rsid w:val="00AB5F41"/>
    <w:rsid w:val="00AB6B37"/>
    <w:rsid w:val="00AC07D7"/>
    <w:rsid w:val="00AC16E1"/>
    <w:rsid w:val="00AC2497"/>
    <w:rsid w:val="00AC42D7"/>
    <w:rsid w:val="00AC6F38"/>
    <w:rsid w:val="00AC7880"/>
    <w:rsid w:val="00AD263B"/>
    <w:rsid w:val="00AD27F0"/>
    <w:rsid w:val="00AD51D3"/>
    <w:rsid w:val="00AD78F5"/>
    <w:rsid w:val="00AD79E9"/>
    <w:rsid w:val="00AD7A0A"/>
    <w:rsid w:val="00AE0829"/>
    <w:rsid w:val="00AE1B5C"/>
    <w:rsid w:val="00AE2893"/>
    <w:rsid w:val="00AE4528"/>
    <w:rsid w:val="00AE480B"/>
    <w:rsid w:val="00AE67B3"/>
    <w:rsid w:val="00AE687E"/>
    <w:rsid w:val="00AE6E66"/>
    <w:rsid w:val="00AE6FBC"/>
    <w:rsid w:val="00AE7484"/>
    <w:rsid w:val="00AF0CE8"/>
    <w:rsid w:val="00AF0DD6"/>
    <w:rsid w:val="00AF2D6E"/>
    <w:rsid w:val="00AF2EE1"/>
    <w:rsid w:val="00AF3664"/>
    <w:rsid w:val="00AF387D"/>
    <w:rsid w:val="00AF3D87"/>
    <w:rsid w:val="00AF56B6"/>
    <w:rsid w:val="00AF68C9"/>
    <w:rsid w:val="00AF7CE5"/>
    <w:rsid w:val="00B0282F"/>
    <w:rsid w:val="00B02EBC"/>
    <w:rsid w:val="00B02F79"/>
    <w:rsid w:val="00B03244"/>
    <w:rsid w:val="00B03631"/>
    <w:rsid w:val="00B03B22"/>
    <w:rsid w:val="00B03F84"/>
    <w:rsid w:val="00B048D0"/>
    <w:rsid w:val="00B06EA8"/>
    <w:rsid w:val="00B13DC1"/>
    <w:rsid w:val="00B14534"/>
    <w:rsid w:val="00B161E4"/>
    <w:rsid w:val="00B17447"/>
    <w:rsid w:val="00B21A97"/>
    <w:rsid w:val="00B2672D"/>
    <w:rsid w:val="00B275A0"/>
    <w:rsid w:val="00B308E2"/>
    <w:rsid w:val="00B30FDA"/>
    <w:rsid w:val="00B310EA"/>
    <w:rsid w:val="00B319ED"/>
    <w:rsid w:val="00B321AE"/>
    <w:rsid w:val="00B32B41"/>
    <w:rsid w:val="00B33738"/>
    <w:rsid w:val="00B4032C"/>
    <w:rsid w:val="00B41829"/>
    <w:rsid w:val="00B4305B"/>
    <w:rsid w:val="00B43431"/>
    <w:rsid w:val="00B449E2"/>
    <w:rsid w:val="00B44A77"/>
    <w:rsid w:val="00B4620D"/>
    <w:rsid w:val="00B473DC"/>
    <w:rsid w:val="00B5087E"/>
    <w:rsid w:val="00B5224D"/>
    <w:rsid w:val="00B53659"/>
    <w:rsid w:val="00B550B4"/>
    <w:rsid w:val="00B55E0B"/>
    <w:rsid w:val="00B57C6F"/>
    <w:rsid w:val="00B60ECA"/>
    <w:rsid w:val="00B62DBC"/>
    <w:rsid w:val="00B62F1C"/>
    <w:rsid w:val="00B64E32"/>
    <w:rsid w:val="00B66E83"/>
    <w:rsid w:val="00B6794A"/>
    <w:rsid w:val="00B71933"/>
    <w:rsid w:val="00B72E44"/>
    <w:rsid w:val="00B73671"/>
    <w:rsid w:val="00B73C06"/>
    <w:rsid w:val="00B7731A"/>
    <w:rsid w:val="00B80CBB"/>
    <w:rsid w:val="00B81BDE"/>
    <w:rsid w:val="00B83660"/>
    <w:rsid w:val="00B85AC8"/>
    <w:rsid w:val="00B86D34"/>
    <w:rsid w:val="00B87697"/>
    <w:rsid w:val="00B9169D"/>
    <w:rsid w:val="00B91DCA"/>
    <w:rsid w:val="00B965A2"/>
    <w:rsid w:val="00B96C42"/>
    <w:rsid w:val="00B97842"/>
    <w:rsid w:val="00BA083F"/>
    <w:rsid w:val="00BA2984"/>
    <w:rsid w:val="00BA4518"/>
    <w:rsid w:val="00BA5E4A"/>
    <w:rsid w:val="00BA785A"/>
    <w:rsid w:val="00BB28A6"/>
    <w:rsid w:val="00BB2BD6"/>
    <w:rsid w:val="00BB3748"/>
    <w:rsid w:val="00BB479B"/>
    <w:rsid w:val="00BB4E73"/>
    <w:rsid w:val="00BB727B"/>
    <w:rsid w:val="00BB72E7"/>
    <w:rsid w:val="00BB7566"/>
    <w:rsid w:val="00BC3302"/>
    <w:rsid w:val="00BC3319"/>
    <w:rsid w:val="00BC387B"/>
    <w:rsid w:val="00BC6259"/>
    <w:rsid w:val="00BD497B"/>
    <w:rsid w:val="00BD6DB5"/>
    <w:rsid w:val="00BE23AC"/>
    <w:rsid w:val="00BE2669"/>
    <w:rsid w:val="00BE27DF"/>
    <w:rsid w:val="00BE298A"/>
    <w:rsid w:val="00BE4C0A"/>
    <w:rsid w:val="00BF15AB"/>
    <w:rsid w:val="00BF2F23"/>
    <w:rsid w:val="00BF4D99"/>
    <w:rsid w:val="00BF576B"/>
    <w:rsid w:val="00BF6577"/>
    <w:rsid w:val="00BF68FE"/>
    <w:rsid w:val="00C02283"/>
    <w:rsid w:val="00C025D9"/>
    <w:rsid w:val="00C035C3"/>
    <w:rsid w:val="00C05FB6"/>
    <w:rsid w:val="00C0666E"/>
    <w:rsid w:val="00C0729F"/>
    <w:rsid w:val="00C114ED"/>
    <w:rsid w:val="00C13DD2"/>
    <w:rsid w:val="00C163A8"/>
    <w:rsid w:val="00C173C2"/>
    <w:rsid w:val="00C175C6"/>
    <w:rsid w:val="00C20A94"/>
    <w:rsid w:val="00C20F71"/>
    <w:rsid w:val="00C22981"/>
    <w:rsid w:val="00C27965"/>
    <w:rsid w:val="00C30949"/>
    <w:rsid w:val="00C31179"/>
    <w:rsid w:val="00C31E1D"/>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3ED6"/>
    <w:rsid w:val="00C6434D"/>
    <w:rsid w:val="00C6464F"/>
    <w:rsid w:val="00C64CAA"/>
    <w:rsid w:val="00C652C6"/>
    <w:rsid w:val="00C712D8"/>
    <w:rsid w:val="00C72078"/>
    <w:rsid w:val="00C734D6"/>
    <w:rsid w:val="00C758C4"/>
    <w:rsid w:val="00C8068B"/>
    <w:rsid w:val="00C81F9B"/>
    <w:rsid w:val="00C840E3"/>
    <w:rsid w:val="00C905AF"/>
    <w:rsid w:val="00C916B9"/>
    <w:rsid w:val="00C93510"/>
    <w:rsid w:val="00C94CC3"/>
    <w:rsid w:val="00C94D11"/>
    <w:rsid w:val="00C94E55"/>
    <w:rsid w:val="00C950C7"/>
    <w:rsid w:val="00C95517"/>
    <w:rsid w:val="00C96F4F"/>
    <w:rsid w:val="00C97180"/>
    <w:rsid w:val="00C9761D"/>
    <w:rsid w:val="00CA0362"/>
    <w:rsid w:val="00CA0A71"/>
    <w:rsid w:val="00CA5696"/>
    <w:rsid w:val="00CA5A00"/>
    <w:rsid w:val="00CA6477"/>
    <w:rsid w:val="00CA6FDB"/>
    <w:rsid w:val="00CB04F2"/>
    <w:rsid w:val="00CB229E"/>
    <w:rsid w:val="00CB2C35"/>
    <w:rsid w:val="00CB2D93"/>
    <w:rsid w:val="00CB355E"/>
    <w:rsid w:val="00CB46A5"/>
    <w:rsid w:val="00CB6B4C"/>
    <w:rsid w:val="00CB7483"/>
    <w:rsid w:val="00CC13DD"/>
    <w:rsid w:val="00CC2703"/>
    <w:rsid w:val="00CC29A4"/>
    <w:rsid w:val="00CC4F75"/>
    <w:rsid w:val="00CC51BD"/>
    <w:rsid w:val="00CC5CBB"/>
    <w:rsid w:val="00CD10B1"/>
    <w:rsid w:val="00CD3355"/>
    <w:rsid w:val="00CD44EE"/>
    <w:rsid w:val="00CD5C5B"/>
    <w:rsid w:val="00CD6DAF"/>
    <w:rsid w:val="00CD7142"/>
    <w:rsid w:val="00CD752A"/>
    <w:rsid w:val="00CE028D"/>
    <w:rsid w:val="00CE212F"/>
    <w:rsid w:val="00CE5278"/>
    <w:rsid w:val="00CE5A97"/>
    <w:rsid w:val="00CE7246"/>
    <w:rsid w:val="00CF0C1B"/>
    <w:rsid w:val="00CF0FBB"/>
    <w:rsid w:val="00CF6AAC"/>
    <w:rsid w:val="00D02B2F"/>
    <w:rsid w:val="00D03038"/>
    <w:rsid w:val="00D05B95"/>
    <w:rsid w:val="00D076A6"/>
    <w:rsid w:val="00D142D7"/>
    <w:rsid w:val="00D15A37"/>
    <w:rsid w:val="00D16766"/>
    <w:rsid w:val="00D1793E"/>
    <w:rsid w:val="00D17CE1"/>
    <w:rsid w:val="00D20164"/>
    <w:rsid w:val="00D23008"/>
    <w:rsid w:val="00D23734"/>
    <w:rsid w:val="00D26B36"/>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24E0"/>
    <w:rsid w:val="00D645E1"/>
    <w:rsid w:val="00D66086"/>
    <w:rsid w:val="00D67D1E"/>
    <w:rsid w:val="00D7127C"/>
    <w:rsid w:val="00D713AF"/>
    <w:rsid w:val="00D72D6C"/>
    <w:rsid w:val="00D73490"/>
    <w:rsid w:val="00D7449C"/>
    <w:rsid w:val="00D744EA"/>
    <w:rsid w:val="00D74FE4"/>
    <w:rsid w:val="00D751AF"/>
    <w:rsid w:val="00D75758"/>
    <w:rsid w:val="00D76AC0"/>
    <w:rsid w:val="00D7724A"/>
    <w:rsid w:val="00D80E7F"/>
    <w:rsid w:val="00D814D1"/>
    <w:rsid w:val="00D849EB"/>
    <w:rsid w:val="00D85795"/>
    <w:rsid w:val="00D8610F"/>
    <w:rsid w:val="00D868E1"/>
    <w:rsid w:val="00D87775"/>
    <w:rsid w:val="00D902BA"/>
    <w:rsid w:val="00D91777"/>
    <w:rsid w:val="00D91F0F"/>
    <w:rsid w:val="00D93074"/>
    <w:rsid w:val="00D949B0"/>
    <w:rsid w:val="00D96A51"/>
    <w:rsid w:val="00D9722A"/>
    <w:rsid w:val="00D9787E"/>
    <w:rsid w:val="00DA36D3"/>
    <w:rsid w:val="00DA48F4"/>
    <w:rsid w:val="00DA746A"/>
    <w:rsid w:val="00DA78AC"/>
    <w:rsid w:val="00DB06B0"/>
    <w:rsid w:val="00DB0C5F"/>
    <w:rsid w:val="00DB1574"/>
    <w:rsid w:val="00DB2650"/>
    <w:rsid w:val="00DB2D18"/>
    <w:rsid w:val="00DB4545"/>
    <w:rsid w:val="00DB486C"/>
    <w:rsid w:val="00DB7A34"/>
    <w:rsid w:val="00DB7FDD"/>
    <w:rsid w:val="00DC12A7"/>
    <w:rsid w:val="00DC1FC6"/>
    <w:rsid w:val="00DC317C"/>
    <w:rsid w:val="00DC3372"/>
    <w:rsid w:val="00DC4E00"/>
    <w:rsid w:val="00DC54EC"/>
    <w:rsid w:val="00DC5585"/>
    <w:rsid w:val="00DC6E9A"/>
    <w:rsid w:val="00DD04A2"/>
    <w:rsid w:val="00DD0D36"/>
    <w:rsid w:val="00DD10F6"/>
    <w:rsid w:val="00DD2FC7"/>
    <w:rsid w:val="00DD3969"/>
    <w:rsid w:val="00DD49B2"/>
    <w:rsid w:val="00DD5076"/>
    <w:rsid w:val="00DD547C"/>
    <w:rsid w:val="00DD5F48"/>
    <w:rsid w:val="00DD64CD"/>
    <w:rsid w:val="00DD71D5"/>
    <w:rsid w:val="00DE000C"/>
    <w:rsid w:val="00DE04CB"/>
    <w:rsid w:val="00DE2929"/>
    <w:rsid w:val="00DE2E80"/>
    <w:rsid w:val="00DE3545"/>
    <w:rsid w:val="00DE3852"/>
    <w:rsid w:val="00DF14B0"/>
    <w:rsid w:val="00DF1A47"/>
    <w:rsid w:val="00DF2EE2"/>
    <w:rsid w:val="00DF58D7"/>
    <w:rsid w:val="00DF6506"/>
    <w:rsid w:val="00DF693B"/>
    <w:rsid w:val="00E01661"/>
    <w:rsid w:val="00E01C2E"/>
    <w:rsid w:val="00E0391C"/>
    <w:rsid w:val="00E0468D"/>
    <w:rsid w:val="00E048BD"/>
    <w:rsid w:val="00E06DE9"/>
    <w:rsid w:val="00E07761"/>
    <w:rsid w:val="00E110A5"/>
    <w:rsid w:val="00E13333"/>
    <w:rsid w:val="00E13B62"/>
    <w:rsid w:val="00E172D4"/>
    <w:rsid w:val="00E201C1"/>
    <w:rsid w:val="00E20B57"/>
    <w:rsid w:val="00E2234A"/>
    <w:rsid w:val="00E22801"/>
    <w:rsid w:val="00E2372C"/>
    <w:rsid w:val="00E25EAF"/>
    <w:rsid w:val="00E27312"/>
    <w:rsid w:val="00E27A51"/>
    <w:rsid w:val="00E27FAD"/>
    <w:rsid w:val="00E3314D"/>
    <w:rsid w:val="00E33DDC"/>
    <w:rsid w:val="00E36A83"/>
    <w:rsid w:val="00E36EF2"/>
    <w:rsid w:val="00E40DD3"/>
    <w:rsid w:val="00E41F53"/>
    <w:rsid w:val="00E43070"/>
    <w:rsid w:val="00E43739"/>
    <w:rsid w:val="00E43923"/>
    <w:rsid w:val="00E46C9B"/>
    <w:rsid w:val="00E50B06"/>
    <w:rsid w:val="00E50C3A"/>
    <w:rsid w:val="00E524CD"/>
    <w:rsid w:val="00E537DE"/>
    <w:rsid w:val="00E55278"/>
    <w:rsid w:val="00E5688B"/>
    <w:rsid w:val="00E572BE"/>
    <w:rsid w:val="00E575E9"/>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18A"/>
    <w:rsid w:val="00E82CB3"/>
    <w:rsid w:val="00E83298"/>
    <w:rsid w:val="00E84362"/>
    <w:rsid w:val="00E84AB6"/>
    <w:rsid w:val="00E8632C"/>
    <w:rsid w:val="00E86D66"/>
    <w:rsid w:val="00E878F8"/>
    <w:rsid w:val="00E90E62"/>
    <w:rsid w:val="00E93E47"/>
    <w:rsid w:val="00E978CF"/>
    <w:rsid w:val="00E97FED"/>
    <w:rsid w:val="00EA02EB"/>
    <w:rsid w:val="00EA0989"/>
    <w:rsid w:val="00EA09D1"/>
    <w:rsid w:val="00EA1A5E"/>
    <w:rsid w:val="00EA26DC"/>
    <w:rsid w:val="00EA2975"/>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2B01"/>
    <w:rsid w:val="00EE3807"/>
    <w:rsid w:val="00EE3BC7"/>
    <w:rsid w:val="00EF020F"/>
    <w:rsid w:val="00EF0D34"/>
    <w:rsid w:val="00EF1813"/>
    <w:rsid w:val="00EF5201"/>
    <w:rsid w:val="00EF6753"/>
    <w:rsid w:val="00EF7283"/>
    <w:rsid w:val="00F001A4"/>
    <w:rsid w:val="00F00912"/>
    <w:rsid w:val="00F01362"/>
    <w:rsid w:val="00F0168B"/>
    <w:rsid w:val="00F02158"/>
    <w:rsid w:val="00F037C4"/>
    <w:rsid w:val="00F0416B"/>
    <w:rsid w:val="00F0483E"/>
    <w:rsid w:val="00F06098"/>
    <w:rsid w:val="00F0667B"/>
    <w:rsid w:val="00F069EC"/>
    <w:rsid w:val="00F1187D"/>
    <w:rsid w:val="00F13C17"/>
    <w:rsid w:val="00F150D6"/>
    <w:rsid w:val="00F15169"/>
    <w:rsid w:val="00F152BF"/>
    <w:rsid w:val="00F159AB"/>
    <w:rsid w:val="00F16AC7"/>
    <w:rsid w:val="00F16CC0"/>
    <w:rsid w:val="00F170B8"/>
    <w:rsid w:val="00F2358E"/>
    <w:rsid w:val="00F270DD"/>
    <w:rsid w:val="00F27A72"/>
    <w:rsid w:val="00F27BFB"/>
    <w:rsid w:val="00F31137"/>
    <w:rsid w:val="00F317D6"/>
    <w:rsid w:val="00F35BAA"/>
    <w:rsid w:val="00F4131D"/>
    <w:rsid w:val="00F41C8A"/>
    <w:rsid w:val="00F41DB5"/>
    <w:rsid w:val="00F44FD8"/>
    <w:rsid w:val="00F4601B"/>
    <w:rsid w:val="00F466CC"/>
    <w:rsid w:val="00F52CEF"/>
    <w:rsid w:val="00F55912"/>
    <w:rsid w:val="00F57EAD"/>
    <w:rsid w:val="00F60D91"/>
    <w:rsid w:val="00F61116"/>
    <w:rsid w:val="00F61BD1"/>
    <w:rsid w:val="00F6699E"/>
    <w:rsid w:val="00F743A8"/>
    <w:rsid w:val="00F764D3"/>
    <w:rsid w:val="00F774C5"/>
    <w:rsid w:val="00F8001E"/>
    <w:rsid w:val="00F80872"/>
    <w:rsid w:val="00F81BBD"/>
    <w:rsid w:val="00F832D9"/>
    <w:rsid w:val="00F83D6D"/>
    <w:rsid w:val="00F85C78"/>
    <w:rsid w:val="00F866F3"/>
    <w:rsid w:val="00F87175"/>
    <w:rsid w:val="00F91EA9"/>
    <w:rsid w:val="00F92607"/>
    <w:rsid w:val="00F92BAE"/>
    <w:rsid w:val="00F92E8B"/>
    <w:rsid w:val="00F93FEB"/>
    <w:rsid w:val="00F94591"/>
    <w:rsid w:val="00F97CD4"/>
    <w:rsid w:val="00F97ED1"/>
    <w:rsid w:val="00FA1204"/>
    <w:rsid w:val="00FA212D"/>
    <w:rsid w:val="00FA2A19"/>
    <w:rsid w:val="00FA2E99"/>
    <w:rsid w:val="00FA4277"/>
    <w:rsid w:val="00FA5487"/>
    <w:rsid w:val="00FA69A7"/>
    <w:rsid w:val="00FB3F4C"/>
    <w:rsid w:val="00FB4175"/>
    <w:rsid w:val="00FB52DE"/>
    <w:rsid w:val="00FB6B1D"/>
    <w:rsid w:val="00FC04E4"/>
    <w:rsid w:val="00FC0CAB"/>
    <w:rsid w:val="00FC11DC"/>
    <w:rsid w:val="00FC2054"/>
    <w:rsid w:val="00FC3C5D"/>
    <w:rsid w:val="00FC5DE2"/>
    <w:rsid w:val="00FC7850"/>
    <w:rsid w:val="00FC7C02"/>
    <w:rsid w:val="00FD0365"/>
    <w:rsid w:val="00FD146F"/>
    <w:rsid w:val="00FD2F59"/>
    <w:rsid w:val="00FD356C"/>
    <w:rsid w:val="00FD5C83"/>
    <w:rsid w:val="00FD60FA"/>
    <w:rsid w:val="00FD69AB"/>
    <w:rsid w:val="00FD6C8F"/>
    <w:rsid w:val="00FD79AE"/>
    <w:rsid w:val="00FE05E6"/>
    <w:rsid w:val="00FE0E7E"/>
    <w:rsid w:val="00FE1586"/>
    <w:rsid w:val="00FE1F6C"/>
    <w:rsid w:val="00FE23CF"/>
    <w:rsid w:val="00FE2EF9"/>
    <w:rsid w:val="00FE3F8A"/>
    <w:rsid w:val="00FE706B"/>
    <w:rsid w:val="00FF0323"/>
    <w:rsid w:val="00FF0A14"/>
    <w:rsid w:val="00FF0C86"/>
    <w:rsid w:val="00FF18B4"/>
    <w:rsid w:val="00FF3EE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01895-AE04-4665-9C62-C883694B0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ED409-1D92-4766-88B7-7E5D9B8CA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61724</Words>
  <Characters>339487</Characters>
  <Application>Microsoft Office Word</Application>
  <DocSecurity>0</DocSecurity>
  <Lines>2829</Lines>
  <Paragraphs>800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400411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cp:lastModifiedBy>
  <cp:revision>3</cp:revision>
  <cp:lastPrinted>2022-11-22T19:42:00Z</cp:lastPrinted>
  <dcterms:created xsi:type="dcterms:W3CDTF">2023-01-20T22:19:00Z</dcterms:created>
  <dcterms:modified xsi:type="dcterms:W3CDTF">2023-01-20T22:19:00Z</dcterms:modified>
</cp:coreProperties>
</file>